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494A2B" w:rsidRDefault="000F19EE" w:rsidP="00494A2B">
      <w:pPr>
        <w:ind w:firstLineChars="600" w:firstLine="2106"/>
        <w:rPr>
          <w:rFonts w:ascii="宋体" w:eastAsia="宋体" w:hAnsi="宋体" w:cs="Times New Roman"/>
          <w:kern w:val="0"/>
          <w:sz w:val="36"/>
          <w:szCs w:val="36"/>
          <w:u w:val="single"/>
        </w:rPr>
      </w:pPr>
      <w:r w:rsidRPr="000F19EE">
        <w:rPr>
          <w:rFonts w:ascii="宋体" w:eastAsia="宋体" w:hAnsi="宋体" w:cs="Times New Roman" w:hint="eastAsia"/>
          <w:kern w:val="0"/>
          <w:sz w:val="36"/>
          <w:szCs w:val="36"/>
        </w:rPr>
        <w:t>项目名称：</w:t>
      </w:r>
      <w:r w:rsidR="00494A2B">
        <w:rPr>
          <w:rFonts w:ascii="宋体" w:eastAsia="宋体" w:hAnsi="宋体" w:cs="Times New Roman" w:hint="eastAsia"/>
          <w:kern w:val="0"/>
          <w:sz w:val="36"/>
          <w:szCs w:val="36"/>
          <w:u w:val="single"/>
        </w:rPr>
        <w:t>国产计算机、打印机及配件</w:t>
      </w:r>
    </w:p>
    <w:p w:rsidR="000F19EE" w:rsidRPr="000F19EE" w:rsidRDefault="00494A2B" w:rsidP="00494A2B">
      <w:pPr>
        <w:ind w:firstLineChars="1100" w:firstLine="3861"/>
        <w:rPr>
          <w:rFonts w:ascii="宋体" w:eastAsia="宋体" w:hAnsi="宋体" w:cs="Times New Roman"/>
          <w:kern w:val="0"/>
          <w:sz w:val="36"/>
          <w:szCs w:val="36"/>
        </w:rPr>
      </w:pPr>
      <w:r>
        <w:rPr>
          <w:rFonts w:ascii="宋体" w:eastAsia="宋体" w:hAnsi="宋体" w:cs="Times New Roman" w:hint="eastAsia"/>
          <w:kern w:val="0"/>
          <w:sz w:val="36"/>
          <w:szCs w:val="36"/>
          <w:u w:val="single"/>
        </w:rPr>
        <w:t>与网络耗材</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F962EB" w:rsidRPr="0039601D">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w:t>
      </w:r>
      <w:r w:rsidR="00946B39">
        <w:rPr>
          <w:rFonts w:ascii="宋体" w:eastAsia="宋体" w:hAnsi="宋体" w:cs="Times New Roman" w:hint="eastAsia"/>
          <w:kern w:val="0"/>
          <w:sz w:val="36"/>
          <w:szCs w:val="36"/>
          <w:u w:val="single"/>
        </w:rPr>
        <w:t>XX-</w:t>
      </w:r>
      <w:r w:rsidR="00494A2B">
        <w:rPr>
          <w:rFonts w:ascii="宋体" w:eastAsia="宋体" w:hAnsi="宋体" w:cs="Times New Roman" w:hint="eastAsia"/>
          <w:kern w:val="0"/>
          <w:sz w:val="36"/>
          <w:szCs w:val="36"/>
          <w:u w:val="single"/>
        </w:rPr>
        <w:t>27</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F962EB">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r w:rsidR="00071304">
        <w:rPr>
          <w:rFonts w:asciiTheme="minorEastAsia" w:hAnsiTheme="minorEastAsia" w:cs="Times New Roman" w:hint="eastAsia"/>
          <w:kern w:val="0"/>
          <w:sz w:val="30"/>
          <w:szCs w:val="30"/>
          <w:u w:color="000000"/>
        </w:rPr>
        <w:t xml:space="preserve"> </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w:t>
      </w:r>
      <w:proofErr w:type="gramStart"/>
      <w:r w:rsidR="009B4A1B">
        <w:rPr>
          <w:rFonts w:asciiTheme="minorEastAsia" w:hAnsiTheme="minorEastAsia" w:cs="Times New Roman" w:hint="eastAsia"/>
          <w:kern w:val="0"/>
          <w:sz w:val="30"/>
          <w:szCs w:val="30"/>
          <w:u w:color="000000"/>
        </w:rPr>
        <w:t>持</w:t>
      </w:r>
      <w:r w:rsidR="009B4A1B" w:rsidRPr="009B4A1B">
        <w:rPr>
          <w:rFonts w:asciiTheme="minorEastAsia" w:hAnsiTheme="minorEastAsia" w:cs="Times New Roman" w:hint="eastAsia"/>
          <w:kern w:val="0"/>
          <w:sz w:val="30"/>
          <w:szCs w:val="30"/>
          <w:u w:color="000000"/>
        </w:rPr>
        <w:t>法定</w:t>
      </w:r>
      <w:proofErr w:type="gramEnd"/>
      <w:r w:rsidR="009B4A1B" w:rsidRPr="009B4A1B">
        <w:rPr>
          <w:rFonts w:asciiTheme="minorEastAsia" w:hAnsiTheme="minorEastAsia" w:cs="Times New Roman" w:hint="eastAsia"/>
          <w:kern w:val="0"/>
          <w:sz w:val="30"/>
          <w:szCs w:val="30"/>
          <w:u w:color="000000"/>
        </w:rPr>
        <w:t>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765A40"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9C4112">
          <w:rPr>
            <w:noProof/>
            <w:webHidden/>
            <w:sz w:val="32"/>
          </w:rPr>
          <w:t>1</w:t>
        </w:r>
        <w:r w:rsidRPr="00644283">
          <w:rPr>
            <w:noProof/>
            <w:webHidden/>
            <w:sz w:val="32"/>
          </w:rPr>
          <w:fldChar w:fldCharType="end"/>
        </w:r>
      </w:hyperlink>
    </w:p>
    <w:p w:rsidR="00644283" w:rsidRPr="00644283" w:rsidRDefault="00765A40"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9C4112">
          <w:rPr>
            <w:noProof/>
            <w:webHidden/>
            <w:sz w:val="32"/>
          </w:rPr>
          <w:t>5</w:t>
        </w:r>
        <w:r w:rsidRPr="00644283">
          <w:rPr>
            <w:noProof/>
            <w:webHidden/>
            <w:sz w:val="32"/>
          </w:rPr>
          <w:fldChar w:fldCharType="end"/>
        </w:r>
      </w:hyperlink>
    </w:p>
    <w:p w:rsidR="00644283" w:rsidRPr="00644283" w:rsidRDefault="00765A40"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9C4112">
          <w:rPr>
            <w:noProof/>
            <w:webHidden/>
            <w:sz w:val="32"/>
          </w:rPr>
          <w:t>26</w:t>
        </w:r>
        <w:r w:rsidRPr="00644283">
          <w:rPr>
            <w:noProof/>
            <w:webHidden/>
            <w:sz w:val="32"/>
          </w:rPr>
          <w:fldChar w:fldCharType="end"/>
        </w:r>
      </w:hyperlink>
    </w:p>
    <w:p w:rsidR="00644283" w:rsidRPr="00644283" w:rsidRDefault="00765A40"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9C4112">
          <w:rPr>
            <w:noProof/>
            <w:webHidden/>
            <w:sz w:val="32"/>
          </w:rPr>
          <w:t>48</w:t>
        </w:r>
        <w:r w:rsidRPr="00644283">
          <w:rPr>
            <w:noProof/>
            <w:webHidden/>
            <w:sz w:val="32"/>
          </w:rPr>
          <w:fldChar w:fldCharType="end"/>
        </w:r>
      </w:hyperlink>
    </w:p>
    <w:p w:rsidR="00644283" w:rsidRPr="00644283" w:rsidRDefault="00765A40"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9C4112">
          <w:rPr>
            <w:noProof/>
            <w:webHidden/>
            <w:sz w:val="32"/>
          </w:rPr>
          <w:t>53</w:t>
        </w:r>
        <w:r w:rsidRPr="00644283">
          <w:rPr>
            <w:noProof/>
            <w:webHidden/>
            <w:sz w:val="32"/>
          </w:rPr>
          <w:fldChar w:fldCharType="end"/>
        </w:r>
      </w:hyperlink>
    </w:p>
    <w:p w:rsidR="007154D8" w:rsidRPr="002B0A3B" w:rsidRDefault="00765A40"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bookmarkStart w:id="0" w:name="_GoBack"/>
      <w:bookmarkEnd w:id="0"/>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9C4112">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7172687"/>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494A2B">
        <w:rPr>
          <w:rFonts w:ascii="Tahoma" w:hAnsi="Tahoma" w:cs="Tahoma" w:hint="eastAsia"/>
          <w:b/>
          <w:bCs/>
          <w:kern w:val="0"/>
          <w:sz w:val="28"/>
          <w:szCs w:val="28"/>
        </w:rPr>
        <w:t>国产计算机、打印机及配件与网络耗材</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9421DA">
        <w:rPr>
          <w:rFonts w:ascii="Tahoma" w:hAnsi="Tahoma" w:cs="Tahoma"/>
          <w:kern w:val="0"/>
          <w:sz w:val="28"/>
          <w:szCs w:val="28"/>
        </w:rPr>
        <w:t>2020-XNYY-</w:t>
      </w:r>
      <w:r w:rsidR="00946B39">
        <w:rPr>
          <w:rFonts w:ascii="Tahoma" w:hAnsi="Tahoma" w:cs="Tahoma"/>
          <w:kern w:val="0"/>
          <w:sz w:val="28"/>
          <w:szCs w:val="28"/>
        </w:rPr>
        <w:t>XX-</w:t>
      </w:r>
      <w:r w:rsidR="00494A2B">
        <w:rPr>
          <w:rFonts w:ascii="Tahoma" w:hAnsi="Tahoma" w:cs="Tahoma" w:hint="eastAsia"/>
          <w:kern w:val="0"/>
          <w:sz w:val="28"/>
          <w:szCs w:val="28"/>
        </w:rPr>
        <w:t>27</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494A2B" w:rsidRPr="00494A2B">
        <w:rPr>
          <w:rFonts w:asciiTheme="minorEastAsia" w:hAnsiTheme="minorEastAsia" w:cs="Times New Roman" w:hint="eastAsia"/>
          <w:b/>
          <w:kern w:val="0"/>
          <w:sz w:val="24"/>
          <w:szCs w:val="24"/>
        </w:rPr>
        <w:t>国产计算机、打印机及配件与网络耗材</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9421DA">
        <w:rPr>
          <w:rFonts w:asciiTheme="minorEastAsia" w:hAnsiTheme="minorEastAsia" w:cs="Times New Roman"/>
          <w:b/>
          <w:kern w:val="0"/>
          <w:sz w:val="24"/>
          <w:szCs w:val="24"/>
        </w:rPr>
        <w:t>2020-XNYY-</w:t>
      </w:r>
      <w:r w:rsidR="00946B39">
        <w:rPr>
          <w:rFonts w:asciiTheme="minorEastAsia" w:hAnsiTheme="minorEastAsia" w:cs="Times New Roman"/>
          <w:b/>
          <w:kern w:val="0"/>
          <w:sz w:val="24"/>
          <w:szCs w:val="24"/>
        </w:rPr>
        <w:t>XX-</w:t>
      </w:r>
      <w:r w:rsidR="00494A2B">
        <w:rPr>
          <w:rFonts w:asciiTheme="minorEastAsia" w:hAnsiTheme="minorEastAsia" w:cs="Times New Roman" w:hint="eastAsia"/>
          <w:b/>
          <w:kern w:val="0"/>
          <w:sz w:val="24"/>
          <w:szCs w:val="24"/>
        </w:rPr>
        <w:t>27</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4971"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0"/>
        <w:gridCol w:w="1276"/>
        <w:gridCol w:w="1276"/>
        <w:gridCol w:w="970"/>
        <w:gridCol w:w="992"/>
        <w:gridCol w:w="992"/>
        <w:gridCol w:w="1015"/>
        <w:gridCol w:w="851"/>
        <w:gridCol w:w="805"/>
      </w:tblGrid>
      <w:tr w:rsidR="00F86776" w:rsidRPr="00D9263A" w:rsidTr="00F86776">
        <w:trPr>
          <w:cantSplit/>
          <w:trHeight w:hRule="exact" w:val="891"/>
          <w:jc w:val="center"/>
        </w:trPr>
        <w:tc>
          <w:tcPr>
            <w:tcW w:w="830" w:type="dxa"/>
            <w:tcBorders>
              <w:top w:val="single" w:sz="4" w:space="0" w:color="auto"/>
              <w:left w:val="single" w:sz="4" w:space="0" w:color="auto"/>
              <w:bottom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序号</w:t>
            </w:r>
          </w:p>
        </w:tc>
        <w:tc>
          <w:tcPr>
            <w:tcW w:w="1276" w:type="dxa"/>
            <w:tcBorders>
              <w:top w:val="single" w:sz="4" w:space="0" w:color="auto"/>
              <w:left w:val="single" w:sz="4" w:space="0" w:color="auto"/>
              <w:bottom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分包</w:t>
            </w:r>
          </w:p>
          <w:p w:rsidR="00F86776" w:rsidRPr="00D9263A" w:rsidRDefault="00F86776"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1276" w:type="dxa"/>
            <w:tcBorders>
              <w:top w:val="single" w:sz="4" w:space="0" w:color="auto"/>
              <w:left w:val="single" w:sz="4" w:space="0" w:color="auto"/>
              <w:bottom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szCs w:val="21"/>
              </w:rPr>
              <w:t>物资名称</w:t>
            </w:r>
          </w:p>
        </w:tc>
        <w:tc>
          <w:tcPr>
            <w:tcW w:w="970" w:type="dxa"/>
            <w:tcBorders>
              <w:top w:val="single" w:sz="4" w:space="0" w:color="auto"/>
              <w:left w:val="single" w:sz="4" w:space="0" w:color="auto"/>
              <w:bottom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最高单价限价（元）</w:t>
            </w:r>
          </w:p>
        </w:tc>
        <w:tc>
          <w:tcPr>
            <w:tcW w:w="992" w:type="dxa"/>
            <w:tcBorders>
              <w:top w:val="single" w:sz="4" w:space="0" w:color="auto"/>
              <w:left w:val="single" w:sz="4" w:space="0" w:color="auto"/>
              <w:bottom w:val="single" w:sz="4" w:space="0" w:color="auto"/>
              <w:right w:val="single" w:sz="4" w:space="0" w:color="auto"/>
            </w:tcBorders>
            <w:vAlign w:val="center"/>
          </w:tcPr>
          <w:p w:rsidR="00F86776" w:rsidRPr="00D9263A" w:rsidRDefault="00F86776" w:rsidP="00DD1EF5">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992" w:type="dxa"/>
            <w:tcBorders>
              <w:top w:val="single" w:sz="4" w:space="0" w:color="auto"/>
              <w:left w:val="single" w:sz="4" w:space="0" w:color="auto"/>
              <w:bottom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015" w:type="dxa"/>
            <w:tcBorders>
              <w:top w:val="single" w:sz="4" w:space="0" w:color="auto"/>
              <w:left w:val="single" w:sz="4" w:space="0" w:color="auto"/>
              <w:bottom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F86776" w:rsidRPr="00D9263A" w:rsidRDefault="00F86776"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F86776" w:rsidRPr="00D9263A" w:rsidRDefault="00F86776"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805" w:type="dxa"/>
            <w:tcBorders>
              <w:top w:val="single" w:sz="4" w:space="0" w:color="auto"/>
              <w:left w:val="single" w:sz="4" w:space="0" w:color="auto"/>
              <w:bottom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F86776" w:rsidRPr="00D9263A" w:rsidTr="00F86776">
        <w:trPr>
          <w:cantSplit/>
          <w:trHeight w:val="197"/>
          <w:jc w:val="center"/>
        </w:trPr>
        <w:tc>
          <w:tcPr>
            <w:tcW w:w="830" w:type="dxa"/>
            <w:vMerge w:val="restart"/>
            <w:tcBorders>
              <w:top w:val="single" w:sz="4" w:space="0" w:color="auto"/>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276" w:type="dxa"/>
            <w:vMerge w:val="restart"/>
            <w:tcBorders>
              <w:top w:val="single" w:sz="4" w:space="0" w:color="auto"/>
              <w:left w:val="single" w:sz="4" w:space="0" w:color="auto"/>
              <w:right w:val="single" w:sz="4" w:space="0" w:color="auto"/>
            </w:tcBorders>
            <w:vAlign w:val="center"/>
          </w:tcPr>
          <w:p w:rsidR="00F86776" w:rsidRPr="00D9263A" w:rsidRDefault="00F86776" w:rsidP="00B07A04">
            <w:pPr>
              <w:adjustRightInd w:val="0"/>
              <w:snapToGrid w:val="0"/>
              <w:jc w:val="center"/>
              <w:rPr>
                <w:rFonts w:asciiTheme="minorEastAsia" w:hAnsiTheme="minorEastAsia" w:cs="Times New Roman"/>
                <w:szCs w:val="21"/>
              </w:rPr>
            </w:pPr>
            <w:r w:rsidRPr="00494A2B">
              <w:rPr>
                <w:rFonts w:asciiTheme="minorEastAsia" w:hAnsiTheme="minorEastAsia" w:cs="Times New Roman" w:hint="eastAsia"/>
                <w:szCs w:val="21"/>
              </w:rPr>
              <w:t>国产计算机</w:t>
            </w:r>
          </w:p>
        </w:tc>
        <w:tc>
          <w:tcPr>
            <w:tcW w:w="1276" w:type="dxa"/>
            <w:tcBorders>
              <w:top w:val="single" w:sz="4" w:space="0" w:color="auto"/>
              <w:left w:val="single" w:sz="4" w:space="0" w:color="auto"/>
              <w:right w:val="single" w:sz="4" w:space="0" w:color="auto"/>
            </w:tcBorders>
            <w:vAlign w:val="center"/>
          </w:tcPr>
          <w:p w:rsidR="00F86776" w:rsidRDefault="00F86776"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一体机</w:t>
            </w:r>
          </w:p>
          <w:p w:rsidR="00F86776" w:rsidRPr="00D9263A" w:rsidRDefault="00F86776"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（普通）</w:t>
            </w:r>
          </w:p>
        </w:tc>
        <w:tc>
          <w:tcPr>
            <w:tcW w:w="970" w:type="dxa"/>
            <w:tcBorders>
              <w:top w:val="single" w:sz="4" w:space="0" w:color="auto"/>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3500</w:t>
            </w:r>
          </w:p>
        </w:tc>
        <w:tc>
          <w:tcPr>
            <w:tcW w:w="992" w:type="dxa"/>
            <w:vMerge w:val="restart"/>
            <w:tcBorders>
              <w:top w:val="single" w:sz="4" w:space="0" w:color="auto"/>
              <w:left w:val="single" w:sz="4" w:space="0" w:color="auto"/>
              <w:right w:val="single" w:sz="4" w:space="0" w:color="auto"/>
            </w:tcBorders>
            <w:vAlign w:val="center"/>
          </w:tcPr>
          <w:p w:rsidR="00F86776" w:rsidRPr="00D9263A" w:rsidRDefault="00F86776" w:rsidP="00DD1EF5">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992" w:type="dxa"/>
            <w:vMerge w:val="restart"/>
            <w:tcBorders>
              <w:top w:val="single" w:sz="4" w:space="0" w:color="auto"/>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以实际使用数量为</w:t>
            </w:r>
            <w:r w:rsidR="00DD1EF5">
              <w:rPr>
                <w:rFonts w:asciiTheme="minorEastAsia" w:hAnsiTheme="minorEastAsia" w:cs="Times New Roman" w:hint="eastAsia"/>
                <w:szCs w:val="21"/>
              </w:rPr>
              <w:t>准</w:t>
            </w:r>
          </w:p>
        </w:tc>
        <w:tc>
          <w:tcPr>
            <w:tcW w:w="1015" w:type="dxa"/>
            <w:vMerge w:val="restart"/>
            <w:tcBorders>
              <w:top w:val="single" w:sz="4" w:space="0" w:color="auto"/>
              <w:left w:val="single" w:sz="4" w:space="0" w:color="auto"/>
              <w:right w:val="single" w:sz="4" w:space="0" w:color="auto"/>
            </w:tcBorders>
            <w:vAlign w:val="center"/>
          </w:tcPr>
          <w:p w:rsidR="00F86776" w:rsidRPr="00D9263A" w:rsidRDefault="00F86776" w:rsidP="00946B39">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下单后10日内送达</w:t>
            </w:r>
          </w:p>
        </w:tc>
        <w:tc>
          <w:tcPr>
            <w:tcW w:w="851" w:type="dxa"/>
            <w:vMerge w:val="restart"/>
            <w:tcBorders>
              <w:top w:val="single" w:sz="4" w:space="0" w:color="auto"/>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805" w:type="dxa"/>
            <w:vMerge w:val="restart"/>
            <w:tcBorders>
              <w:top w:val="single" w:sz="4" w:space="0" w:color="auto"/>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p>
        </w:tc>
      </w:tr>
      <w:tr w:rsidR="00F86776" w:rsidRPr="00D9263A" w:rsidTr="00F86776">
        <w:trPr>
          <w:cantSplit/>
          <w:trHeight w:hRule="exact" w:val="641"/>
          <w:jc w:val="center"/>
        </w:trPr>
        <w:tc>
          <w:tcPr>
            <w:tcW w:w="830" w:type="dxa"/>
            <w:vMerge/>
            <w:tcBorders>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p>
        </w:tc>
        <w:tc>
          <w:tcPr>
            <w:tcW w:w="1276" w:type="dxa"/>
            <w:vMerge/>
            <w:tcBorders>
              <w:left w:val="single" w:sz="4" w:space="0" w:color="auto"/>
              <w:right w:val="single" w:sz="4" w:space="0" w:color="auto"/>
            </w:tcBorders>
            <w:vAlign w:val="center"/>
          </w:tcPr>
          <w:p w:rsidR="00F86776" w:rsidRPr="00494A2B" w:rsidRDefault="00F86776" w:rsidP="00B07A04">
            <w:pPr>
              <w:adjustRightInd w:val="0"/>
              <w:snapToGrid w:val="0"/>
              <w:jc w:val="center"/>
              <w:rPr>
                <w:rFonts w:asciiTheme="minorEastAsia" w:hAnsiTheme="minorEastAsia" w:cs="Times New Roman"/>
                <w:szCs w:val="21"/>
              </w:rPr>
            </w:pPr>
          </w:p>
        </w:tc>
        <w:tc>
          <w:tcPr>
            <w:tcW w:w="1276" w:type="dxa"/>
            <w:tcBorders>
              <w:left w:val="single" w:sz="4" w:space="0" w:color="auto"/>
              <w:right w:val="single" w:sz="4" w:space="0" w:color="auto"/>
            </w:tcBorders>
            <w:vAlign w:val="center"/>
          </w:tcPr>
          <w:p w:rsidR="00F86776" w:rsidRDefault="00F86776"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一体机</w:t>
            </w:r>
          </w:p>
          <w:p w:rsidR="00F86776" w:rsidRPr="00D9263A" w:rsidRDefault="00F86776"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（高配）</w:t>
            </w:r>
          </w:p>
        </w:tc>
        <w:tc>
          <w:tcPr>
            <w:tcW w:w="970" w:type="dxa"/>
            <w:tcBorders>
              <w:left w:val="single" w:sz="4" w:space="0" w:color="auto"/>
              <w:right w:val="single" w:sz="4" w:space="0" w:color="auto"/>
            </w:tcBorders>
            <w:vAlign w:val="center"/>
          </w:tcPr>
          <w:p w:rsidR="00F86776" w:rsidRDefault="00F86776"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4000</w:t>
            </w:r>
          </w:p>
        </w:tc>
        <w:tc>
          <w:tcPr>
            <w:tcW w:w="992" w:type="dxa"/>
            <w:vMerge/>
            <w:tcBorders>
              <w:left w:val="single" w:sz="4" w:space="0" w:color="auto"/>
              <w:right w:val="single" w:sz="4" w:space="0" w:color="auto"/>
            </w:tcBorders>
            <w:vAlign w:val="center"/>
          </w:tcPr>
          <w:p w:rsidR="00F86776" w:rsidRDefault="00F86776" w:rsidP="003D1292">
            <w:pPr>
              <w:adjustRightInd w:val="0"/>
              <w:snapToGrid w:val="0"/>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F86776" w:rsidRDefault="00F86776" w:rsidP="003D1292">
            <w:pPr>
              <w:adjustRightInd w:val="0"/>
              <w:snapToGrid w:val="0"/>
              <w:jc w:val="center"/>
              <w:rPr>
                <w:rFonts w:asciiTheme="minorEastAsia" w:hAnsiTheme="minorEastAsia" w:cs="Times New Roman"/>
                <w:szCs w:val="21"/>
              </w:rPr>
            </w:pPr>
          </w:p>
        </w:tc>
        <w:tc>
          <w:tcPr>
            <w:tcW w:w="1015" w:type="dxa"/>
            <w:vMerge/>
            <w:tcBorders>
              <w:left w:val="single" w:sz="4" w:space="0" w:color="auto"/>
              <w:right w:val="single" w:sz="4" w:space="0" w:color="auto"/>
            </w:tcBorders>
            <w:vAlign w:val="center"/>
          </w:tcPr>
          <w:p w:rsidR="00F86776" w:rsidRDefault="00F86776" w:rsidP="00946B39">
            <w:pPr>
              <w:adjustRightInd w:val="0"/>
              <w:snapToGrid w:val="0"/>
              <w:jc w:val="center"/>
              <w:rPr>
                <w:rFonts w:asciiTheme="minorEastAsia" w:hAnsiTheme="minorEastAsia" w:cs="Times New Roman"/>
                <w:szCs w:val="21"/>
              </w:rPr>
            </w:pPr>
          </w:p>
        </w:tc>
        <w:tc>
          <w:tcPr>
            <w:tcW w:w="851" w:type="dxa"/>
            <w:vMerge/>
            <w:tcBorders>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p>
        </w:tc>
        <w:tc>
          <w:tcPr>
            <w:tcW w:w="805" w:type="dxa"/>
            <w:vMerge/>
            <w:tcBorders>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p>
        </w:tc>
      </w:tr>
      <w:tr w:rsidR="00F86776" w:rsidRPr="00D9263A" w:rsidTr="00F86776">
        <w:trPr>
          <w:cantSplit/>
          <w:trHeight w:hRule="exact" w:val="438"/>
          <w:jc w:val="center"/>
        </w:trPr>
        <w:tc>
          <w:tcPr>
            <w:tcW w:w="830" w:type="dxa"/>
            <w:vMerge/>
            <w:tcBorders>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p>
        </w:tc>
        <w:tc>
          <w:tcPr>
            <w:tcW w:w="1276" w:type="dxa"/>
            <w:vMerge/>
            <w:tcBorders>
              <w:left w:val="single" w:sz="4" w:space="0" w:color="auto"/>
              <w:right w:val="single" w:sz="4" w:space="0" w:color="auto"/>
            </w:tcBorders>
            <w:vAlign w:val="center"/>
          </w:tcPr>
          <w:p w:rsidR="00F86776" w:rsidRPr="00494A2B" w:rsidRDefault="00F86776" w:rsidP="00B07A04">
            <w:pPr>
              <w:adjustRightInd w:val="0"/>
              <w:snapToGrid w:val="0"/>
              <w:jc w:val="center"/>
              <w:rPr>
                <w:rFonts w:asciiTheme="minorEastAsia" w:hAnsiTheme="minorEastAsia" w:cs="Times New Roman"/>
                <w:szCs w:val="21"/>
              </w:rPr>
            </w:pPr>
          </w:p>
        </w:tc>
        <w:tc>
          <w:tcPr>
            <w:tcW w:w="1276" w:type="dxa"/>
            <w:tcBorders>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台式机</w:t>
            </w:r>
          </w:p>
        </w:tc>
        <w:tc>
          <w:tcPr>
            <w:tcW w:w="970" w:type="dxa"/>
            <w:tcBorders>
              <w:left w:val="single" w:sz="4" w:space="0" w:color="auto"/>
              <w:right w:val="single" w:sz="4" w:space="0" w:color="auto"/>
            </w:tcBorders>
            <w:vAlign w:val="center"/>
          </w:tcPr>
          <w:p w:rsidR="00F86776" w:rsidRDefault="00F86776"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4000</w:t>
            </w:r>
          </w:p>
        </w:tc>
        <w:tc>
          <w:tcPr>
            <w:tcW w:w="992" w:type="dxa"/>
            <w:vMerge/>
            <w:tcBorders>
              <w:left w:val="single" w:sz="4" w:space="0" w:color="auto"/>
              <w:right w:val="single" w:sz="4" w:space="0" w:color="auto"/>
            </w:tcBorders>
            <w:vAlign w:val="center"/>
          </w:tcPr>
          <w:p w:rsidR="00F86776" w:rsidRDefault="00F86776" w:rsidP="003D1292">
            <w:pPr>
              <w:adjustRightInd w:val="0"/>
              <w:snapToGrid w:val="0"/>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F86776" w:rsidRDefault="00F86776" w:rsidP="003D1292">
            <w:pPr>
              <w:adjustRightInd w:val="0"/>
              <w:snapToGrid w:val="0"/>
              <w:jc w:val="center"/>
              <w:rPr>
                <w:rFonts w:asciiTheme="minorEastAsia" w:hAnsiTheme="minorEastAsia" w:cs="Times New Roman"/>
                <w:szCs w:val="21"/>
              </w:rPr>
            </w:pPr>
          </w:p>
        </w:tc>
        <w:tc>
          <w:tcPr>
            <w:tcW w:w="1015" w:type="dxa"/>
            <w:vMerge/>
            <w:tcBorders>
              <w:left w:val="single" w:sz="4" w:space="0" w:color="auto"/>
              <w:right w:val="single" w:sz="4" w:space="0" w:color="auto"/>
            </w:tcBorders>
            <w:vAlign w:val="center"/>
          </w:tcPr>
          <w:p w:rsidR="00F86776" w:rsidRDefault="00F86776" w:rsidP="00946B39">
            <w:pPr>
              <w:adjustRightInd w:val="0"/>
              <w:snapToGrid w:val="0"/>
              <w:jc w:val="center"/>
              <w:rPr>
                <w:rFonts w:asciiTheme="minorEastAsia" w:hAnsiTheme="minorEastAsia" w:cs="Times New Roman"/>
                <w:szCs w:val="21"/>
              </w:rPr>
            </w:pPr>
          </w:p>
        </w:tc>
        <w:tc>
          <w:tcPr>
            <w:tcW w:w="851" w:type="dxa"/>
            <w:vMerge/>
            <w:tcBorders>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p>
        </w:tc>
        <w:tc>
          <w:tcPr>
            <w:tcW w:w="805" w:type="dxa"/>
            <w:vMerge/>
            <w:tcBorders>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p>
        </w:tc>
      </w:tr>
      <w:tr w:rsidR="00F86776" w:rsidRPr="00D9263A" w:rsidTr="00F86776">
        <w:trPr>
          <w:cantSplit/>
          <w:trHeight w:hRule="exact" w:val="699"/>
          <w:jc w:val="center"/>
        </w:trPr>
        <w:tc>
          <w:tcPr>
            <w:tcW w:w="830" w:type="dxa"/>
            <w:vMerge/>
            <w:tcBorders>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p>
        </w:tc>
        <w:tc>
          <w:tcPr>
            <w:tcW w:w="1276" w:type="dxa"/>
            <w:vMerge/>
            <w:tcBorders>
              <w:left w:val="single" w:sz="4" w:space="0" w:color="auto"/>
              <w:right w:val="single" w:sz="4" w:space="0" w:color="auto"/>
            </w:tcBorders>
            <w:vAlign w:val="center"/>
          </w:tcPr>
          <w:p w:rsidR="00F86776" w:rsidRPr="00494A2B" w:rsidRDefault="00F86776" w:rsidP="00B07A04">
            <w:pPr>
              <w:adjustRightInd w:val="0"/>
              <w:snapToGrid w:val="0"/>
              <w:jc w:val="center"/>
              <w:rPr>
                <w:rFonts w:asciiTheme="minorEastAsia" w:hAnsiTheme="minorEastAsia" w:cs="Times New Roman"/>
                <w:szCs w:val="21"/>
              </w:rPr>
            </w:pPr>
          </w:p>
        </w:tc>
        <w:tc>
          <w:tcPr>
            <w:tcW w:w="1276" w:type="dxa"/>
            <w:tcBorders>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笔记本电脑（普通）</w:t>
            </w:r>
          </w:p>
        </w:tc>
        <w:tc>
          <w:tcPr>
            <w:tcW w:w="970" w:type="dxa"/>
            <w:tcBorders>
              <w:left w:val="single" w:sz="4" w:space="0" w:color="auto"/>
              <w:right w:val="single" w:sz="4" w:space="0" w:color="auto"/>
            </w:tcBorders>
            <w:vAlign w:val="center"/>
          </w:tcPr>
          <w:p w:rsidR="00F86776" w:rsidRDefault="00F86776"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4800</w:t>
            </w:r>
          </w:p>
        </w:tc>
        <w:tc>
          <w:tcPr>
            <w:tcW w:w="992" w:type="dxa"/>
            <w:vMerge/>
            <w:tcBorders>
              <w:left w:val="single" w:sz="4" w:space="0" w:color="auto"/>
              <w:right w:val="single" w:sz="4" w:space="0" w:color="auto"/>
            </w:tcBorders>
            <w:vAlign w:val="center"/>
          </w:tcPr>
          <w:p w:rsidR="00F86776" w:rsidRDefault="00F86776" w:rsidP="003D1292">
            <w:pPr>
              <w:adjustRightInd w:val="0"/>
              <w:snapToGrid w:val="0"/>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F86776" w:rsidRDefault="00F86776" w:rsidP="003D1292">
            <w:pPr>
              <w:adjustRightInd w:val="0"/>
              <w:snapToGrid w:val="0"/>
              <w:jc w:val="center"/>
              <w:rPr>
                <w:rFonts w:asciiTheme="minorEastAsia" w:hAnsiTheme="minorEastAsia" w:cs="Times New Roman"/>
                <w:szCs w:val="21"/>
              </w:rPr>
            </w:pPr>
          </w:p>
        </w:tc>
        <w:tc>
          <w:tcPr>
            <w:tcW w:w="1015" w:type="dxa"/>
            <w:vMerge/>
            <w:tcBorders>
              <w:left w:val="single" w:sz="4" w:space="0" w:color="auto"/>
              <w:right w:val="single" w:sz="4" w:space="0" w:color="auto"/>
            </w:tcBorders>
            <w:vAlign w:val="center"/>
          </w:tcPr>
          <w:p w:rsidR="00F86776" w:rsidRDefault="00F86776" w:rsidP="00946B39">
            <w:pPr>
              <w:adjustRightInd w:val="0"/>
              <w:snapToGrid w:val="0"/>
              <w:jc w:val="center"/>
              <w:rPr>
                <w:rFonts w:asciiTheme="minorEastAsia" w:hAnsiTheme="minorEastAsia" w:cs="Times New Roman"/>
                <w:szCs w:val="21"/>
              </w:rPr>
            </w:pPr>
          </w:p>
        </w:tc>
        <w:tc>
          <w:tcPr>
            <w:tcW w:w="851" w:type="dxa"/>
            <w:vMerge/>
            <w:tcBorders>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p>
        </w:tc>
        <w:tc>
          <w:tcPr>
            <w:tcW w:w="805" w:type="dxa"/>
            <w:vMerge/>
            <w:tcBorders>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p>
        </w:tc>
      </w:tr>
      <w:tr w:rsidR="00F86776" w:rsidRPr="00D9263A" w:rsidTr="00F86776">
        <w:trPr>
          <w:cantSplit/>
          <w:trHeight w:hRule="exact" w:val="568"/>
          <w:jc w:val="center"/>
        </w:trPr>
        <w:tc>
          <w:tcPr>
            <w:tcW w:w="830" w:type="dxa"/>
            <w:vMerge/>
            <w:tcBorders>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p>
        </w:tc>
        <w:tc>
          <w:tcPr>
            <w:tcW w:w="1276" w:type="dxa"/>
            <w:vMerge/>
            <w:tcBorders>
              <w:left w:val="single" w:sz="4" w:space="0" w:color="auto"/>
              <w:right w:val="single" w:sz="4" w:space="0" w:color="auto"/>
            </w:tcBorders>
            <w:vAlign w:val="center"/>
          </w:tcPr>
          <w:p w:rsidR="00F86776" w:rsidRPr="00494A2B" w:rsidRDefault="00F86776" w:rsidP="00B07A04">
            <w:pPr>
              <w:adjustRightInd w:val="0"/>
              <w:snapToGrid w:val="0"/>
              <w:jc w:val="center"/>
              <w:rPr>
                <w:rFonts w:asciiTheme="minorEastAsia" w:hAnsiTheme="minorEastAsia" w:cs="Times New Roman"/>
                <w:szCs w:val="21"/>
              </w:rPr>
            </w:pPr>
          </w:p>
        </w:tc>
        <w:tc>
          <w:tcPr>
            <w:tcW w:w="1276" w:type="dxa"/>
            <w:tcBorders>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笔记本电脑（高配）</w:t>
            </w:r>
          </w:p>
        </w:tc>
        <w:tc>
          <w:tcPr>
            <w:tcW w:w="970" w:type="dxa"/>
            <w:tcBorders>
              <w:left w:val="single" w:sz="4" w:space="0" w:color="auto"/>
              <w:right w:val="single" w:sz="4" w:space="0" w:color="auto"/>
            </w:tcBorders>
            <w:vAlign w:val="center"/>
          </w:tcPr>
          <w:p w:rsidR="00F86776" w:rsidRDefault="00F86776"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6000</w:t>
            </w:r>
          </w:p>
        </w:tc>
        <w:tc>
          <w:tcPr>
            <w:tcW w:w="992" w:type="dxa"/>
            <w:vMerge/>
            <w:tcBorders>
              <w:left w:val="single" w:sz="4" w:space="0" w:color="auto"/>
              <w:right w:val="single" w:sz="4" w:space="0" w:color="auto"/>
            </w:tcBorders>
            <w:vAlign w:val="center"/>
          </w:tcPr>
          <w:p w:rsidR="00F86776" w:rsidRDefault="00F86776" w:rsidP="003D1292">
            <w:pPr>
              <w:adjustRightInd w:val="0"/>
              <w:snapToGrid w:val="0"/>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F86776" w:rsidRDefault="00F86776" w:rsidP="003D1292">
            <w:pPr>
              <w:adjustRightInd w:val="0"/>
              <w:snapToGrid w:val="0"/>
              <w:jc w:val="center"/>
              <w:rPr>
                <w:rFonts w:asciiTheme="minorEastAsia" w:hAnsiTheme="minorEastAsia" w:cs="Times New Roman"/>
                <w:szCs w:val="21"/>
              </w:rPr>
            </w:pPr>
          </w:p>
        </w:tc>
        <w:tc>
          <w:tcPr>
            <w:tcW w:w="1015" w:type="dxa"/>
            <w:vMerge/>
            <w:tcBorders>
              <w:left w:val="single" w:sz="4" w:space="0" w:color="auto"/>
              <w:right w:val="single" w:sz="4" w:space="0" w:color="auto"/>
            </w:tcBorders>
            <w:vAlign w:val="center"/>
          </w:tcPr>
          <w:p w:rsidR="00F86776" w:rsidRDefault="00F86776" w:rsidP="00946B39">
            <w:pPr>
              <w:adjustRightInd w:val="0"/>
              <w:snapToGrid w:val="0"/>
              <w:jc w:val="center"/>
              <w:rPr>
                <w:rFonts w:asciiTheme="minorEastAsia" w:hAnsiTheme="minorEastAsia" w:cs="Times New Roman"/>
                <w:szCs w:val="21"/>
              </w:rPr>
            </w:pPr>
          </w:p>
        </w:tc>
        <w:tc>
          <w:tcPr>
            <w:tcW w:w="851" w:type="dxa"/>
            <w:vMerge/>
            <w:tcBorders>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p>
        </w:tc>
        <w:tc>
          <w:tcPr>
            <w:tcW w:w="805" w:type="dxa"/>
            <w:vMerge/>
            <w:tcBorders>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p>
        </w:tc>
      </w:tr>
      <w:tr w:rsidR="00F86776" w:rsidRPr="00D9263A" w:rsidTr="00F86776">
        <w:trPr>
          <w:cantSplit/>
          <w:trHeight w:hRule="exact" w:val="576"/>
          <w:jc w:val="center"/>
        </w:trPr>
        <w:tc>
          <w:tcPr>
            <w:tcW w:w="830" w:type="dxa"/>
            <w:vMerge/>
            <w:tcBorders>
              <w:left w:val="single" w:sz="4" w:space="0" w:color="auto"/>
              <w:bottom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p>
        </w:tc>
        <w:tc>
          <w:tcPr>
            <w:tcW w:w="1276" w:type="dxa"/>
            <w:vMerge/>
            <w:tcBorders>
              <w:left w:val="single" w:sz="4" w:space="0" w:color="auto"/>
              <w:bottom w:val="single" w:sz="4" w:space="0" w:color="auto"/>
              <w:right w:val="single" w:sz="4" w:space="0" w:color="auto"/>
            </w:tcBorders>
            <w:vAlign w:val="center"/>
          </w:tcPr>
          <w:p w:rsidR="00F86776" w:rsidRPr="00494A2B" w:rsidRDefault="00F86776" w:rsidP="00B07A04">
            <w:pPr>
              <w:adjustRightInd w:val="0"/>
              <w:snapToGrid w:val="0"/>
              <w:jc w:val="center"/>
              <w:rPr>
                <w:rFonts w:asciiTheme="minorEastAsia" w:hAnsiTheme="minorEastAsia" w:cs="Times New Roman"/>
                <w:szCs w:val="21"/>
              </w:rPr>
            </w:pPr>
          </w:p>
        </w:tc>
        <w:tc>
          <w:tcPr>
            <w:tcW w:w="1276" w:type="dxa"/>
            <w:tcBorders>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21.5/23.8寸显示器</w:t>
            </w:r>
          </w:p>
        </w:tc>
        <w:tc>
          <w:tcPr>
            <w:tcW w:w="970" w:type="dxa"/>
            <w:tcBorders>
              <w:left w:val="single" w:sz="4" w:space="0" w:color="auto"/>
              <w:right w:val="single" w:sz="4" w:space="0" w:color="auto"/>
            </w:tcBorders>
            <w:vAlign w:val="center"/>
          </w:tcPr>
          <w:p w:rsidR="00F86776" w:rsidRDefault="00F86776"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750/950</w:t>
            </w:r>
          </w:p>
        </w:tc>
        <w:tc>
          <w:tcPr>
            <w:tcW w:w="992" w:type="dxa"/>
            <w:vMerge/>
            <w:tcBorders>
              <w:left w:val="single" w:sz="4" w:space="0" w:color="auto"/>
              <w:right w:val="single" w:sz="4" w:space="0" w:color="auto"/>
            </w:tcBorders>
            <w:vAlign w:val="center"/>
          </w:tcPr>
          <w:p w:rsidR="00F86776" w:rsidRDefault="00F86776" w:rsidP="003D1292">
            <w:pPr>
              <w:adjustRightInd w:val="0"/>
              <w:snapToGrid w:val="0"/>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F86776" w:rsidRDefault="00F86776" w:rsidP="003D1292">
            <w:pPr>
              <w:adjustRightInd w:val="0"/>
              <w:snapToGrid w:val="0"/>
              <w:jc w:val="center"/>
              <w:rPr>
                <w:rFonts w:asciiTheme="minorEastAsia" w:hAnsiTheme="minorEastAsia" w:cs="Times New Roman"/>
                <w:szCs w:val="21"/>
              </w:rPr>
            </w:pPr>
          </w:p>
        </w:tc>
        <w:tc>
          <w:tcPr>
            <w:tcW w:w="1015" w:type="dxa"/>
            <w:vMerge/>
            <w:tcBorders>
              <w:left w:val="single" w:sz="4" w:space="0" w:color="auto"/>
              <w:right w:val="single" w:sz="4" w:space="0" w:color="auto"/>
            </w:tcBorders>
            <w:vAlign w:val="center"/>
          </w:tcPr>
          <w:p w:rsidR="00F86776" w:rsidRDefault="00F86776" w:rsidP="00946B39">
            <w:pPr>
              <w:adjustRightInd w:val="0"/>
              <w:snapToGrid w:val="0"/>
              <w:jc w:val="center"/>
              <w:rPr>
                <w:rFonts w:asciiTheme="minorEastAsia" w:hAnsiTheme="minorEastAsia" w:cs="Times New Roman"/>
                <w:szCs w:val="21"/>
              </w:rPr>
            </w:pPr>
          </w:p>
        </w:tc>
        <w:tc>
          <w:tcPr>
            <w:tcW w:w="851" w:type="dxa"/>
            <w:vMerge/>
            <w:tcBorders>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p>
        </w:tc>
        <w:tc>
          <w:tcPr>
            <w:tcW w:w="805" w:type="dxa"/>
            <w:vMerge/>
            <w:tcBorders>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p>
        </w:tc>
      </w:tr>
      <w:tr w:rsidR="00F86776" w:rsidRPr="00D9263A" w:rsidTr="00F86776">
        <w:trPr>
          <w:cantSplit/>
          <w:trHeight w:hRule="exact" w:val="853"/>
          <w:jc w:val="center"/>
        </w:trPr>
        <w:tc>
          <w:tcPr>
            <w:tcW w:w="830" w:type="dxa"/>
            <w:tcBorders>
              <w:top w:val="single" w:sz="4" w:space="0" w:color="auto"/>
              <w:left w:val="single" w:sz="4" w:space="0" w:color="auto"/>
              <w:bottom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F86776" w:rsidRPr="00494A2B" w:rsidRDefault="00F86776" w:rsidP="003D1292">
            <w:pPr>
              <w:adjustRightInd w:val="0"/>
              <w:snapToGrid w:val="0"/>
              <w:jc w:val="center"/>
              <w:rPr>
                <w:rFonts w:asciiTheme="minorEastAsia" w:hAnsiTheme="minorEastAsia" w:cs="Times New Roman"/>
                <w:szCs w:val="21"/>
              </w:rPr>
            </w:pPr>
            <w:r w:rsidRPr="00494A2B">
              <w:rPr>
                <w:rFonts w:asciiTheme="minorEastAsia" w:hAnsiTheme="minorEastAsia" w:cs="Times New Roman" w:hint="eastAsia"/>
                <w:szCs w:val="21"/>
              </w:rPr>
              <w:t>网络耗材</w:t>
            </w:r>
            <w:r>
              <w:rPr>
                <w:rFonts w:asciiTheme="minorEastAsia" w:hAnsiTheme="minorEastAsia" w:cs="Times New Roman" w:hint="eastAsia"/>
                <w:szCs w:val="21"/>
              </w:rPr>
              <w:t>和计算机配件</w:t>
            </w:r>
          </w:p>
        </w:tc>
        <w:tc>
          <w:tcPr>
            <w:tcW w:w="1276" w:type="dxa"/>
            <w:tcBorders>
              <w:left w:val="single" w:sz="4" w:space="0" w:color="auto"/>
              <w:right w:val="single" w:sz="4" w:space="0" w:color="auto"/>
            </w:tcBorders>
            <w:vAlign w:val="center"/>
          </w:tcPr>
          <w:p w:rsidR="00F86776" w:rsidRPr="00D9263A" w:rsidRDefault="00C60BAD"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970" w:type="dxa"/>
            <w:tcBorders>
              <w:left w:val="single" w:sz="4" w:space="0" w:color="auto"/>
              <w:right w:val="single" w:sz="4" w:space="0" w:color="auto"/>
            </w:tcBorders>
            <w:vAlign w:val="center"/>
          </w:tcPr>
          <w:p w:rsidR="00F86776" w:rsidRDefault="00561144"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992" w:type="dxa"/>
            <w:vMerge/>
            <w:tcBorders>
              <w:left w:val="single" w:sz="4" w:space="0" w:color="auto"/>
              <w:right w:val="single" w:sz="4" w:space="0" w:color="auto"/>
            </w:tcBorders>
            <w:vAlign w:val="center"/>
          </w:tcPr>
          <w:p w:rsidR="00F86776" w:rsidRDefault="00F86776" w:rsidP="003D1292">
            <w:pPr>
              <w:adjustRightInd w:val="0"/>
              <w:snapToGrid w:val="0"/>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F86776" w:rsidRDefault="00F86776" w:rsidP="003D1292">
            <w:pPr>
              <w:adjustRightInd w:val="0"/>
              <w:snapToGrid w:val="0"/>
              <w:jc w:val="center"/>
              <w:rPr>
                <w:rFonts w:asciiTheme="minorEastAsia" w:hAnsiTheme="minorEastAsia" w:cs="Times New Roman"/>
                <w:szCs w:val="21"/>
              </w:rPr>
            </w:pPr>
          </w:p>
        </w:tc>
        <w:tc>
          <w:tcPr>
            <w:tcW w:w="1015" w:type="dxa"/>
            <w:vMerge/>
            <w:tcBorders>
              <w:left w:val="single" w:sz="4" w:space="0" w:color="auto"/>
              <w:right w:val="single" w:sz="4" w:space="0" w:color="auto"/>
            </w:tcBorders>
            <w:vAlign w:val="center"/>
          </w:tcPr>
          <w:p w:rsidR="00F86776" w:rsidRDefault="00F86776" w:rsidP="00946B39">
            <w:pPr>
              <w:adjustRightInd w:val="0"/>
              <w:snapToGrid w:val="0"/>
              <w:jc w:val="center"/>
              <w:rPr>
                <w:rFonts w:asciiTheme="minorEastAsia" w:hAnsiTheme="minorEastAsia" w:cs="Times New Roman"/>
                <w:szCs w:val="21"/>
              </w:rPr>
            </w:pPr>
          </w:p>
        </w:tc>
        <w:tc>
          <w:tcPr>
            <w:tcW w:w="851" w:type="dxa"/>
            <w:vMerge/>
            <w:tcBorders>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p>
        </w:tc>
        <w:tc>
          <w:tcPr>
            <w:tcW w:w="805" w:type="dxa"/>
            <w:vMerge/>
            <w:tcBorders>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p>
        </w:tc>
      </w:tr>
      <w:tr w:rsidR="00F86776" w:rsidRPr="00D9263A" w:rsidTr="00F86776">
        <w:trPr>
          <w:cantSplit/>
          <w:trHeight w:hRule="exact" w:val="568"/>
          <w:jc w:val="center"/>
        </w:trPr>
        <w:tc>
          <w:tcPr>
            <w:tcW w:w="830" w:type="dxa"/>
            <w:tcBorders>
              <w:top w:val="single" w:sz="4" w:space="0" w:color="auto"/>
              <w:left w:val="single" w:sz="4" w:space="0" w:color="auto"/>
              <w:bottom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3</w:t>
            </w:r>
          </w:p>
        </w:tc>
        <w:tc>
          <w:tcPr>
            <w:tcW w:w="1276" w:type="dxa"/>
            <w:tcBorders>
              <w:top w:val="single" w:sz="4" w:space="0" w:color="auto"/>
              <w:left w:val="single" w:sz="4" w:space="0" w:color="auto"/>
              <w:bottom w:val="single" w:sz="4" w:space="0" w:color="auto"/>
              <w:right w:val="single" w:sz="4" w:space="0" w:color="auto"/>
            </w:tcBorders>
            <w:vAlign w:val="center"/>
          </w:tcPr>
          <w:p w:rsidR="00F86776" w:rsidRPr="00494A2B" w:rsidRDefault="00F86776" w:rsidP="00D8382F">
            <w:pPr>
              <w:adjustRightInd w:val="0"/>
              <w:snapToGrid w:val="0"/>
              <w:jc w:val="center"/>
              <w:rPr>
                <w:rFonts w:asciiTheme="minorEastAsia" w:hAnsiTheme="minorEastAsia" w:cs="Times New Roman"/>
                <w:szCs w:val="21"/>
              </w:rPr>
            </w:pPr>
            <w:r w:rsidRPr="00494A2B">
              <w:rPr>
                <w:rFonts w:asciiTheme="minorEastAsia" w:hAnsiTheme="minorEastAsia" w:cs="Times New Roman" w:hint="eastAsia"/>
                <w:szCs w:val="21"/>
              </w:rPr>
              <w:t>打印机</w:t>
            </w:r>
            <w:r>
              <w:rPr>
                <w:rFonts w:asciiTheme="minorEastAsia" w:hAnsiTheme="minorEastAsia" w:cs="Times New Roman" w:hint="eastAsia"/>
                <w:szCs w:val="21"/>
              </w:rPr>
              <w:t>耗材</w:t>
            </w:r>
          </w:p>
        </w:tc>
        <w:tc>
          <w:tcPr>
            <w:tcW w:w="1276" w:type="dxa"/>
            <w:tcBorders>
              <w:left w:val="single" w:sz="4" w:space="0" w:color="auto"/>
              <w:bottom w:val="single" w:sz="4" w:space="0" w:color="auto"/>
              <w:right w:val="single" w:sz="4" w:space="0" w:color="auto"/>
            </w:tcBorders>
            <w:vAlign w:val="center"/>
          </w:tcPr>
          <w:p w:rsidR="00F86776" w:rsidRPr="00D9263A" w:rsidRDefault="00C60BAD"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970" w:type="dxa"/>
            <w:tcBorders>
              <w:left w:val="single" w:sz="4" w:space="0" w:color="auto"/>
              <w:bottom w:val="single" w:sz="4" w:space="0" w:color="auto"/>
              <w:right w:val="single" w:sz="4" w:space="0" w:color="auto"/>
            </w:tcBorders>
            <w:vAlign w:val="center"/>
          </w:tcPr>
          <w:p w:rsidR="00F86776" w:rsidRDefault="00561144"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992" w:type="dxa"/>
            <w:vMerge/>
            <w:tcBorders>
              <w:left w:val="single" w:sz="4" w:space="0" w:color="auto"/>
              <w:bottom w:val="single" w:sz="4" w:space="0" w:color="auto"/>
              <w:right w:val="single" w:sz="4" w:space="0" w:color="auto"/>
            </w:tcBorders>
            <w:vAlign w:val="center"/>
          </w:tcPr>
          <w:p w:rsidR="00F86776" w:rsidRDefault="00F86776" w:rsidP="003D1292">
            <w:pPr>
              <w:adjustRightInd w:val="0"/>
              <w:snapToGrid w:val="0"/>
              <w:jc w:val="center"/>
              <w:rPr>
                <w:rFonts w:asciiTheme="minorEastAsia" w:hAnsiTheme="minorEastAsia" w:cs="Times New Roman"/>
                <w:szCs w:val="21"/>
              </w:rPr>
            </w:pPr>
          </w:p>
        </w:tc>
        <w:tc>
          <w:tcPr>
            <w:tcW w:w="992" w:type="dxa"/>
            <w:vMerge/>
            <w:tcBorders>
              <w:left w:val="single" w:sz="4" w:space="0" w:color="auto"/>
              <w:bottom w:val="single" w:sz="4" w:space="0" w:color="auto"/>
              <w:right w:val="single" w:sz="4" w:space="0" w:color="auto"/>
            </w:tcBorders>
            <w:vAlign w:val="center"/>
          </w:tcPr>
          <w:p w:rsidR="00F86776" w:rsidRDefault="00F86776" w:rsidP="003D1292">
            <w:pPr>
              <w:adjustRightInd w:val="0"/>
              <w:snapToGrid w:val="0"/>
              <w:jc w:val="center"/>
              <w:rPr>
                <w:rFonts w:asciiTheme="minorEastAsia" w:hAnsiTheme="minorEastAsia" w:cs="Times New Roman"/>
                <w:szCs w:val="21"/>
              </w:rPr>
            </w:pPr>
          </w:p>
        </w:tc>
        <w:tc>
          <w:tcPr>
            <w:tcW w:w="1015" w:type="dxa"/>
            <w:vMerge/>
            <w:tcBorders>
              <w:left w:val="single" w:sz="4" w:space="0" w:color="auto"/>
              <w:bottom w:val="single" w:sz="4" w:space="0" w:color="auto"/>
              <w:right w:val="single" w:sz="4" w:space="0" w:color="auto"/>
            </w:tcBorders>
            <w:vAlign w:val="center"/>
          </w:tcPr>
          <w:p w:rsidR="00F86776" w:rsidRDefault="00F86776" w:rsidP="00946B39">
            <w:pPr>
              <w:adjustRightInd w:val="0"/>
              <w:snapToGrid w:val="0"/>
              <w:jc w:val="center"/>
              <w:rPr>
                <w:rFonts w:asciiTheme="minorEastAsia" w:hAnsiTheme="minorEastAsia" w:cs="Times New Roman"/>
                <w:szCs w:val="21"/>
              </w:rPr>
            </w:pPr>
          </w:p>
        </w:tc>
        <w:tc>
          <w:tcPr>
            <w:tcW w:w="851" w:type="dxa"/>
            <w:vMerge/>
            <w:tcBorders>
              <w:left w:val="single" w:sz="4" w:space="0" w:color="auto"/>
              <w:bottom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p>
        </w:tc>
        <w:tc>
          <w:tcPr>
            <w:tcW w:w="805" w:type="dxa"/>
            <w:vMerge/>
            <w:tcBorders>
              <w:left w:val="single" w:sz="4" w:space="0" w:color="auto"/>
              <w:bottom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p>
        </w:tc>
      </w:tr>
      <w:tr w:rsidR="00F86776" w:rsidRPr="00D9263A" w:rsidTr="00F86776">
        <w:trPr>
          <w:cantSplit/>
          <w:trHeight w:hRule="exact" w:val="1162"/>
          <w:jc w:val="center"/>
        </w:trPr>
        <w:tc>
          <w:tcPr>
            <w:tcW w:w="830" w:type="dxa"/>
            <w:tcBorders>
              <w:top w:val="single" w:sz="4" w:space="0" w:color="auto"/>
              <w:left w:val="single" w:sz="4" w:space="0" w:color="auto"/>
              <w:bottom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177" w:type="dxa"/>
            <w:gridSpan w:val="8"/>
            <w:tcBorders>
              <w:top w:val="single" w:sz="4" w:space="0" w:color="auto"/>
              <w:left w:val="single" w:sz="4" w:space="0" w:color="auto"/>
              <w:bottom w:val="single" w:sz="4" w:space="0" w:color="auto"/>
              <w:right w:val="single" w:sz="4" w:space="0" w:color="auto"/>
            </w:tcBorders>
          </w:tcPr>
          <w:p w:rsidR="00F86776" w:rsidRDefault="00F86776" w:rsidP="00F86776">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Pr="00D9263A">
              <w:rPr>
                <w:rFonts w:asciiTheme="minorEastAsia" w:hAnsiTheme="minorEastAsia" w:cs="Times New Roman" w:hint="eastAsia"/>
                <w:kern w:val="0"/>
                <w:szCs w:val="21"/>
              </w:rPr>
              <w:t>投标人</w:t>
            </w:r>
            <w:r>
              <w:rPr>
                <w:rFonts w:asciiTheme="minorEastAsia" w:hAnsiTheme="minorEastAsia" w:cs="Times New Roman" w:hint="eastAsia"/>
                <w:kern w:val="0"/>
                <w:szCs w:val="21"/>
              </w:rPr>
              <w:t>可对本项目内某一包或几包进行投标报价，但</w:t>
            </w:r>
            <w:r w:rsidRPr="00D9263A">
              <w:rPr>
                <w:rFonts w:asciiTheme="minorEastAsia" w:hAnsiTheme="minorEastAsia" w:cs="Times New Roman" w:hint="eastAsia"/>
                <w:kern w:val="0"/>
                <w:szCs w:val="21"/>
              </w:rPr>
              <w:t>须对所投</w:t>
            </w:r>
            <w:r>
              <w:rPr>
                <w:rFonts w:asciiTheme="minorEastAsia" w:hAnsiTheme="minorEastAsia" w:cs="Times New Roman" w:hint="eastAsia"/>
                <w:kern w:val="0"/>
                <w:szCs w:val="21"/>
              </w:rPr>
              <w:t>子</w:t>
            </w:r>
            <w:r w:rsidRPr="00D9263A">
              <w:rPr>
                <w:rFonts w:asciiTheme="minorEastAsia" w:hAnsiTheme="minorEastAsia" w:cs="Times New Roman" w:hint="eastAsia"/>
                <w:kern w:val="0"/>
                <w:szCs w:val="21"/>
              </w:rPr>
              <w:t>包内所有产品和数量进行投标报价，否则视为无效投标。</w:t>
            </w:r>
          </w:p>
          <w:p w:rsidR="00F86776" w:rsidRDefault="00F86776" w:rsidP="00F86776">
            <w:pPr>
              <w:adjustRightInd w:val="0"/>
              <w:snapToGrid w:val="0"/>
              <w:rPr>
                <w:rFonts w:ascii="宋体" w:hAnsi="宋体"/>
              </w:rPr>
            </w:pPr>
            <w:r>
              <w:rPr>
                <w:rFonts w:asciiTheme="minorEastAsia" w:hAnsiTheme="minorEastAsia" w:cs="Times New Roman" w:hint="eastAsia"/>
                <w:kern w:val="0"/>
                <w:szCs w:val="21"/>
              </w:rPr>
              <w:t>2.</w:t>
            </w:r>
            <w:r w:rsidRPr="000F241F">
              <w:rPr>
                <w:rFonts w:ascii="宋体" w:hAnsi="宋体" w:hint="eastAsia"/>
              </w:rPr>
              <w:t>投标报价应包括所有</w:t>
            </w:r>
            <w:r>
              <w:rPr>
                <w:rFonts w:ascii="宋体" w:hAnsi="宋体" w:hint="eastAsia"/>
              </w:rPr>
              <w:t>产品</w:t>
            </w:r>
            <w:r w:rsidRPr="000F241F">
              <w:rPr>
                <w:rFonts w:ascii="宋体" w:hAnsi="宋体" w:hint="eastAsia"/>
              </w:rPr>
              <w:t>供应、</w:t>
            </w:r>
            <w:r>
              <w:rPr>
                <w:rFonts w:ascii="宋体" w:hAnsi="宋体" w:hint="eastAsia"/>
              </w:rPr>
              <w:t>运输、</w:t>
            </w:r>
            <w:r w:rsidRPr="000F241F">
              <w:rPr>
                <w:rFonts w:ascii="宋体" w:hAnsi="宋体" w:hint="eastAsia"/>
              </w:rPr>
              <w:t>安装、培训、售后服务</w:t>
            </w:r>
            <w:r w:rsidR="00C60BAD">
              <w:rPr>
                <w:rFonts w:ascii="宋体" w:hAnsi="宋体" w:hint="eastAsia"/>
              </w:rPr>
              <w:t>等</w:t>
            </w:r>
            <w:r w:rsidRPr="000F241F">
              <w:rPr>
                <w:rFonts w:ascii="宋体" w:hAnsi="宋体" w:hint="eastAsia"/>
              </w:rPr>
              <w:t>价格。</w:t>
            </w:r>
          </w:p>
          <w:p w:rsidR="00F86776" w:rsidRPr="00D9263A" w:rsidRDefault="00F86776" w:rsidP="00F86776">
            <w:pPr>
              <w:adjustRightInd w:val="0"/>
              <w:snapToGrid w:val="0"/>
              <w:rPr>
                <w:rFonts w:asciiTheme="minorEastAsia" w:hAnsiTheme="minorEastAsia" w:cs="Times New Roman"/>
                <w:kern w:val="0"/>
                <w:szCs w:val="21"/>
              </w:rPr>
            </w:pPr>
            <w:r>
              <w:rPr>
                <w:rFonts w:ascii="宋体" w:hAnsi="宋体" w:hint="eastAsia"/>
              </w:rPr>
              <w:t>3.该项目为单价招标。</w:t>
            </w:r>
          </w:p>
        </w:tc>
      </w:tr>
    </w:tbl>
    <w:p w:rsidR="00C60BAD" w:rsidRDefault="00C60B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lastRenderedPageBreak/>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8C0EB9">
        <w:rPr>
          <w:rFonts w:asciiTheme="minorEastAsia" w:hAnsiTheme="minorEastAsia" w:cs="Times New Roman" w:hint="eastAsia"/>
          <w:kern w:val="0"/>
          <w:sz w:val="24"/>
          <w:szCs w:val="24"/>
        </w:rPr>
        <w:t>软件著作权证书</w:t>
      </w:r>
      <w:r w:rsidR="00026C64">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494A2B">
        <w:rPr>
          <w:rFonts w:asciiTheme="minorEastAsia" w:hAnsiTheme="minorEastAsia" w:cs="Times New Roman" w:hint="eastAsia"/>
          <w:kern w:val="0"/>
          <w:sz w:val="24"/>
          <w:szCs w:val="24"/>
          <w:u w:val="single"/>
        </w:rPr>
        <w:t>7</w:t>
      </w:r>
      <w:r w:rsidR="00946B39" w:rsidRPr="00494A2B">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B07A04">
        <w:rPr>
          <w:rFonts w:asciiTheme="minorEastAsia" w:hAnsiTheme="minorEastAsia" w:cs="Times New Roman" w:hint="eastAsia"/>
          <w:color w:val="FF0000"/>
          <w:kern w:val="0"/>
          <w:sz w:val="24"/>
          <w:szCs w:val="24"/>
          <w:u w:val="single"/>
        </w:rPr>
        <w:t>2</w:t>
      </w:r>
      <w:r w:rsidR="00EF3B6D">
        <w:rPr>
          <w:rFonts w:asciiTheme="minorEastAsia" w:hAnsiTheme="minorEastAsia" w:cs="Times New Roman" w:hint="eastAsia"/>
          <w:color w:val="FF0000"/>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494A2B">
        <w:rPr>
          <w:rFonts w:asciiTheme="minorEastAsia" w:hAnsiTheme="minorEastAsia" w:cs="Times New Roman" w:hint="eastAsia"/>
          <w:color w:val="FF0000"/>
          <w:kern w:val="0"/>
          <w:sz w:val="24"/>
          <w:szCs w:val="24"/>
          <w:u w:val="single"/>
        </w:rPr>
        <w:t>7</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B07A04">
        <w:rPr>
          <w:rFonts w:asciiTheme="minorEastAsia" w:hAnsiTheme="minorEastAsia" w:cs="Times New Roman" w:hint="eastAsia"/>
          <w:color w:val="FF0000"/>
          <w:kern w:val="0"/>
          <w:sz w:val="24"/>
          <w:szCs w:val="24"/>
          <w:u w:val="single"/>
        </w:rPr>
        <w:t>3</w:t>
      </w:r>
      <w:r w:rsidR="00EF3B6D">
        <w:rPr>
          <w:rFonts w:asciiTheme="minorEastAsia" w:hAnsiTheme="minorEastAsia" w:cs="Times New Roman" w:hint="eastAsia"/>
          <w:color w:val="FF0000"/>
          <w:kern w:val="0"/>
          <w:sz w:val="24"/>
          <w:szCs w:val="24"/>
          <w:u w:val="single"/>
        </w:rPr>
        <w:t>1</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w:t>
      </w:r>
      <w:r w:rsidR="00272CA4">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272CA4">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5A4B13" w:rsidRPr="00E016D8">
        <w:rPr>
          <w:rFonts w:asciiTheme="minorEastAsia" w:hAnsiTheme="minorEastAsia" w:cs="Times New Roman" w:hint="eastAsia"/>
          <w:kern w:val="0"/>
          <w:sz w:val="24"/>
          <w:szCs w:val="24"/>
        </w:rPr>
        <w:t>法定代表人授权书（</w:t>
      </w:r>
      <w:proofErr w:type="gramStart"/>
      <w:r w:rsidR="005A4B13" w:rsidRPr="00E016D8">
        <w:rPr>
          <w:rFonts w:asciiTheme="minorEastAsia" w:hAnsiTheme="minorEastAsia" w:cs="Times New Roman" w:hint="eastAsia"/>
          <w:kern w:val="0"/>
          <w:sz w:val="24"/>
          <w:szCs w:val="24"/>
        </w:rPr>
        <w:t>含被授权</w:t>
      </w:r>
      <w:proofErr w:type="gramEnd"/>
      <w:r w:rsidR="005A4B13" w:rsidRPr="00E016D8">
        <w:rPr>
          <w:rFonts w:asciiTheme="minorEastAsia" w:hAnsiTheme="minorEastAsia" w:cs="Times New Roman" w:hint="eastAsia"/>
          <w:kern w:val="0"/>
          <w:sz w:val="24"/>
          <w:szCs w:val="24"/>
        </w:rPr>
        <w:t>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DF23B6" w:rsidRPr="00054AFA">
        <w:rPr>
          <w:rFonts w:asciiTheme="minorEastAsia" w:hAnsiTheme="minorEastAsia" w:cs="Times New Roman" w:hint="eastAsia"/>
          <w:kern w:val="0"/>
          <w:sz w:val="24"/>
          <w:szCs w:val="24"/>
        </w:rPr>
        <w:t>审计报告主要内容</w:t>
      </w:r>
      <w:r w:rsidR="00DF23B6">
        <w:rPr>
          <w:rFonts w:asciiTheme="minorEastAsia" w:hAnsiTheme="minorEastAsia" w:cs="Times New Roman" w:hint="eastAsia"/>
          <w:kern w:val="0"/>
          <w:sz w:val="24"/>
          <w:szCs w:val="24"/>
        </w:rPr>
        <w:t>或</w:t>
      </w:r>
      <w:r w:rsidR="00DF23B6"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137938">
        <w:rPr>
          <w:rFonts w:asciiTheme="minorEastAsia" w:hAnsiTheme="minorEastAsia" w:cs="Times New Roman"/>
          <w:kern w:val="0"/>
          <w:sz w:val="24"/>
          <w:szCs w:val="24"/>
        </w:rPr>
        <w:t xml:space="preserve"> </w:t>
      </w:r>
      <w:r w:rsidR="00137938" w:rsidRPr="00AB5A7B">
        <w:rPr>
          <w:rFonts w:asciiTheme="minorEastAsia" w:hAnsiTheme="minorEastAsia" w:cs="Times New Roman" w:hint="eastAsia"/>
          <w:kern w:val="0"/>
          <w:sz w:val="24"/>
          <w:szCs w:val="24"/>
        </w:rPr>
        <w:t>生产企业营业执照（进口产品需提供国内总代理营业执照）</w:t>
      </w:r>
      <w:r w:rsidR="00137938"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137938" w:rsidRPr="00E270B5">
        <w:rPr>
          <w:rFonts w:asciiTheme="minorEastAsia" w:hAnsiTheme="minorEastAsia" w:cs="Times New Roman" w:hint="eastAsia"/>
          <w:kern w:val="0"/>
          <w:sz w:val="24"/>
          <w:szCs w:val="24"/>
        </w:rPr>
        <w:t>生产企业对</w:t>
      </w:r>
      <w:r w:rsidR="00137938">
        <w:rPr>
          <w:rFonts w:asciiTheme="minorEastAsia" w:hAnsiTheme="minorEastAsia" w:cs="Times New Roman" w:hint="eastAsia"/>
          <w:kern w:val="0"/>
          <w:sz w:val="24"/>
          <w:szCs w:val="24"/>
        </w:rPr>
        <w:t>代理</w:t>
      </w:r>
      <w:r w:rsidR="00137938" w:rsidRPr="00E270B5">
        <w:rPr>
          <w:rFonts w:asciiTheme="minorEastAsia" w:hAnsiTheme="minorEastAsia" w:cs="Times New Roman" w:hint="eastAsia"/>
          <w:kern w:val="0"/>
          <w:sz w:val="24"/>
          <w:szCs w:val="24"/>
        </w:rPr>
        <w:t>公司</w:t>
      </w:r>
      <w:r w:rsidR="00137938" w:rsidRPr="001D70FA">
        <w:rPr>
          <w:rFonts w:asciiTheme="minorEastAsia" w:hAnsiTheme="minorEastAsia" w:cs="Times New Roman" w:hint="eastAsia"/>
          <w:kern w:val="0"/>
          <w:sz w:val="24"/>
          <w:szCs w:val="24"/>
        </w:rPr>
        <w:t>投标</w:t>
      </w:r>
      <w:r w:rsidR="00137938" w:rsidRPr="00E270B5">
        <w:rPr>
          <w:rFonts w:asciiTheme="minorEastAsia" w:hAnsiTheme="minorEastAsia" w:cs="Times New Roman" w:hint="eastAsia"/>
          <w:kern w:val="0"/>
          <w:sz w:val="24"/>
          <w:szCs w:val="24"/>
        </w:rPr>
        <w:t>授权书（进口产品需提供原产厂家对</w:t>
      </w:r>
      <w:proofErr w:type="gramStart"/>
      <w:r w:rsidR="00137938" w:rsidRPr="00E270B5">
        <w:rPr>
          <w:rFonts w:asciiTheme="minorEastAsia" w:hAnsiTheme="minorEastAsia" w:cs="Times New Roman" w:hint="eastAsia"/>
          <w:kern w:val="0"/>
          <w:sz w:val="24"/>
          <w:szCs w:val="24"/>
        </w:rPr>
        <w:t>中国总代的</w:t>
      </w:r>
      <w:proofErr w:type="gramEnd"/>
      <w:r w:rsidR="00137938" w:rsidRPr="00E270B5">
        <w:rPr>
          <w:rFonts w:asciiTheme="minorEastAsia" w:hAnsiTheme="minorEastAsia" w:cs="Times New Roman" w:hint="eastAsia"/>
          <w:kern w:val="0"/>
          <w:sz w:val="24"/>
          <w:szCs w:val="24"/>
        </w:rPr>
        <w:t>中英文授权书复印件或同步翻译件）</w:t>
      </w:r>
      <w:r w:rsidR="00137938">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8D3D81">
        <w:rPr>
          <w:rFonts w:asciiTheme="minorEastAsia" w:hAnsiTheme="minorEastAsia" w:cs="Times New Roman" w:hint="eastAsia"/>
          <w:color w:val="FF0000"/>
          <w:kern w:val="0"/>
          <w:sz w:val="24"/>
          <w:szCs w:val="24"/>
          <w:u w:val="single"/>
        </w:rPr>
        <w:t>8</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B07A04">
        <w:rPr>
          <w:rFonts w:asciiTheme="minorEastAsia" w:hAnsiTheme="minorEastAsia" w:cs="Times New Roman" w:hint="eastAsia"/>
          <w:kern w:val="0"/>
          <w:sz w:val="24"/>
          <w:szCs w:val="24"/>
          <w:u w:val="single"/>
        </w:rPr>
        <w:t>1</w:t>
      </w:r>
      <w:r w:rsidR="00EF3B6D">
        <w:rPr>
          <w:rFonts w:asciiTheme="minorEastAsia" w:hAnsiTheme="minorEastAsia" w:cs="Times New Roman" w:hint="eastAsia"/>
          <w:kern w:val="0"/>
          <w:sz w:val="24"/>
          <w:szCs w:val="24"/>
          <w:u w:val="single"/>
        </w:rPr>
        <w:t>4</w:t>
      </w:r>
      <w:r w:rsidR="00946B39">
        <w:rPr>
          <w:rFonts w:asciiTheme="minorEastAsia" w:hAnsiTheme="minorEastAsia" w:cs="Times New Roman" w:hint="eastAsia"/>
          <w:color w:val="FF0000"/>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8D3D81">
        <w:rPr>
          <w:rFonts w:asciiTheme="minorEastAsia" w:hAnsiTheme="minorEastAsia" w:cs="Times New Roman" w:hint="eastAsia"/>
          <w:color w:val="FF0000"/>
          <w:kern w:val="0"/>
          <w:sz w:val="24"/>
          <w:szCs w:val="24"/>
          <w:u w:val="single"/>
        </w:rPr>
        <w:t>8</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B07A04">
        <w:rPr>
          <w:rFonts w:asciiTheme="minorEastAsia" w:hAnsiTheme="minorEastAsia" w:cs="Times New Roman" w:hint="eastAsia"/>
          <w:color w:val="FF0000"/>
          <w:kern w:val="0"/>
          <w:sz w:val="24"/>
          <w:szCs w:val="24"/>
          <w:u w:val="single"/>
        </w:rPr>
        <w:t>1</w:t>
      </w:r>
      <w:r w:rsidR="00EF3B6D">
        <w:rPr>
          <w:rFonts w:asciiTheme="minorEastAsia" w:hAnsiTheme="minorEastAsia" w:cs="Times New Roman" w:hint="eastAsia"/>
          <w:color w:val="FF0000"/>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946B39">
        <w:rPr>
          <w:rFonts w:asciiTheme="minorEastAsia" w:hAnsiTheme="minorEastAsia" w:cs="Times New Roman" w:hint="eastAsia"/>
          <w:color w:val="FF0000"/>
          <w:kern w:val="0"/>
          <w:sz w:val="24"/>
          <w:szCs w:val="24"/>
          <w:u w:val="single"/>
        </w:rPr>
        <w:t xml:space="preserve"> </w:t>
      </w:r>
      <w:r w:rsidR="008D3D81">
        <w:rPr>
          <w:rFonts w:asciiTheme="minorEastAsia" w:hAnsiTheme="minorEastAsia" w:cs="Times New Roman" w:hint="eastAsia"/>
          <w:color w:val="FF0000"/>
          <w:kern w:val="0"/>
          <w:sz w:val="24"/>
          <w:szCs w:val="24"/>
          <w:u w:val="single"/>
        </w:rPr>
        <w:t>8</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B07A04">
        <w:rPr>
          <w:rFonts w:asciiTheme="minorEastAsia" w:hAnsiTheme="minorEastAsia" w:cs="Times New Roman" w:hint="eastAsia"/>
          <w:kern w:val="0"/>
          <w:sz w:val="24"/>
          <w:szCs w:val="24"/>
          <w:u w:val="single"/>
        </w:rPr>
        <w:t>1</w:t>
      </w:r>
      <w:r w:rsidR="00EF3B6D">
        <w:rPr>
          <w:rFonts w:asciiTheme="minorEastAsia" w:hAnsiTheme="minorEastAsia" w:cs="Times New Roman" w:hint="eastAsia"/>
          <w:kern w:val="0"/>
          <w:sz w:val="24"/>
          <w:szCs w:val="24"/>
          <w:u w:val="single"/>
        </w:rPr>
        <w:t>4</w:t>
      </w:r>
      <w:r w:rsidR="00946B39">
        <w:rPr>
          <w:rFonts w:asciiTheme="minorEastAsia" w:hAnsiTheme="minorEastAsia" w:cs="Times New Roman" w:hint="eastAsia"/>
          <w:color w:val="FF0000"/>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946B39">
        <w:rPr>
          <w:rFonts w:asciiTheme="minorEastAsia" w:hAnsiTheme="minorEastAsia" w:cs="Times New Roman" w:hint="eastAsia"/>
          <w:kern w:val="0"/>
          <w:sz w:val="24"/>
          <w:szCs w:val="24"/>
          <w:u w:val="single"/>
        </w:rPr>
        <w:t xml:space="preserve"> </w:t>
      </w:r>
      <w:r w:rsidR="006D3F67">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联 系 人：</w:t>
      </w:r>
      <w:r w:rsidRPr="00E016D8">
        <w:rPr>
          <w:rFonts w:asciiTheme="minorEastAsia" w:hAnsiTheme="minorEastAsia" w:cs="Times New Roman" w:hint="eastAsia"/>
          <w:kern w:val="0"/>
          <w:sz w:val="24"/>
          <w:szCs w:val="24"/>
          <w:u w:val="single"/>
        </w:rPr>
        <w:t xml:space="preserve"> </w:t>
      </w:r>
      <w:r w:rsidR="00946B39">
        <w:rPr>
          <w:rFonts w:asciiTheme="minorEastAsia" w:hAnsiTheme="minorEastAsia" w:cs="Times New Roman" w:hint="eastAsia"/>
          <w:kern w:val="0"/>
          <w:sz w:val="24"/>
          <w:szCs w:val="24"/>
          <w:u w:val="single"/>
        </w:rPr>
        <w:t>陈</w:t>
      </w:r>
      <w:r w:rsidR="00E270B5">
        <w:rPr>
          <w:rFonts w:asciiTheme="minorEastAsia" w:hAnsiTheme="minorEastAsia" w:cs="Times New Roman" w:hint="eastAsia"/>
          <w:kern w:val="0"/>
          <w:sz w:val="24"/>
          <w:szCs w:val="24"/>
          <w:u w:val="single"/>
        </w:rPr>
        <w:t>老师、</w:t>
      </w:r>
      <w:r w:rsidR="00946B39">
        <w:rPr>
          <w:rFonts w:asciiTheme="minorEastAsia" w:hAnsiTheme="minorEastAsia" w:cs="Times New Roman" w:hint="eastAsia"/>
          <w:kern w:val="0"/>
          <w:sz w:val="24"/>
          <w:szCs w:val="24"/>
          <w:u w:val="single"/>
        </w:rPr>
        <w:t>姚</w:t>
      </w:r>
      <w:r w:rsidR="00E270B5">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w:t>
      </w:r>
      <w:r w:rsidR="006D3F67">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9C4112">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8D3D81">
        <w:rPr>
          <w:rFonts w:asciiTheme="minorEastAsia" w:hAnsiTheme="minorEastAsia" w:cs="Times New Roman" w:hint="eastAsia"/>
          <w:kern w:val="0"/>
          <w:sz w:val="24"/>
          <w:szCs w:val="24"/>
        </w:rPr>
        <w:t xml:space="preserve"> 7</w:t>
      </w:r>
      <w:r w:rsidR="00946B39">
        <w:rPr>
          <w:rFonts w:asciiTheme="minorEastAsia" w:hAnsiTheme="minorEastAsia" w:cs="Times New Roman" w:hint="eastAsia"/>
          <w:color w:val="FF0000"/>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B07A04">
        <w:rPr>
          <w:rFonts w:asciiTheme="minorEastAsia" w:hAnsiTheme="minorEastAsia" w:cs="Times New Roman" w:hint="eastAsia"/>
          <w:color w:val="FF0000"/>
          <w:kern w:val="0"/>
          <w:sz w:val="24"/>
          <w:szCs w:val="24"/>
        </w:rPr>
        <w:t>2</w:t>
      </w:r>
      <w:r w:rsidR="00EF3B6D">
        <w:rPr>
          <w:rFonts w:asciiTheme="minorEastAsia" w:hAnsiTheme="minorEastAsia" w:cs="Times New Roman" w:hint="eastAsia"/>
          <w:color w:val="FF0000"/>
          <w:kern w:val="0"/>
          <w:sz w:val="24"/>
          <w:szCs w:val="24"/>
        </w:rPr>
        <w:t>4</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8D3D81" w:rsidRDefault="00946B39" w:rsidP="008D3D81">
      <w:pPr>
        <w:rPr>
          <w:rFonts w:cs="Times New Roman"/>
          <w:b/>
          <w:sz w:val="28"/>
          <w:szCs w:val="28"/>
        </w:rPr>
      </w:pPr>
      <w:r>
        <w:rPr>
          <w:rFonts w:cs="Times New Roman" w:hint="eastAsia"/>
          <w:b/>
          <w:sz w:val="28"/>
          <w:szCs w:val="28"/>
        </w:rPr>
        <w:t>一、本次招标内容列表</w:t>
      </w:r>
      <w:r w:rsidR="008D3D81">
        <w:rPr>
          <w:rFonts w:cs="Times New Roman" w:hint="eastAsia"/>
          <w:b/>
          <w:sz w:val="28"/>
          <w:szCs w:val="28"/>
        </w:rPr>
        <w:t xml:space="preserve"> </w:t>
      </w:r>
    </w:p>
    <w:p w:rsidR="00410D92" w:rsidRPr="00410D92" w:rsidRDefault="00410D92" w:rsidP="00410D92">
      <w:pPr>
        <w:jc w:val="center"/>
        <w:rPr>
          <w:rFonts w:cs="Times New Roman"/>
          <w:sz w:val="28"/>
          <w:szCs w:val="28"/>
        </w:rPr>
      </w:pPr>
      <w:r w:rsidRPr="00410D92">
        <w:rPr>
          <w:rFonts w:cs="Arial" w:hint="eastAsia"/>
          <w:sz w:val="32"/>
          <w:szCs w:val="32"/>
        </w:rPr>
        <w:t>国产计算机技术参数</w:t>
      </w:r>
    </w:p>
    <w:tbl>
      <w:tblPr>
        <w:tblpPr w:leftFromText="180" w:rightFromText="180" w:vertAnchor="text" w:horzAnchor="margin" w:tblpY="152"/>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3"/>
        <w:gridCol w:w="5139"/>
        <w:gridCol w:w="2685"/>
      </w:tblGrid>
      <w:tr w:rsidR="008D3D81" w:rsidRPr="0016484B" w:rsidTr="00410D92">
        <w:trPr>
          <w:trHeight w:hRule="exact" w:val="461"/>
        </w:trPr>
        <w:tc>
          <w:tcPr>
            <w:tcW w:w="1073" w:type="dxa"/>
            <w:vAlign w:val="center"/>
          </w:tcPr>
          <w:p w:rsidR="008D3D81" w:rsidRPr="0016484B" w:rsidRDefault="008D3D81" w:rsidP="00410D92">
            <w:pPr>
              <w:spacing w:line="320" w:lineRule="exact"/>
              <w:jc w:val="center"/>
              <w:rPr>
                <w:rFonts w:cs="Times New Roman"/>
                <w:b/>
                <w:bCs/>
                <w:szCs w:val="21"/>
              </w:rPr>
            </w:pPr>
            <w:r w:rsidRPr="0016484B">
              <w:rPr>
                <w:rFonts w:cs="Times New Roman" w:hint="eastAsia"/>
                <w:b/>
                <w:bCs/>
                <w:szCs w:val="21"/>
              </w:rPr>
              <w:t>序号</w:t>
            </w:r>
          </w:p>
        </w:tc>
        <w:tc>
          <w:tcPr>
            <w:tcW w:w="5139" w:type="dxa"/>
            <w:vAlign w:val="center"/>
          </w:tcPr>
          <w:p w:rsidR="008D3D81" w:rsidRPr="0016484B" w:rsidRDefault="008D3D81" w:rsidP="00410D92">
            <w:pPr>
              <w:spacing w:line="320" w:lineRule="exact"/>
              <w:jc w:val="center"/>
              <w:rPr>
                <w:rFonts w:cs="Times New Roman"/>
                <w:b/>
                <w:bCs/>
                <w:szCs w:val="21"/>
              </w:rPr>
            </w:pPr>
            <w:r w:rsidRPr="0016484B">
              <w:rPr>
                <w:rFonts w:cs="Times New Roman" w:hint="eastAsia"/>
                <w:b/>
                <w:bCs/>
                <w:szCs w:val="21"/>
              </w:rPr>
              <w:t>内容</w:t>
            </w:r>
          </w:p>
        </w:tc>
        <w:tc>
          <w:tcPr>
            <w:tcW w:w="2685" w:type="dxa"/>
            <w:vAlign w:val="center"/>
          </w:tcPr>
          <w:p w:rsidR="008D3D81" w:rsidRPr="0016484B" w:rsidRDefault="008D3D81" w:rsidP="00410D92">
            <w:pPr>
              <w:spacing w:line="320" w:lineRule="exact"/>
              <w:jc w:val="center"/>
              <w:rPr>
                <w:rFonts w:cs="Times New Roman"/>
                <w:b/>
                <w:bCs/>
                <w:szCs w:val="21"/>
              </w:rPr>
            </w:pPr>
            <w:r w:rsidRPr="0016484B">
              <w:rPr>
                <w:rFonts w:cs="Times New Roman" w:hint="eastAsia"/>
                <w:b/>
                <w:bCs/>
                <w:szCs w:val="21"/>
              </w:rPr>
              <w:t>数量</w:t>
            </w:r>
          </w:p>
        </w:tc>
      </w:tr>
      <w:tr w:rsidR="008D3D81" w:rsidRPr="0016484B" w:rsidTr="00410D92">
        <w:trPr>
          <w:trHeight w:hRule="exact" w:val="461"/>
        </w:trPr>
        <w:tc>
          <w:tcPr>
            <w:tcW w:w="1073" w:type="dxa"/>
            <w:vAlign w:val="center"/>
          </w:tcPr>
          <w:p w:rsidR="008D3D81" w:rsidRPr="0016484B" w:rsidRDefault="008D3D81" w:rsidP="008D3D81">
            <w:pPr>
              <w:numPr>
                <w:ilvl w:val="0"/>
                <w:numId w:val="2"/>
              </w:numPr>
              <w:spacing w:line="320" w:lineRule="exact"/>
              <w:jc w:val="center"/>
              <w:rPr>
                <w:rFonts w:cs="Times New Roman"/>
                <w:szCs w:val="21"/>
              </w:rPr>
            </w:pPr>
          </w:p>
        </w:tc>
        <w:tc>
          <w:tcPr>
            <w:tcW w:w="5139" w:type="dxa"/>
            <w:vAlign w:val="center"/>
          </w:tcPr>
          <w:p w:rsidR="008D3D81" w:rsidRPr="00410D92" w:rsidRDefault="008D3D81" w:rsidP="00410D92">
            <w:pPr>
              <w:rPr>
                <w:rFonts w:asciiTheme="minorEastAsia" w:hAnsiTheme="minorEastAsia" w:cs="Times New Roman"/>
                <w:sz w:val="20"/>
                <w:szCs w:val="20"/>
              </w:rPr>
            </w:pPr>
            <w:r w:rsidRPr="00410D92">
              <w:rPr>
                <w:rFonts w:asciiTheme="minorEastAsia" w:hAnsiTheme="minorEastAsia" w:cs="Times New Roman" w:hint="eastAsia"/>
                <w:sz w:val="20"/>
                <w:szCs w:val="20"/>
              </w:rPr>
              <w:t>一体机（普通）</w:t>
            </w:r>
          </w:p>
        </w:tc>
        <w:tc>
          <w:tcPr>
            <w:tcW w:w="2685" w:type="dxa"/>
            <w:vMerge w:val="restart"/>
            <w:vAlign w:val="center"/>
          </w:tcPr>
          <w:p w:rsidR="008D3D81" w:rsidRPr="0016484B" w:rsidRDefault="008D3D81" w:rsidP="008D3D81">
            <w:pPr>
              <w:spacing w:line="320" w:lineRule="exact"/>
              <w:jc w:val="center"/>
              <w:rPr>
                <w:rFonts w:cs="Times New Roman"/>
                <w:szCs w:val="21"/>
              </w:rPr>
            </w:pPr>
            <w:r w:rsidRPr="0016484B">
              <w:rPr>
                <w:rFonts w:cs="Times New Roman" w:hint="eastAsia"/>
                <w:szCs w:val="21"/>
              </w:rPr>
              <w:t>按单价招标</w:t>
            </w:r>
          </w:p>
        </w:tc>
      </w:tr>
      <w:tr w:rsidR="008D3D81" w:rsidRPr="0016484B" w:rsidTr="00410D92">
        <w:trPr>
          <w:trHeight w:hRule="exact" w:val="461"/>
        </w:trPr>
        <w:tc>
          <w:tcPr>
            <w:tcW w:w="1073" w:type="dxa"/>
            <w:vAlign w:val="center"/>
          </w:tcPr>
          <w:p w:rsidR="008D3D81" w:rsidRPr="0016484B" w:rsidRDefault="008D3D81" w:rsidP="008D3D81">
            <w:pPr>
              <w:numPr>
                <w:ilvl w:val="0"/>
                <w:numId w:val="2"/>
              </w:numPr>
              <w:spacing w:line="320" w:lineRule="exact"/>
              <w:jc w:val="center"/>
              <w:rPr>
                <w:rFonts w:cs="Times New Roman"/>
                <w:szCs w:val="21"/>
              </w:rPr>
            </w:pPr>
          </w:p>
        </w:tc>
        <w:tc>
          <w:tcPr>
            <w:tcW w:w="5139" w:type="dxa"/>
            <w:vAlign w:val="center"/>
          </w:tcPr>
          <w:p w:rsidR="008D3D81" w:rsidRPr="00410D92" w:rsidRDefault="008D3D81" w:rsidP="00410D92">
            <w:pPr>
              <w:rPr>
                <w:rFonts w:asciiTheme="minorEastAsia" w:hAnsiTheme="minorEastAsia" w:cs="Times New Roman"/>
                <w:sz w:val="20"/>
                <w:szCs w:val="20"/>
              </w:rPr>
            </w:pPr>
            <w:r w:rsidRPr="00410D92">
              <w:rPr>
                <w:rFonts w:asciiTheme="minorEastAsia" w:hAnsiTheme="minorEastAsia" w:cs="Times New Roman" w:hint="eastAsia"/>
                <w:sz w:val="20"/>
                <w:szCs w:val="20"/>
              </w:rPr>
              <w:t>一体机（高配）</w:t>
            </w:r>
          </w:p>
        </w:tc>
        <w:tc>
          <w:tcPr>
            <w:tcW w:w="2685" w:type="dxa"/>
            <w:vMerge/>
            <w:vAlign w:val="center"/>
          </w:tcPr>
          <w:p w:rsidR="008D3D81" w:rsidRPr="0016484B" w:rsidRDefault="008D3D81" w:rsidP="00410D92">
            <w:pPr>
              <w:spacing w:line="320" w:lineRule="exact"/>
              <w:rPr>
                <w:rFonts w:cs="Times New Roman"/>
                <w:szCs w:val="21"/>
              </w:rPr>
            </w:pPr>
          </w:p>
        </w:tc>
      </w:tr>
      <w:tr w:rsidR="008D3D81" w:rsidRPr="0016484B" w:rsidTr="00410D92">
        <w:trPr>
          <w:trHeight w:hRule="exact" w:val="461"/>
        </w:trPr>
        <w:tc>
          <w:tcPr>
            <w:tcW w:w="1073" w:type="dxa"/>
            <w:vAlign w:val="center"/>
          </w:tcPr>
          <w:p w:rsidR="008D3D81" w:rsidRPr="0016484B" w:rsidRDefault="008D3D81" w:rsidP="008D3D81">
            <w:pPr>
              <w:numPr>
                <w:ilvl w:val="0"/>
                <w:numId w:val="2"/>
              </w:numPr>
              <w:spacing w:line="320" w:lineRule="exact"/>
              <w:jc w:val="center"/>
              <w:rPr>
                <w:rFonts w:cs="Times New Roman"/>
                <w:szCs w:val="21"/>
              </w:rPr>
            </w:pPr>
          </w:p>
        </w:tc>
        <w:tc>
          <w:tcPr>
            <w:tcW w:w="5139" w:type="dxa"/>
            <w:vAlign w:val="center"/>
          </w:tcPr>
          <w:p w:rsidR="008D3D81" w:rsidRPr="00410D92" w:rsidRDefault="008D3D81" w:rsidP="00410D92">
            <w:pPr>
              <w:rPr>
                <w:rFonts w:asciiTheme="minorEastAsia" w:hAnsiTheme="minorEastAsia" w:cs="Times New Roman"/>
                <w:sz w:val="20"/>
                <w:szCs w:val="20"/>
              </w:rPr>
            </w:pPr>
            <w:r w:rsidRPr="00410D92">
              <w:rPr>
                <w:rFonts w:asciiTheme="minorEastAsia" w:hAnsiTheme="minorEastAsia" w:cs="Times New Roman" w:hint="eastAsia"/>
                <w:sz w:val="20"/>
                <w:szCs w:val="20"/>
              </w:rPr>
              <w:t>台式机</w:t>
            </w:r>
          </w:p>
        </w:tc>
        <w:tc>
          <w:tcPr>
            <w:tcW w:w="2685" w:type="dxa"/>
            <w:vMerge/>
            <w:vAlign w:val="center"/>
          </w:tcPr>
          <w:p w:rsidR="008D3D81" w:rsidRPr="0016484B" w:rsidRDefault="008D3D81" w:rsidP="00410D92">
            <w:pPr>
              <w:spacing w:line="320" w:lineRule="exact"/>
              <w:rPr>
                <w:rFonts w:cs="Times New Roman"/>
                <w:szCs w:val="21"/>
              </w:rPr>
            </w:pPr>
          </w:p>
        </w:tc>
      </w:tr>
      <w:tr w:rsidR="008D3D81" w:rsidRPr="0016484B" w:rsidTr="00410D92">
        <w:trPr>
          <w:trHeight w:hRule="exact" w:val="461"/>
        </w:trPr>
        <w:tc>
          <w:tcPr>
            <w:tcW w:w="1073" w:type="dxa"/>
            <w:vAlign w:val="center"/>
          </w:tcPr>
          <w:p w:rsidR="008D3D81" w:rsidRPr="0016484B" w:rsidRDefault="008D3D81" w:rsidP="008D3D81">
            <w:pPr>
              <w:numPr>
                <w:ilvl w:val="0"/>
                <w:numId w:val="2"/>
              </w:numPr>
              <w:spacing w:line="320" w:lineRule="exact"/>
              <w:jc w:val="center"/>
              <w:rPr>
                <w:rFonts w:cs="Times New Roman"/>
                <w:szCs w:val="21"/>
              </w:rPr>
            </w:pPr>
          </w:p>
        </w:tc>
        <w:tc>
          <w:tcPr>
            <w:tcW w:w="5139" w:type="dxa"/>
            <w:vAlign w:val="center"/>
          </w:tcPr>
          <w:p w:rsidR="008D3D81" w:rsidRPr="00410D92" w:rsidRDefault="008D3D81" w:rsidP="00410D92">
            <w:pPr>
              <w:rPr>
                <w:rFonts w:asciiTheme="minorEastAsia" w:hAnsiTheme="minorEastAsia" w:cs="Times New Roman"/>
                <w:sz w:val="20"/>
                <w:szCs w:val="20"/>
              </w:rPr>
            </w:pPr>
            <w:r w:rsidRPr="00410D92">
              <w:rPr>
                <w:rFonts w:asciiTheme="minorEastAsia" w:hAnsiTheme="minorEastAsia" w:cs="Times New Roman" w:hint="eastAsia"/>
                <w:sz w:val="20"/>
                <w:szCs w:val="20"/>
              </w:rPr>
              <w:t>笔记本电脑（普通）</w:t>
            </w:r>
          </w:p>
        </w:tc>
        <w:tc>
          <w:tcPr>
            <w:tcW w:w="2685" w:type="dxa"/>
            <w:vMerge/>
            <w:vAlign w:val="center"/>
          </w:tcPr>
          <w:p w:rsidR="008D3D81" w:rsidRPr="0016484B" w:rsidRDefault="008D3D81" w:rsidP="00410D92">
            <w:pPr>
              <w:spacing w:line="320" w:lineRule="exact"/>
              <w:rPr>
                <w:rFonts w:cs="Times New Roman"/>
                <w:szCs w:val="21"/>
              </w:rPr>
            </w:pPr>
          </w:p>
        </w:tc>
      </w:tr>
      <w:tr w:rsidR="008D3D81" w:rsidRPr="0016484B" w:rsidTr="00410D92">
        <w:trPr>
          <w:trHeight w:hRule="exact" w:val="461"/>
        </w:trPr>
        <w:tc>
          <w:tcPr>
            <w:tcW w:w="1073" w:type="dxa"/>
            <w:vAlign w:val="center"/>
          </w:tcPr>
          <w:p w:rsidR="008D3D81" w:rsidRPr="0016484B" w:rsidRDefault="008D3D81" w:rsidP="008D3D81">
            <w:pPr>
              <w:numPr>
                <w:ilvl w:val="0"/>
                <w:numId w:val="2"/>
              </w:numPr>
              <w:spacing w:line="320" w:lineRule="exact"/>
              <w:jc w:val="center"/>
              <w:rPr>
                <w:rFonts w:cs="Times New Roman"/>
                <w:szCs w:val="21"/>
              </w:rPr>
            </w:pPr>
          </w:p>
        </w:tc>
        <w:tc>
          <w:tcPr>
            <w:tcW w:w="5139" w:type="dxa"/>
            <w:vAlign w:val="center"/>
          </w:tcPr>
          <w:p w:rsidR="008D3D81" w:rsidRPr="00410D92" w:rsidRDefault="008D3D81" w:rsidP="00410D92">
            <w:pPr>
              <w:rPr>
                <w:rFonts w:asciiTheme="minorEastAsia" w:hAnsiTheme="minorEastAsia" w:cs="Times New Roman"/>
                <w:sz w:val="20"/>
                <w:szCs w:val="20"/>
              </w:rPr>
            </w:pPr>
            <w:r w:rsidRPr="00410D92">
              <w:rPr>
                <w:rFonts w:asciiTheme="minorEastAsia" w:hAnsiTheme="minorEastAsia" w:cs="Times New Roman" w:hint="eastAsia"/>
                <w:sz w:val="20"/>
                <w:szCs w:val="20"/>
              </w:rPr>
              <w:t>笔记本电脑（高配）</w:t>
            </w:r>
          </w:p>
        </w:tc>
        <w:tc>
          <w:tcPr>
            <w:tcW w:w="2685" w:type="dxa"/>
            <w:vMerge/>
            <w:vAlign w:val="center"/>
          </w:tcPr>
          <w:p w:rsidR="008D3D81" w:rsidRPr="0016484B" w:rsidRDefault="008D3D81" w:rsidP="00410D92">
            <w:pPr>
              <w:spacing w:line="320" w:lineRule="exact"/>
              <w:rPr>
                <w:rFonts w:cs="Times New Roman"/>
                <w:szCs w:val="21"/>
              </w:rPr>
            </w:pPr>
          </w:p>
        </w:tc>
      </w:tr>
      <w:tr w:rsidR="008D3D81" w:rsidRPr="0016484B" w:rsidTr="008D3D81">
        <w:trPr>
          <w:trHeight w:hRule="exact" w:val="640"/>
        </w:trPr>
        <w:tc>
          <w:tcPr>
            <w:tcW w:w="1073" w:type="dxa"/>
            <w:vAlign w:val="center"/>
          </w:tcPr>
          <w:p w:rsidR="008D3D81" w:rsidRPr="0016484B" w:rsidRDefault="008D3D81" w:rsidP="008D3D81">
            <w:pPr>
              <w:numPr>
                <w:ilvl w:val="0"/>
                <w:numId w:val="2"/>
              </w:numPr>
              <w:spacing w:line="320" w:lineRule="exact"/>
              <w:jc w:val="center"/>
              <w:rPr>
                <w:rFonts w:cs="Times New Roman"/>
                <w:szCs w:val="21"/>
              </w:rPr>
            </w:pPr>
          </w:p>
        </w:tc>
        <w:tc>
          <w:tcPr>
            <w:tcW w:w="5139" w:type="dxa"/>
            <w:vAlign w:val="center"/>
          </w:tcPr>
          <w:p w:rsidR="008D3D81" w:rsidRPr="00410D92" w:rsidRDefault="008D3D81" w:rsidP="00410D92">
            <w:pPr>
              <w:rPr>
                <w:rFonts w:asciiTheme="minorEastAsia" w:hAnsiTheme="minorEastAsia" w:cs="Times New Roman"/>
                <w:sz w:val="20"/>
                <w:szCs w:val="20"/>
              </w:rPr>
            </w:pPr>
            <w:r w:rsidRPr="00410D92">
              <w:rPr>
                <w:rFonts w:asciiTheme="minorEastAsia" w:hAnsiTheme="minorEastAsia" w:cs="Times New Roman" w:hint="eastAsia"/>
                <w:sz w:val="20"/>
                <w:szCs w:val="20"/>
              </w:rPr>
              <w:t>21.5/23.8寸显示器</w:t>
            </w:r>
          </w:p>
        </w:tc>
        <w:tc>
          <w:tcPr>
            <w:tcW w:w="2685" w:type="dxa"/>
            <w:vMerge/>
            <w:vAlign w:val="center"/>
          </w:tcPr>
          <w:p w:rsidR="008D3D81" w:rsidRPr="0016484B" w:rsidRDefault="008D3D81" w:rsidP="00410D92">
            <w:pPr>
              <w:spacing w:line="320" w:lineRule="exact"/>
              <w:rPr>
                <w:rFonts w:cs="Times New Roman"/>
                <w:szCs w:val="21"/>
              </w:rPr>
            </w:pPr>
          </w:p>
        </w:tc>
      </w:tr>
    </w:tbl>
    <w:p w:rsidR="008D3D81" w:rsidRDefault="008D3D81" w:rsidP="008D3D81">
      <w:pPr>
        <w:spacing w:line="320" w:lineRule="exact"/>
        <w:rPr>
          <w:rFonts w:ascii="黑体" w:eastAsia="黑体"/>
          <w:sz w:val="28"/>
          <w:szCs w:val="28"/>
        </w:rPr>
      </w:pPr>
    </w:p>
    <w:p w:rsidR="008D3D81" w:rsidRPr="0016484B" w:rsidRDefault="008D3D81" w:rsidP="008D3D81">
      <w:pPr>
        <w:spacing w:line="320" w:lineRule="exact"/>
        <w:rPr>
          <w:rFonts w:ascii="黑体" w:eastAsia="黑体"/>
          <w:sz w:val="28"/>
          <w:szCs w:val="28"/>
        </w:rPr>
      </w:pPr>
      <w:r w:rsidRPr="0016484B">
        <w:rPr>
          <w:rFonts w:ascii="黑体" w:eastAsia="黑体" w:hint="eastAsia"/>
          <w:sz w:val="28"/>
          <w:szCs w:val="28"/>
        </w:rPr>
        <w:t>二、项目总体要求</w:t>
      </w:r>
    </w:p>
    <w:tbl>
      <w:tblPr>
        <w:tblStyle w:val="ae"/>
        <w:tblW w:w="8897" w:type="dxa"/>
        <w:tblLayout w:type="fixed"/>
        <w:tblLook w:val="04A0"/>
      </w:tblPr>
      <w:tblGrid>
        <w:gridCol w:w="817"/>
        <w:gridCol w:w="1418"/>
        <w:gridCol w:w="6662"/>
      </w:tblGrid>
      <w:tr w:rsidR="008D3D81" w:rsidRPr="0016484B" w:rsidTr="00410D92">
        <w:tc>
          <w:tcPr>
            <w:tcW w:w="817" w:type="dxa"/>
            <w:tcBorders>
              <w:right w:val="single" w:sz="4" w:space="0" w:color="auto"/>
            </w:tcBorders>
            <w:vAlign w:val="center"/>
          </w:tcPr>
          <w:p w:rsidR="008D3D81" w:rsidRPr="0016484B" w:rsidRDefault="008D3D81" w:rsidP="00410D92">
            <w:pPr>
              <w:spacing w:line="320" w:lineRule="exact"/>
              <w:jc w:val="center"/>
              <w:rPr>
                <w:sz w:val="21"/>
                <w:szCs w:val="21"/>
                <w:lang w:val="es-AR" w:bidi="ne-NP"/>
              </w:rPr>
            </w:pPr>
            <w:r w:rsidRPr="0016484B">
              <w:rPr>
                <w:rFonts w:hint="eastAsia"/>
                <w:sz w:val="21"/>
                <w:szCs w:val="21"/>
                <w:lang w:val="es-AR" w:bidi="ne-NP"/>
              </w:rPr>
              <w:t>序号</w:t>
            </w:r>
          </w:p>
        </w:tc>
        <w:tc>
          <w:tcPr>
            <w:tcW w:w="1418" w:type="dxa"/>
            <w:tcBorders>
              <w:left w:val="single" w:sz="4" w:space="0" w:color="auto"/>
            </w:tcBorders>
            <w:vAlign w:val="center"/>
          </w:tcPr>
          <w:p w:rsidR="008D3D81" w:rsidRPr="0016484B" w:rsidRDefault="008D3D81" w:rsidP="00410D92">
            <w:pPr>
              <w:spacing w:line="320" w:lineRule="exact"/>
              <w:jc w:val="center"/>
              <w:rPr>
                <w:sz w:val="21"/>
                <w:szCs w:val="21"/>
                <w:lang w:val="es-AR" w:bidi="ne-NP"/>
              </w:rPr>
            </w:pPr>
            <w:r w:rsidRPr="0016484B">
              <w:rPr>
                <w:rFonts w:hint="eastAsia"/>
                <w:sz w:val="21"/>
                <w:szCs w:val="21"/>
                <w:lang w:val="es-AR" w:bidi="ne-NP"/>
              </w:rPr>
              <w:t>要求</w:t>
            </w:r>
          </w:p>
        </w:tc>
        <w:tc>
          <w:tcPr>
            <w:tcW w:w="6662" w:type="dxa"/>
            <w:vAlign w:val="bottom"/>
          </w:tcPr>
          <w:p w:rsidR="008D3D81" w:rsidRPr="00410D92" w:rsidRDefault="008D3D81" w:rsidP="00410D92">
            <w:pPr>
              <w:rPr>
                <w:rFonts w:asciiTheme="minorEastAsia" w:eastAsiaTheme="minorEastAsia" w:hAnsiTheme="minorEastAsia"/>
              </w:rPr>
            </w:pPr>
            <w:r w:rsidRPr="00410D92">
              <w:rPr>
                <w:rFonts w:asciiTheme="minorEastAsia" w:eastAsiaTheme="minorEastAsia" w:hAnsiTheme="minorEastAsia" w:hint="eastAsia"/>
              </w:rPr>
              <w:t>具体内容</w:t>
            </w:r>
          </w:p>
        </w:tc>
      </w:tr>
      <w:tr w:rsidR="008D3D81" w:rsidRPr="0016484B" w:rsidTr="00410D92">
        <w:tc>
          <w:tcPr>
            <w:tcW w:w="817" w:type="dxa"/>
            <w:tcBorders>
              <w:right w:val="single" w:sz="4" w:space="0" w:color="auto"/>
            </w:tcBorders>
            <w:vAlign w:val="center"/>
          </w:tcPr>
          <w:p w:rsidR="008D3D81" w:rsidRPr="0016484B" w:rsidRDefault="008D3D81" w:rsidP="00410D92">
            <w:pPr>
              <w:spacing w:line="320" w:lineRule="exact"/>
              <w:jc w:val="center"/>
              <w:rPr>
                <w:sz w:val="21"/>
                <w:szCs w:val="21"/>
                <w:lang w:val="es-AR" w:bidi="ne-NP"/>
              </w:rPr>
            </w:pPr>
            <w:r w:rsidRPr="0016484B">
              <w:rPr>
                <w:rFonts w:hint="eastAsia"/>
                <w:sz w:val="21"/>
                <w:szCs w:val="21"/>
                <w:lang w:val="es-AR" w:bidi="ne-NP"/>
              </w:rPr>
              <w:t>1</w:t>
            </w:r>
          </w:p>
        </w:tc>
        <w:tc>
          <w:tcPr>
            <w:tcW w:w="1418" w:type="dxa"/>
            <w:tcBorders>
              <w:left w:val="single" w:sz="4" w:space="0" w:color="auto"/>
            </w:tcBorders>
            <w:vAlign w:val="center"/>
          </w:tcPr>
          <w:p w:rsidR="008D3D81" w:rsidRPr="0016484B" w:rsidRDefault="008D3D81" w:rsidP="00410D92">
            <w:pPr>
              <w:spacing w:line="320" w:lineRule="exact"/>
              <w:jc w:val="center"/>
              <w:rPr>
                <w:sz w:val="21"/>
                <w:szCs w:val="21"/>
                <w:lang w:val="es-AR" w:bidi="ne-NP"/>
              </w:rPr>
            </w:pPr>
            <w:r w:rsidRPr="0016484B">
              <w:rPr>
                <w:rFonts w:hint="eastAsia"/>
                <w:sz w:val="21"/>
                <w:szCs w:val="21"/>
                <w:lang w:val="es-AR" w:bidi="ne-NP"/>
              </w:rPr>
              <w:t>品牌</w:t>
            </w:r>
          </w:p>
        </w:tc>
        <w:tc>
          <w:tcPr>
            <w:tcW w:w="6662" w:type="dxa"/>
            <w:vAlign w:val="bottom"/>
          </w:tcPr>
          <w:p w:rsidR="008D3D81" w:rsidRPr="00410D92" w:rsidRDefault="008D3D81" w:rsidP="00410D92">
            <w:pPr>
              <w:rPr>
                <w:rFonts w:asciiTheme="minorEastAsia" w:eastAsiaTheme="minorEastAsia" w:hAnsiTheme="minorEastAsia"/>
              </w:rPr>
            </w:pPr>
            <w:r w:rsidRPr="00410D92">
              <w:rPr>
                <w:rFonts w:asciiTheme="minorEastAsia" w:eastAsiaTheme="minorEastAsia" w:hAnsiTheme="minorEastAsia" w:hint="eastAsia"/>
              </w:rPr>
              <w:t>国内自主知名品牌</w:t>
            </w:r>
          </w:p>
        </w:tc>
      </w:tr>
      <w:tr w:rsidR="008D3D81" w:rsidRPr="0016484B" w:rsidTr="00410D92">
        <w:tc>
          <w:tcPr>
            <w:tcW w:w="817" w:type="dxa"/>
            <w:tcBorders>
              <w:right w:val="single" w:sz="4" w:space="0" w:color="auto"/>
            </w:tcBorders>
            <w:vAlign w:val="center"/>
          </w:tcPr>
          <w:p w:rsidR="008D3D81" w:rsidRPr="0016484B" w:rsidRDefault="008D3D81" w:rsidP="00410D92">
            <w:pPr>
              <w:spacing w:line="320" w:lineRule="exact"/>
              <w:jc w:val="center"/>
              <w:rPr>
                <w:sz w:val="21"/>
                <w:szCs w:val="21"/>
                <w:lang w:val="es-AR" w:bidi="ne-NP"/>
              </w:rPr>
            </w:pPr>
            <w:r w:rsidRPr="0016484B">
              <w:rPr>
                <w:rFonts w:hint="eastAsia"/>
                <w:sz w:val="21"/>
                <w:szCs w:val="21"/>
                <w:lang w:val="es-AR" w:bidi="ne-NP"/>
              </w:rPr>
              <w:t>2</w:t>
            </w:r>
          </w:p>
        </w:tc>
        <w:tc>
          <w:tcPr>
            <w:tcW w:w="1418" w:type="dxa"/>
            <w:tcBorders>
              <w:left w:val="single" w:sz="4" w:space="0" w:color="auto"/>
            </w:tcBorders>
            <w:vAlign w:val="center"/>
          </w:tcPr>
          <w:p w:rsidR="008D3D81" w:rsidRPr="0016484B" w:rsidRDefault="008D3D81" w:rsidP="00410D92">
            <w:pPr>
              <w:spacing w:line="320" w:lineRule="exact"/>
              <w:jc w:val="center"/>
              <w:rPr>
                <w:sz w:val="21"/>
                <w:szCs w:val="21"/>
                <w:lang w:val="es-AR" w:bidi="ne-NP"/>
              </w:rPr>
            </w:pPr>
            <w:r w:rsidRPr="0016484B">
              <w:rPr>
                <w:rFonts w:hint="eastAsia"/>
                <w:sz w:val="21"/>
                <w:szCs w:val="21"/>
                <w:lang w:val="es-AR" w:bidi="ne-NP"/>
              </w:rPr>
              <w:t>供货期</w:t>
            </w:r>
          </w:p>
        </w:tc>
        <w:tc>
          <w:tcPr>
            <w:tcW w:w="6662" w:type="dxa"/>
            <w:vAlign w:val="bottom"/>
          </w:tcPr>
          <w:p w:rsidR="008D3D81" w:rsidRPr="00410D92" w:rsidRDefault="008D3D81" w:rsidP="00410D92">
            <w:pPr>
              <w:rPr>
                <w:rFonts w:asciiTheme="minorEastAsia" w:eastAsiaTheme="minorEastAsia" w:hAnsiTheme="minorEastAsia"/>
              </w:rPr>
            </w:pPr>
            <w:r w:rsidRPr="00410D92">
              <w:rPr>
                <w:rFonts w:asciiTheme="minorEastAsia" w:eastAsiaTheme="minorEastAsia" w:hAnsiTheme="minorEastAsia" w:hint="eastAsia"/>
              </w:rPr>
              <w:t>签订合同后，甲方下单申请后10日内送货到位。</w:t>
            </w:r>
          </w:p>
        </w:tc>
      </w:tr>
      <w:tr w:rsidR="008D3D81" w:rsidRPr="0016484B" w:rsidTr="00410D92">
        <w:tc>
          <w:tcPr>
            <w:tcW w:w="817" w:type="dxa"/>
            <w:tcBorders>
              <w:right w:val="single" w:sz="4" w:space="0" w:color="auto"/>
            </w:tcBorders>
            <w:vAlign w:val="center"/>
          </w:tcPr>
          <w:p w:rsidR="008D3D81" w:rsidRPr="0016484B" w:rsidRDefault="008D3D81" w:rsidP="00410D92">
            <w:pPr>
              <w:spacing w:line="320" w:lineRule="exact"/>
              <w:jc w:val="center"/>
              <w:rPr>
                <w:sz w:val="21"/>
                <w:szCs w:val="21"/>
                <w:lang w:val="es-AR" w:bidi="ne-NP"/>
              </w:rPr>
            </w:pPr>
            <w:r w:rsidRPr="0016484B">
              <w:rPr>
                <w:rFonts w:hint="eastAsia"/>
                <w:sz w:val="21"/>
                <w:szCs w:val="21"/>
                <w:lang w:val="es-AR" w:bidi="ne-NP"/>
              </w:rPr>
              <w:t>3</w:t>
            </w:r>
          </w:p>
        </w:tc>
        <w:tc>
          <w:tcPr>
            <w:tcW w:w="1418" w:type="dxa"/>
            <w:tcBorders>
              <w:left w:val="single" w:sz="4" w:space="0" w:color="auto"/>
            </w:tcBorders>
            <w:vAlign w:val="center"/>
          </w:tcPr>
          <w:p w:rsidR="008D3D81" w:rsidRPr="0016484B" w:rsidRDefault="008D3D81" w:rsidP="00410D92">
            <w:pPr>
              <w:spacing w:line="320" w:lineRule="exact"/>
              <w:jc w:val="center"/>
              <w:rPr>
                <w:sz w:val="21"/>
                <w:szCs w:val="21"/>
                <w:lang w:val="es-AR" w:bidi="ne-NP"/>
              </w:rPr>
            </w:pPr>
            <w:r w:rsidRPr="0016484B">
              <w:rPr>
                <w:rFonts w:hint="eastAsia"/>
                <w:sz w:val="21"/>
                <w:szCs w:val="21"/>
                <w:lang w:val="es-AR" w:bidi="ne-NP"/>
              </w:rPr>
              <w:t>合同期</w:t>
            </w:r>
          </w:p>
        </w:tc>
        <w:tc>
          <w:tcPr>
            <w:tcW w:w="6662" w:type="dxa"/>
            <w:vAlign w:val="bottom"/>
          </w:tcPr>
          <w:p w:rsidR="008D3D81" w:rsidRPr="00410D92" w:rsidRDefault="008D3D81" w:rsidP="00410D92">
            <w:pPr>
              <w:rPr>
                <w:rFonts w:asciiTheme="minorEastAsia" w:eastAsiaTheme="minorEastAsia" w:hAnsiTheme="minorEastAsia"/>
              </w:rPr>
            </w:pPr>
            <w:r w:rsidRPr="00410D92">
              <w:rPr>
                <w:rFonts w:asciiTheme="minorEastAsia" w:eastAsiaTheme="minorEastAsia" w:hAnsiTheme="minorEastAsia" w:hint="eastAsia"/>
              </w:rPr>
              <w:t>合同期限2年</w:t>
            </w:r>
          </w:p>
        </w:tc>
      </w:tr>
      <w:tr w:rsidR="008D3D81" w:rsidRPr="0016484B" w:rsidTr="00410D92">
        <w:tc>
          <w:tcPr>
            <w:tcW w:w="817" w:type="dxa"/>
            <w:tcBorders>
              <w:right w:val="single" w:sz="4" w:space="0" w:color="auto"/>
            </w:tcBorders>
            <w:vAlign w:val="center"/>
          </w:tcPr>
          <w:p w:rsidR="008D3D81" w:rsidRPr="0016484B" w:rsidRDefault="008D3D81" w:rsidP="00410D92">
            <w:pPr>
              <w:spacing w:line="320" w:lineRule="exact"/>
              <w:jc w:val="center"/>
              <w:rPr>
                <w:sz w:val="21"/>
                <w:szCs w:val="21"/>
                <w:lang w:val="es-AR" w:bidi="ne-NP"/>
              </w:rPr>
            </w:pPr>
            <w:r w:rsidRPr="0016484B">
              <w:rPr>
                <w:rFonts w:hint="eastAsia"/>
                <w:sz w:val="21"/>
                <w:szCs w:val="21"/>
                <w:lang w:val="es-AR" w:bidi="ne-NP"/>
              </w:rPr>
              <w:t>4</w:t>
            </w:r>
          </w:p>
        </w:tc>
        <w:tc>
          <w:tcPr>
            <w:tcW w:w="1418" w:type="dxa"/>
            <w:tcBorders>
              <w:left w:val="single" w:sz="4" w:space="0" w:color="auto"/>
            </w:tcBorders>
            <w:vAlign w:val="center"/>
          </w:tcPr>
          <w:p w:rsidR="008D3D81" w:rsidRPr="0016484B" w:rsidRDefault="008D3D81" w:rsidP="00410D92">
            <w:pPr>
              <w:spacing w:line="320" w:lineRule="exact"/>
              <w:jc w:val="center"/>
              <w:rPr>
                <w:sz w:val="21"/>
                <w:szCs w:val="21"/>
                <w:lang w:val="es-AR" w:bidi="ne-NP"/>
              </w:rPr>
            </w:pPr>
            <w:r w:rsidRPr="0016484B">
              <w:rPr>
                <w:rFonts w:hint="eastAsia"/>
                <w:sz w:val="21"/>
                <w:szCs w:val="21"/>
                <w:lang w:val="es-AR" w:bidi="ne-NP"/>
              </w:rPr>
              <w:t>售后服务</w:t>
            </w:r>
          </w:p>
        </w:tc>
        <w:tc>
          <w:tcPr>
            <w:tcW w:w="6662" w:type="dxa"/>
            <w:vAlign w:val="bottom"/>
          </w:tcPr>
          <w:p w:rsidR="008D3D81" w:rsidRPr="00410D92" w:rsidRDefault="008D3D81" w:rsidP="00410D92">
            <w:pPr>
              <w:rPr>
                <w:rFonts w:asciiTheme="minorEastAsia" w:eastAsiaTheme="minorEastAsia" w:hAnsiTheme="minorEastAsia"/>
              </w:rPr>
            </w:pPr>
            <w:r w:rsidRPr="00410D92">
              <w:rPr>
                <w:rFonts w:asciiTheme="minorEastAsia" w:eastAsiaTheme="minorEastAsia" w:hAnsiTheme="minorEastAsia"/>
              </w:rPr>
              <w:t>1</w:t>
            </w:r>
            <w:r w:rsidRPr="00410D92">
              <w:rPr>
                <w:rFonts w:asciiTheme="minorEastAsia" w:eastAsiaTheme="minorEastAsia" w:hAnsiTheme="minorEastAsia" w:hint="eastAsia"/>
              </w:rPr>
              <w:t>、提供五年的免费质保期。质保期内对产品提供免费维修、换件或升级服务。</w:t>
            </w:r>
          </w:p>
          <w:p w:rsidR="008D3D81" w:rsidRPr="00410D92" w:rsidRDefault="008D3D81" w:rsidP="00410D92">
            <w:pPr>
              <w:rPr>
                <w:rFonts w:asciiTheme="minorEastAsia" w:eastAsiaTheme="minorEastAsia" w:hAnsiTheme="minorEastAsia"/>
              </w:rPr>
            </w:pPr>
            <w:r w:rsidRPr="00410D92">
              <w:rPr>
                <w:rFonts w:asciiTheme="minorEastAsia" w:eastAsiaTheme="minorEastAsia" w:hAnsiTheme="minorEastAsia"/>
              </w:rPr>
              <w:t>2</w:t>
            </w:r>
            <w:r w:rsidRPr="00410D92">
              <w:rPr>
                <w:rFonts w:asciiTheme="minorEastAsia" w:eastAsiaTheme="minorEastAsia" w:hAnsiTheme="minorEastAsia" w:hint="eastAsia"/>
              </w:rPr>
              <w:t>、承诺接到故障通知后</w:t>
            </w:r>
            <w:r w:rsidRPr="00410D92">
              <w:rPr>
                <w:rFonts w:asciiTheme="minorEastAsia" w:eastAsiaTheme="minorEastAsia" w:hAnsiTheme="minorEastAsia"/>
              </w:rPr>
              <w:t>1</w:t>
            </w:r>
            <w:r w:rsidRPr="00410D92">
              <w:rPr>
                <w:rFonts w:asciiTheme="minorEastAsia" w:eastAsiaTheme="minorEastAsia" w:hAnsiTheme="minorEastAsia" w:hint="eastAsia"/>
              </w:rPr>
              <w:t>小时内电话响应，</w:t>
            </w:r>
            <w:r w:rsidRPr="00410D92">
              <w:rPr>
                <w:rFonts w:asciiTheme="minorEastAsia" w:eastAsiaTheme="minorEastAsia" w:hAnsiTheme="minorEastAsia"/>
              </w:rPr>
              <w:t>2</w:t>
            </w:r>
            <w:r w:rsidRPr="00410D92">
              <w:rPr>
                <w:rFonts w:asciiTheme="minorEastAsia" w:eastAsiaTheme="minorEastAsia" w:hAnsiTheme="minorEastAsia" w:hint="eastAsia"/>
              </w:rPr>
              <w:t>小时内专项技术工程师提出解决方案，</w:t>
            </w:r>
            <w:r w:rsidRPr="00410D92">
              <w:rPr>
                <w:rFonts w:asciiTheme="minorEastAsia" w:eastAsiaTheme="minorEastAsia" w:hAnsiTheme="minorEastAsia"/>
              </w:rPr>
              <w:t>4</w:t>
            </w:r>
            <w:r w:rsidRPr="00410D92">
              <w:rPr>
                <w:rFonts w:asciiTheme="minorEastAsia" w:eastAsiaTheme="minorEastAsia" w:hAnsiTheme="minorEastAsia" w:hint="eastAsia"/>
              </w:rPr>
              <w:t>小时内解决可以远程修复的问题，若双方在电话中无法排障，在</w:t>
            </w:r>
            <w:r w:rsidRPr="00410D92">
              <w:rPr>
                <w:rFonts w:asciiTheme="minorEastAsia" w:eastAsiaTheme="minorEastAsia" w:hAnsiTheme="minorEastAsia"/>
              </w:rPr>
              <w:t>2</w:t>
            </w:r>
            <w:r w:rsidRPr="00410D92">
              <w:rPr>
                <w:rFonts w:asciiTheme="minorEastAsia" w:eastAsiaTheme="minorEastAsia" w:hAnsiTheme="minorEastAsia" w:hint="eastAsia"/>
              </w:rPr>
              <w:t>小时内到达现场进行维护，</w:t>
            </w:r>
            <w:r w:rsidRPr="00410D92">
              <w:rPr>
                <w:rFonts w:asciiTheme="minorEastAsia" w:eastAsiaTheme="minorEastAsia" w:hAnsiTheme="minorEastAsia"/>
              </w:rPr>
              <w:t>12</w:t>
            </w:r>
            <w:r w:rsidRPr="00410D92">
              <w:rPr>
                <w:rFonts w:asciiTheme="minorEastAsia" w:eastAsiaTheme="minorEastAsia" w:hAnsiTheme="minorEastAsia" w:hint="eastAsia"/>
              </w:rPr>
              <w:t>小时内排除故障。12小时内无法解决的故障，提供同档次备用机。</w:t>
            </w:r>
          </w:p>
          <w:p w:rsidR="008D3D81" w:rsidRPr="00410D92" w:rsidRDefault="008D3D81" w:rsidP="00410D92">
            <w:pPr>
              <w:rPr>
                <w:rFonts w:asciiTheme="minorEastAsia" w:eastAsiaTheme="minorEastAsia" w:hAnsiTheme="minorEastAsia"/>
              </w:rPr>
            </w:pPr>
            <w:r w:rsidRPr="00410D92">
              <w:rPr>
                <w:rFonts w:asciiTheme="minorEastAsia" w:eastAsiaTheme="minorEastAsia" w:hAnsiTheme="minorEastAsia" w:hint="eastAsia"/>
              </w:rPr>
              <w:t>3、合同期内提供现场派驻工程师，现场提供维修服务、处理系统故障。</w:t>
            </w:r>
          </w:p>
        </w:tc>
      </w:tr>
    </w:tbl>
    <w:p w:rsidR="008D3D81" w:rsidRDefault="008D3D81" w:rsidP="008D3D81">
      <w:pPr>
        <w:spacing w:line="320" w:lineRule="exact"/>
        <w:jc w:val="left"/>
        <w:rPr>
          <w:rFonts w:ascii="黑体" w:eastAsia="黑体"/>
          <w:sz w:val="28"/>
          <w:szCs w:val="28"/>
        </w:rPr>
      </w:pPr>
    </w:p>
    <w:p w:rsidR="00410D92" w:rsidRDefault="00410D92" w:rsidP="008D3D81">
      <w:pPr>
        <w:spacing w:line="320" w:lineRule="exact"/>
        <w:jc w:val="left"/>
        <w:rPr>
          <w:rFonts w:ascii="黑体" w:eastAsia="黑体"/>
          <w:sz w:val="28"/>
          <w:szCs w:val="28"/>
        </w:rPr>
      </w:pPr>
    </w:p>
    <w:p w:rsidR="00410D92" w:rsidRDefault="00410D92" w:rsidP="008D3D81">
      <w:pPr>
        <w:spacing w:line="320" w:lineRule="exact"/>
        <w:jc w:val="left"/>
        <w:rPr>
          <w:rFonts w:ascii="黑体" w:eastAsia="黑体"/>
          <w:sz w:val="28"/>
          <w:szCs w:val="28"/>
        </w:rPr>
      </w:pPr>
    </w:p>
    <w:p w:rsidR="008D3D81" w:rsidRPr="0016484B" w:rsidRDefault="008D3D81" w:rsidP="008D3D81">
      <w:pPr>
        <w:spacing w:line="320" w:lineRule="exact"/>
        <w:jc w:val="left"/>
        <w:rPr>
          <w:rFonts w:ascii="黑体" w:eastAsia="黑体"/>
          <w:sz w:val="28"/>
          <w:szCs w:val="28"/>
        </w:rPr>
      </w:pPr>
      <w:r w:rsidRPr="0016484B">
        <w:rPr>
          <w:rFonts w:ascii="黑体" w:eastAsia="黑体" w:hint="eastAsia"/>
          <w:sz w:val="28"/>
          <w:szCs w:val="28"/>
        </w:rPr>
        <w:t>三、硬件参数</w:t>
      </w:r>
    </w:p>
    <w:tbl>
      <w:tblPr>
        <w:tblStyle w:val="ae"/>
        <w:tblW w:w="8897" w:type="dxa"/>
        <w:tblLayout w:type="fixed"/>
        <w:tblLook w:val="04A0"/>
      </w:tblPr>
      <w:tblGrid>
        <w:gridCol w:w="959"/>
        <w:gridCol w:w="1984"/>
        <w:gridCol w:w="5954"/>
      </w:tblGrid>
      <w:tr w:rsidR="008D3D81" w:rsidRPr="0016484B" w:rsidTr="00410D92">
        <w:trPr>
          <w:trHeight w:val="323"/>
        </w:trPr>
        <w:tc>
          <w:tcPr>
            <w:tcW w:w="959" w:type="dxa"/>
          </w:tcPr>
          <w:p w:rsidR="008D3D81" w:rsidRPr="0016484B" w:rsidRDefault="008D3D81" w:rsidP="00410D92">
            <w:pPr>
              <w:spacing w:line="320" w:lineRule="exact"/>
              <w:jc w:val="center"/>
              <w:rPr>
                <w:b/>
                <w:bCs/>
                <w:sz w:val="21"/>
                <w:szCs w:val="21"/>
                <w:lang w:bidi="ne-NP"/>
              </w:rPr>
            </w:pPr>
            <w:r w:rsidRPr="0016484B">
              <w:rPr>
                <w:rFonts w:hint="eastAsia"/>
                <w:b/>
                <w:bCs/>
                <w:sz w:val="21"/>
                <w:szCs w:val="21"/>
                <w:lang w:bidi="ne-NP"/>
              </w:rPr>
              <w:t>序号</w:t>
            </w:r>
          </w:p>
        </w:tc>
        <w:tc>
          <w:tcPr>
            <w:tcW w:w="1984" w:type="dxa"/>
          </w:tcPr>
          <w:p w:rsidR="008D3D81" w:rsidRPr="0016484B" w:rsidRDefault="008D3D81" w:rsidP="00410D92">
            <w:pPr>
              <w:spacing w:line="320" w:lineRule="exact"/>
              <w:jc w:val="center"/>
              <w:rPr>
                <w:b/>
                <w:bCs/>
                <w:sz w:val="21"/>
                <w:szCs w:val="21"/>
                <w:lang w:bidi="ne-NP"/>
              </w:rPr>
            </w:pPr>
            <w:r w:rsidRPr="0016484B">
              <w:rPr>
                <w:rFonts w:hint="eastAsia"/>
                <w:b/>
                <w:bCs/>
                <w:sz w:val="21"/>
                <w:szCs w:val="21"/>
                <w:lang w:bidi="ne-NP"/>
              </w:rPr>
              <w:t>硬件名称</w:t>
            </w:r>
          </w:p>
        </w:tc>
        <w:tc>
          <w:tcPr>
            <w:tcW w:w="5954" w:type="dxa"/>
          </w:tcPr>
          <w:p w:rsidR="008D3D81" w:rsidRPr="0016484B" w:rsidRDefault="008D3D81" w:rsidP="00410D92">
            <w:pPr>
              <w:spacing w:line="320" w:lineRule="exact"/>
              <w:jc w:val="center"/>
              <w:rPr>
                <w:b/>
                <w:bCs/>
                <w:sz w:val="21"/>
                <w:szCs w:val="21"/>
                <w:lang w:bidi="ne-NP"/>
              </w:rPr>
            </w:pPr>
            <w:r w:rsidRPr="0016484B">
              <w:rPr>
                <w:rFonts w:hint="eastAsia"/>
                <w:b/>
                <w:bCs/>
                <w:sz w:val="21"/>
                <w:szCs w:val="21"/>
                <w:lang w:bidi="ne-NP"/>
              </w:rPr>
              <w:t>具体要求</w:t>
            </w:r>
          </w:p>
        </w:tc>
      </w:tr>
      <w:tr w:rsidR="008D3D81" w:rsidRPr="0016484B" w:rsidTr="00410D92">
        <w:trPr>
          <w:trHeight w:val="934"/>
        </w:trPr>
        <w:tc>
          <w:tcPr>
            <w:tcW w:w="959" w:type="dxa"/>
            <w:vAlign w:val="center"/>
          </w:tcPr>
          <w:p w:rsidR="008D3D81" w:rsidRPr="0016484B" w:rsidRDefault="008D3D81" w:rsidP="00410D92">
            <w:pPr>
              <w:spacing w:line="320" w:lineRule="exact"/>
              <w:jc w:val="center"/>
              <w:rPr>
                <w:sz w:val="21"/>
                <w:szCs w:val="21"/>
                <w:lang w:bidi="ne-NP"/>
              </w:rPr>
            </w:pPr>
            <w:r w:rsidRPr="0016484B">
              <w:rPr>
                <w:rFonts w:hint="eastAsia"/>
                <w:sz w:val="21"/>
                <w:szCs w:val="21"/>
                <w:lang w:bidi="ne-NP"/>
              </w:rPr>
              <w:t>1</w:t>
            </w:r>
          </w:p>
        </w:tc>
        <w:tc>
          <w:tcPr>
            <w:tcW w:w="1984" w:type="dxa"/>
            <w:vAlign w:val="center"/>
          </w:tcPr>
          <w:p w:rsidR="008D3D81" w:rsidRPr="0016484B" w:rsidRDefault="008D3D81" w:rsidP="00410D92">
            <w:pPr>
              <w:spacing w:line="320" w:lineRule="exact"/>
              <w:jc w:val="center"/>
              <w:rPr>
                <w:sz w:val="21"/>
                <w:szCs w:val="21"/>
                <w:lang w:bidi="ne-NP"/>
              </w:rPr>
            </w:pPr>
            <w:r w:rsidRPr="0016484B">
              <w:rPr>
                <w:rFonts w:hint="eastAsia"/>
                <w:sz w:val="21"/>
                <w:szCs w:val="21"/>
              </w:rPr>
              <w:t>一体机（普通）</w:t>
            </w:r>
          </w:p>
        </w:tc>
        <w:tc>
          <w:tcPr>
            <w:tcW w:w="5954" w:type="dxa"/>
          </w:tcPr>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rPr>
              <w:t>1、CPU</w:t>
            </w:r>
            <w:r w:rsidRPr="0016484B">
              <w:rPr>
                <w:rFonts w:asciiTheme="minorEastAsia" w:eastAsiaTheme="minorEastAsia" w:hAnsiTheme="minorEastAsia" w:hint="eastAsia"/>
              </w:rPr>
              <w:t>：</w:t>
            </w:r>
            <w:r w:rsidRPr="0016484B">
              <w:rPr>
                <w:rFonts w:asciiTheme="minorEastAsia" w:eastAsiaTheme="minorEastAsia" w:hAnsiTheme="minorEastAsia"/>
              </w:rPr>
              <w:t xml:space="preserve"> Intel </w:t>
            </w:r>
            <w:r w:rsidRPr="0016484B">
              <w:rPr>
                <w:rFonts w:asciiTheme="minorEastAsia" w:eastAsiaTheme="minorEastAsia" w:hAnsiTheme="minorEastAsia" w:hint="eastAsia"/>
              </w:rPr>
              <w:t>第8代</w:t>
            </w:r>
            <w:r w:rsidRPr="0016484B">
              <w:rPr>
                <w:rFonts w:asciiTheme="minorEastAsia" w:eastAsiaTheme="minorEastAsia" w:hAnsiTheme="minorEastAsia" w:hint="eastAsia"/>
                <w:lang w:val="es-AR"/>
              </w:rPr>
              <w:t>I</w:t>
            </w:r>
            <w:r w:rsidRPr="0016484B">
              <w:rPr>
                <w:rFonts w:asciiTheme="minorEastAsia" w:eastAsiaTheme="minorEastAsia" w:hAnsiTheme="minorEastAsia"/>
                <w:lang w:val="es-AR"/>
              </w:rPr>
              <w:t>3-8145U</w:t>
            </w:r>
            <w:r w:rsidRPr="0016484B">
              <w:rPr>
                <w:rFonts w:asciiTheme="minorEastAsia" w:eastAsiaTheme="minorEastAsia" w:hAnsiTheme="minorEastAsia" w:hint="eastAsia"/>
              </w:rPr>
              <w:t>以上处理器</w:t>
            </w:r>
          </w:p>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rPr>
              <w:t>2</w:t>
            </w:r>
            <w:r w:rsidRPr="0016484B">
              <w:rPr>
                <w:rFonts w:asciiTheme="minorEastAsia" w:eastAsiaTheme="minorEastAsia" w:hAnsiTheme="minorEastAsia" w:hint="eastAsia"/>
              </w:rPr>
              <w:t>、主板：商用Intel芯片</w:t>
            </w:r>
            <w:r>
              <w:rPr>
                <w:rFonts w:asciiTheme="minorEastAsia" w:eastAsiaTheme="minorEastAsia" w:hAnsiTheme="minorEastAsia" w:hint="eastAsia"/>
              </w:rPr>
              <w:t>B360同档次及以上</w:t>
            </w:r>
            <w:r w:rsidRPr="0016484B">
              <w:rPr>
                <w:rFonts w:asciiTheme="minorEastAsia" w:eastAsiaTheme="minorEastAsia" w:hAnsiTheme="minorEastAsia" w:hint="eastAsia"/>
              </w:rPr>
              <w:t>；</w:t>
            </w:r>
          </w:p>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rPr>
              <w:t>3</w:t>
            </w:r>
            <w:r w:rsidRPr="0016484B">
              <w:rPr>
                <w:rFonts w:asciiTheme="minorEastAsia" w:eastAsiaTheme="minorEastAsia" w:hAnsiTheme="minorEastAsia" w:hint="eastAsia"/>
              </w:rPr>
              <w:t>、内存：4</w:t>
            </w:r>
            <w:r w:rsidRPr="0016484B">
              <w:rPr>
                <w:rFonts w:asciiTheme="minorEastAsia" w:eastAsiaTheme="minorEastAsia" w:hAnsiTheme="minorEastAsia"/>
              </w:rPr>
              <w:t xml:space="preserve">G DDR4 </w:t>
            </w:r>
            <w:r w:rsidRPr="0016484B">
              <w:rPr>
                <w:rFonts w:asciiTheme="minorEastAsia" w:eastAsiaTheme="minorEastAsia" w:hAnsiTheme="minorEastAsia" w:hint="eastAsia"/>
              </w:rPr>
              <w:t>2</w:t>
            </w:r>
            <w:r w:rsidRPr="0016484B">
              <w:rPr>
                <w:rFonts w:asciiTheme="minorEastAsia" w:eastAsiaTheme="minorEastAsia" w:hAnsiTheme="minorEastAsia"/>
              </w:rPr>
              <w:t>400 MHz以上</w:t>
            </w:r>
            <w:r w:rsidRPr="0016484B">
              <w:rPr>
                <w:rFonts w:asciiTheme="minorEastAsia" w:eastAsiaTheme="minorEastAsia" w:hAnsiTheme="minorEastAsia" w:hint="eastAsia"/>
              </w:rPr>
              <w:t>；</w:t>
            </w:r>
          </w:p>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rPr>
              <w:t>4</w:t>
            </w:r>
            <w:r w:rsidRPr="0016484B">
              <w:rPr>
                <w:rFonts w:asciiTheme="minorEastAsia" w:eastAsiaTheme="minorEastAsia" w:hAnsiTheme="minorEastAsia" w:hint="eastAsia"/>
              </w:rPr>
              <w:t>、硬盘：256G以上固态硬盘；</w:t>
            </w:r>
          </w:p>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rPr>
              <w:t>5</w:t>
            </w:r>
            <w:r w:rsidRPr="0016484B">
              <w:rPr>
                <w:rFonts w:asciiTheme="minorEastAsia" w:eastAsiaTheme="minorEastAsia" w:hAnsiTheme="minorEastAsia" w:hint="eastAsia"/>
              </w:rPr>
              <w:t>、显卡：集成显卡</w:t>
            </w:r>
          </w:p>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rPr>
              <w:t>6</w:t>
            </w:r>
            <w:r w:rsidRPr="0016484B">
              <w:rPr>
                <w:rFonts w:asciiTheme="minorEastAsia" w:eastAsiaTheme="minorEastAsia" w:hAnsiTheme="minorEastAsia" w:hint="eastAsia"/>
              </w:rPr>
              <w:t>、网卡：集成</w:t>
            </w:r>
            <w:r w:rsidRPr="0016484B">
              <w:rPr>
                <w:rFonts w:asciiTheme="minorEastAsia" w:eastAsiaTheme="minorEastAsia" w:hAnsiTheme="minorEastAsia"/>
              </w:rPr>
              <w:t>10/100/1000M</w:t>
            </w:r>
            <w:r w:rsidRPr="0016484B">
              <w:rPr>
                <w:rFonts w:asciiTheme="minorEastAsia" w:eastAsiaTheme="minorEastAsia" w:hAnsiTheme="minorEastAsia" w:hint="eastAsia"/>
              </w:rPr>
              <w:t>自适应网卡；</w:t>
            </w:r>
          </w:p>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rPr>
              <w:t>7</w:t>
            </w:r>
            <w:r w:rsidRPr="0016484B">
              <w:rPr>
                <w:rFonts w:asciiTheme="minorEastAsia" w:eastAsiaTheme="minorEastAsia" w:hAnsiTheme="minorEastAsia" w:hint="eastAsia"/>
              </w:rPr>
              <w:t>、接口： 3个以上USB3.1接口</w:t>
            </w:r>
          </w:p>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rPr>
              <w:t>8</w:t>
            </w:r>
            <w:r w:rsidRPr="0016484B">
              <w:rPr>
                <w:rFonts w:asciiTheme="minorEastAsia" w:eastAsiaTheme="minorEastAsia" w:hAnsiTheme="minorEastAsia" w:hint="eastAsia"/>
              </w:rPr>
              <w:t>、声卡：集成声卡</w:t>
            </w:r>
          </w:p>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rPr>
              <w:t>9</w:t>
            </w:r>
            <w:r w:rsidRPr="0016484B">
              <w:rPr>
                <w:rFonts w:asciiTheme="minorEastAsia" w:eastAsiaTheme="minorEastAsia" w:hAnsiTheme="minorEastAsia" w:hint="eastAsia"/>
              </w:rPr>
              <w:t>、键盘</w:t>
            </w:r>
            <w:r w:rsidRPr="0016484B">
              <w:rPr>
                <w:rFonts w:asciiTheme="minorEastAsia" w:eastAsiaTheme="minorEastAsia" w:hAnsiTheme="minorEastAsia"/>
              </w:rPr>
              <w:t>/</w:t>
            </w:r>
            <w:r w:rsidRPr="0016484B">
              <w:rPr>
                <w:rFonts w:asciiTheme="minorEastAsia" w:eastAsiaTheme="minorEastAsia" w:hAnsiTheme="minorEastAsia" w:hint="eastAsia"/>
              </w:rPr>
              <w:t>鼠标：</w:t>
            </w:r>
            <w:r w:rsidRPr="0016484B">
              <w:rPr>
                <w:rFonts w:asciiTheme="minorEastAsia" w:eastAsiaTheme="minorEastAsia" w:hAnsiTheme="minorEastAsia"/>
              </w:rPr>
              <w:t>USB</w:t>
            </w:r>
            <w:r w:rsidRPr="0016484B">
              <w:rPr>
                <w:rFonts w:asciiTheme="minorEastAsia" w:eastAsiaTheme="minorEastAsia" w:hAnsiTheme="minorEastAsia" w:hint="eastAsia"/>
              </w:rPr>
              <w:t>防水键盘，</w:t>
            </w:r>
            <w:r w:rsidRPr="0016484B">
              <w:rPr>
                <w:rFonts w:asciiTheme="minorEastAsia" w:eastAsiaTheme="minorEastAsia" w:hAnsiTheme="minorEastAsia"/>
              </w:rPr>
              <w:t xml:space="preserve"> USB</w:t>
            </w:r>
            <w:r w:rsidRPr="0016484B">
              <w:rPr>
                <w:rFonts w:asciiTheme="minorEastAsia" w:eastAsiaTheme="minorEastAsia" w:hAnsiTheme="minorEastAsia" w:hint="eastAsia"/>
              </w:rPr>
              <w:t>光电鼠标，</w:t>
            </w:r>
            <w:r w:rsidRPr="0016484B">
              <w:rPr>
                <w:rFonts w:asciiTheme="minorEastAsia" w:eastAsiaTheme="minorEastAsia" w:hAnsiTheme="minorEastAsia"/>
              </w:rPr>
              <w:t xml:space="preserve"> </w:t>
            </w:r>
          </w:p>
          <w:p w:rsidR="008D3D81" w:rsidRPr="0016484B" w:rsidRDefault="008D3D81" w:rsidP="00410D92">
            <w:pPr>
              <w:rPr>
                <w:sz w:val="21"/>
                <w:szCs w:val="21"/>
                <w:lang w:bidi="ne-NP"/>
              </w:rPr>
            </w:pPr>
            <w:r w:rsidRPr="0016484B">
              <w:rPr>
                <w:rFonts w:asciiTheme="minorEastAsia" w:eastAsiaTheme="minorEastAsia" w:hAnsiTheme="minorEastAsia" w:hint="eastAsia"/>
              </w:rPr>
              <w:t>10、21.5寸以上IPS屏幕一体机，</w:t>
            </w:r>
            <w:r w:rsidRPr="0016484B">
              <w:rPr>
                <w:rFonts w:asciiTheme="minorEastAsia" w:eastAsiaTheme="minorEastAsia" w:hAnsiTheme="minorEastAsia"/>
              </w:rPr>
              <w:t>配置可俯仰底座</w:t>
            </w:r>
            <w:r w:rsidRPr="0016484B">
              <w:rPr>
                <w:sz w:val="21"/>
                <w:szCs w:val="21"/>
                <w:lang w:bidi="ne-NP"/>
              </w:rPr>
              <w:t xml:space="preserve"> </w:t>
            </w:r>
          </w:p>
        </w:tc>
      </w:tr>
      <w:tr w:rsidR="008D3D81" w:rsidRPr="0016484B" w:rsidTr="00410D92">
        <w:tc>
          <w:tcPr>
            <w:tcW w:w="959" w:type="dxa"/>
          </w:tcPr>
          <w:p w:rsidR="008D3D81" w:rsidRPr="0016484B" w:rsidRDefault="008D3D81" w:rsidP="00410D92">
            <w:pPr>
              <w:spacing w:line="320" w:lineRule="exact"/>
              <w:rPr>
                <w:sz w:val="21"/>
                <w:szCs w:val="21"/>
                <w:lang w:val="es-AR" w:bidi="ne-NP"/>
              </w:rPr>
            </w:pPr>
          </w:p>
          <w:p w:rsidR="008D3D81" w:rsidRPr="0016484B" w:rsidRDefault="008D3D81" w:rsidP="00410D92">
            <w:pPr>
              <w:spacing w:line="320" w:lineRule="exact"/>
              <w:jc w:val="center"/>
              <w:rPr>
                <w:sz w:val="21"/>
                <w:szCs w:val="21"/>
                <w:lang w:val="es-AR" w:bidi="ne-NP"/>
              </w:rPr>
            </w:pPr>
          </w:p>
          <w:p w:rsidR="008D3D81" w:rsidRPr="0016484B" w:rsidRDefault="008D3D81" w:rsidP="00410D92">
            <w:pPr>
              <w:spacing w:line="320" w:lineRule="exact"/>
              <w:jc w:val="center"/>
              <w:rPr>
                <w:sz w:val="21"/>
                <w:szCs w:val="21"/>
                <w:lang w:val="es-AR" w:bidi="ne-NP"/>
              </w:rPr>
            </w:pPr>
          </w:p>
          <w:p w:rsidR="008D3D81" w:rsidRPr="0016484B" w:rsidRDefault="008D3D81" w:rsidP="00410D92">
            <w:pPr>
              <w:spacing w:line="320" w:lineRule="exact"/>
              <w:jc w:val="center"/>
              <w:rPr>
                <w:sz w:val="21"/>
                <w:szCs w:val="21"/>
                <w:lang w:val="es-AR" w:bidi="ne-NP"/>
              </w:rPr>
            </w:pPr>
          </w:p>
          <w:p w:rsidR="008D3D81" w:rsidRPr="0016484B" w:rsidRDefault="008D3D81" w:rsidP="00410D92">
            <w:pPr>
              <w:spacing w:line="320" w:lineRule="exact"/>
              <w:jc w:val="center"/>
              <w:rPr>
                <w:sz w:val="21"/>
                <w:szCs w:val="21"/>
                <w:lang w:val="es-AR" w:bidi="ne-NP"/>
              </w:rPr>
            </w:pPr>
          </w:p>
          <w:p w:rsidR="008D3D81" w:rsidRPr="0016484B" w:rsidRDefault="008D3D81" w:rsidP="00410D92">
            <w:pPr>
              <w:spacing w:line="320" w:lineRule="exact"/>
              <w:jc w:val="center"/>
              <w:rPr>
                <w:sz w:val="21"/>
                <w:szCs w:val="21"/>
                <w:lang w:val="es-AR" w:bidi="ne-NP"/>
              </w:rPr>
            </w:pPr>
          </w:p>
          <w:p w:rsidR="008D3D81" w:rsidRPr="0016484B" w:rsidRDefault="008D3D81" w:rsidP="00410D92">
            <w:pPr>
              <w:spacing w:line="320" w:lineRule="exact"/>
              <w:rPr>
                <w:sz w:val="21"/>
                <w:szCs w:val="21"/>
                <w:lang w:val="es-AR" w:bidi="ne-NP"/>
              </w:rPr>
            </w:pPr>
          </w:p>
          <w:p w:rsidR="008D3D81" w:rsidRPr="0016484B" w:rsidRDefault="008D3D81" w:rsidP="00410D92">
            <w:pPr>
              <w:spacing w:line="320" w:lineRule="exact"/>
              <w:rPr>
                <w:sz w:val="21"/>
                <w:szCs w:val="21"/>
                <w:lang w:val="es-AR" w:bidi="ne-NP"/>
              </w:rPr>
            </w:pPr>
          </w:p>
          <w:p w:rsidR="008D3D81" w:rsidRPr="0016484B" w:rsidRDefault="008D3D81" w:rsidP="008D3D81">
            <w:pPr>
              <w:spacing w:line="320" w:lineRule="exact"/>
              <w:ind w:firstLineChars="200" w:firstLine="402"/>
              <w:rPr>
                <w:sz w:val="21"/>
                <w:szCs w:val="21"/>
                <w:lang w:val="es-AR" w:bidi="ne-NP"/>
              </w:rPr>
            </w:pPr>
            <w:r w:rsidRPr="0016484B">
              <w:rPr>
                <w:rFonts w:hint="eastAsia"/>
                <w:sz w:val="21"/>
                <w:szCs w:val="21"/>
                <w:lang w:val="es-AR" w:bidi="ne-NP"/>
              </w:rPr>
              <w:t>2</w:t>
            </w:r>
          </w:p>
        </w:tc>
        <w:tc>
          <w:tcPr>
            <w:tcW w:w="1984" w:type="dxa"/>
            <w:vAlign w:val="center"/>
          </w:tcPr>
          <w:p w:rsidR="008D3D81" w:rsidRPr="0016484B" w:rsidRDefault="008D3D81" w:rsidP="00410D92">
            <w:pPr>
              <w:spacing w:line="320" w:lineRule="exact"/>
              <w:jc w:val="center"/>
              <w:rPr>
                <w:sz w:val="21"/>
                <w:szCs w:val="21"/>
                <w:lang w:val="es-AR" w:bidi="ne-NP"/>
              </w:rPr>
            </w:pPr>
            <w:r w:rsidRPr="0016484B">
              <w:rPr>
                <w:rFonts w:hint="eastAsia"/>
                <w:sz w:val="21"/>
                <w:szCs w:val="21"/>
              </w:rPr>
              <w:t>一体机（高配）</w:t>
            </w:r>
          </w:p>
        </w:tc>
        <w:tc>
          <w:tcPr>
            <w:tcW w:w="5954" w:type="dxa"/>
          </w:tcPr>
          <w:p w:rsidR="008D3D81" w:rsidRPr="0016484B" w:rsidRDefault="008D3D81" w:rsidP="00410D92">
            <w:pPr>
              <w:rPr>
                <w:rFonts w:asciiTheme="minorEastAsia" w:eastAsiaTheme="minorEastAsia" w:hAnsiTheme="minorEastAsia"/>
                <w:lang w:val="es-AR"/>
              </w:rPr>
            </w:pPr>
            <w:r w:rsidRPr="0016484B">
              <w:rPr>
                <w:rFonts w:asciiTheme="minorEastAsia" w:eastAsiaTheme="minorEastAsia" w:hAnsiTheme="minorEastAsia"/>
                <w:lang w:val="es-AR"/>
              </w:rPr>
              <w:t>1</w:t>
            </w:r>
            <w:r w:rsidRPr="0016484B">
              <w:rPr>
                <w:rFonts w:asciiTheme="minorEastAsia" w:eastAsiaTheme="minorEastAsia" w:hAnsiTheme="minorEastAsia"/>
              </w:rPr>
              <w:t>、</w:t>
            </w:r>
            <w:r w:rsidRPr="0016484B">
              <w:rPr>
                <w:rFonts w:asciiTheme="minorEastAsia" w:eastAsiaTheme="minorEastAsia" w:hAnsiTheme="minorEastAsia"/>
                <w:lang w:val="es-AR"/>
              </w:rPr>
              <w:t>CPU</w:t>
            </w:r>
            <w:r w:rsidRPr="0016484B">
              <w:rPr>
                <w:rFonts w:asciiTheme="minorEastAsia" w:eastAsiaTheme="minorEastAsia" w:hAnsiTheme="minorEastAsia" w:hint="eastAsia"/>
                <w:lang w:val="es-AR"/>
              </w:rPr>
              <w:t>：</w:t>
            </w:r>
            <w:r w:rsidRPr="0016484B">
              <w:rPr>
                <w:rFonts w:asciiTheme="minorEastAsia" w:eastAsiaTheme="minorEastAsia" w:hAnsiTheme="minorEastAsia"/>
                <w:lang w:val="es-AR"/>
              </w:rPr>
              <w:t xml:space="preserve">Intel </w:t>
            </w:r>
            <w:r w:rsidRPr="0016484B">
              <w:rPr>
                <w:rFonts w:asciiTheme="minorEastAsia" w:eastAsiaTheme="minorEastAsia" w:hAnsiTheme="minorEastAsia" w:hint="eastAsia"/>
              </w:rPr>
              <w:t>第</w:t>
            </w:r>
            <w:r w:rsidRPr="0016484B">
              <w:rPr>
                <w:rFonts w:asciiTheme="minorEastAsia" w:eastAsiaTheme="minorEastAsia" w:hAnsiTheme="minorEastAsia" w:hint="eastAsia"/>
                <w:lang w:val="es-AR"/>
              </w:rPr>
              <w:t>10</w:t>
            </w:r>
            <w:r w:rsidRPr="0016484B">
              <w:rPr>
                <w:rFonts w:asciiTheme="minorEastAsia" w:eastAsiaTheme="minorEastAsia" w:hAnsiTheme="minorEastAsia" w:hint="eastAsia"/>
              </w:rPr>
              <w:t>代</w:t>
            </w:r>
            <w:r w:rsidRPr="0016484B">
              <w:rPr>
                <w:rFonts w:asciiTheme="minorEastAsia" w:eastAsiaTheme="minorEastAsia" w:hAnsiTheme="minorEastAsia" w:hint="eastAsia"/>
                <w:lang w:val="es-AR"/>
              </w:rPr>
              <w:t xml:space="preserve"> I</w:t>
            </w:r>
            <w:r w:rsidRPr="0016484B">
              <w:rPr>
                <w:rFonts w:asciiTheme="minorEastAsia" w:eastAsiaTheme="minorEastAsia" w:hAnsiTheme="minorEastAsia"/>
                <w:lang w:val="es-AR"/>
              </w:rPr>
              <w:t>3-10110U</w:t>
            </w:r>
            <w:r w:rsidRPr="0016484B">
              <w:rPr>
                <w:rFonts w:asciiTheme="minorEastAsia" w:eastAsiaTheme="minorEastAsia" w:hAnsiTheme="minorEastAsia" w:hint="eastAsia"/>
              </w:rPr>
              <w:t>以上处理器</w:t>
            </w:r>
          </w:p>
          <w:p w:rsidR="008D3D81" w:rsidRPr="0016484B" w:rsidRDefault="008D3D81" w:rsidP="00410D92">
            <w:pPr>
              <w:rPr>
                <w:rFonts w:asciiTheme="minorEastAsia" w:eastAsiaTheme="minorEastAsia" w:hAnsiTheme="minorEastAsia"/>
                <w:lang w:val="es-AR"/>
              </w:rPr>
            </w:pPr>
            <w:r w:rsidRPr="0016484B">
              <w:rPr>
                <w:rFonts w:asciiTheme="minorEastAsia" w:eastAsiaTheme="minorEastAsia" w:hAnsiTheme="minorEastAsia"/>
                <w:lang w:val="es-AR"/>
              </w:rPr>
              <w:t>2</w:t>
            </w:r>
            <w:r w:rsidRPr="0016484B">
              <w:rPr>
                <w:rFonts w:asciiTheme="minorEastAsia" w:eastAsiaTheme="minorEastAsia" w:hAnsiTheme="minorEastAsia" w:hint="eastAsia"/>
              </w:rPr>
              <w:t>、主板</w:t>
            </w:r>
            <w:r w:rsidRPr="0016484B">
              <w:rPr>
                <w:rFonts w:asciiTheme="minorEastAsia" w:eastAsiaTheme="minorEastAsia" w:hAnsiTheme="minorEastAsia" w:hint="eastAsia"/>
                <w:lang w:val="es-AR"/>
              </w:rPr>
              <w:t>：</w:t>
            </w:r>
            <w:r w:rsidRPr="0016484B">
              <w:rPr>
                <w:rFonts w:asciiTheme="minorEastAsia" w:eastAsiaTheme="minorEastAsia" w:hAnsiTheme="minorEastAsia" w:hint="eastAsia"/>
              </w:rPr>
              <w:t>商用</w:t>
            </w:r>
            <w:r w:rsidRPr="000A6D3D">
              <w:rPr>
                <w:rFonts w:asciiTheme="minorEastAsia" w:eastAsiaTheme="minorEastAsia" w:hAnsiTheme="minorEastAsia" w:hint="eastAsia"/>
                <w:lang w:val="es-AR"/>
              </w:rPr>
              <w:t>Intel</w:t>
            </w:r>
            <w:r w:rsidRPr="0016484B">
              <w:rPr>
                <w:rFonts w:asciiTheme="minorEastAsia" w:eastAsiaTheme="minorEastAsia" w:hAnsiTheme="minorEastAsia" w:hint="eastAsia"/>
              </w:rPr>
              <w:t>芯片</w:t>
            </w:r>
            <w:r w:rsidRPr="000A6D3D">
              <w:rPr>
                <w:rFonts w:asciiTheme="minorEastAsia" w:eastAsiaTheme="minorEastAsia" w:hAnsiTheme="minorEastAsia" w:hint="eastAsia"/>
                <w:lang w:val="es-AR"/>
              </w:rPr>
              <w:t>B360</w:t>
            </w:r>
            <w:r>
              <w:rPr>
                <w:rFonts w:asciiTheme="minorEastAsia" w:eastAsiaTheme="minorEastAsia" w:hAnsiTheme="minorEastAsia" w:hint="eastAsia"/>
              </w:rPr>
              <w:t>同档次及以上</w:t>
            </w:r>
            <w:r w:rsidRPr="0016484B">
              <w:rPr>
                <w:rFonts w:asciiTheme="minorEastAsia" w:eastAsiaTheme="minorEastAsia" w:hAnsiTheme="minorEastAsia" w:hint="eastAsia"/>
                <w:lang w:val="es-AR"/>
              </w:rPr>
              <w:t>；</w:t>
            </w:r>
          </w:p>
          <w:p w:rsidR="008D3D81" w:rsidRPr="0016484B" w:rsidRDefault="008D3D81" w:rsidP="00410D92">
            <w:pPr>
              <w:rPr>
                <w:rFonts w:asciiTheme="minorEastAsia" w:eastAsiaTheme="minorEastAsia" w:hAnsiTheme="minorEastAsia"/>
                <w:lang w:val="es-AR"/>
              </w:rPr>
            </w:pPr>
            <w:r w:rsidRPr="0016484B">
              <w:rPr>
                <w:rFonts w:asciiTheme="minorEastAsia" w:eastAsiaTheme="minorEastAsia" w:hAnsiTheme="minorEastAsia"/>
                <w:lang w:val="es-AR"/>
              </w:rPr>
              <w:t>3</w:t>
            </w:r>
            <w:r w:rsidRPr="0016484B">
              <w:rPr>
                <w:rFonts w:asciiTheme="minorEastAsia" w:eastAsiaTheme="minorEastAsia" w:hAnsiTheme="minorEastAsia" w:hint="eastAsia"/>
              </w:rPr>
              <w:t>、内存</w:t>
            </w:r>
            <w:r w:rsidRPr="0016484B">
              <w:rPr>
                <w:rFonts w:asciiTheme="minorEastAsia" w:eastAsiaTheme="minorEastAsia" w:hAnsiTheme="minorEastAsia" w:hint="eastAsia"/>
                <w:lang w:val="es-AR"/>
              </w:rPr>
              <w:t>：8</w:t>
            </w:r>
            <w:r w:rsidRPr="0016484B">
              <w:rPr>
                <w:rFonts w:asciiTheme="minorEastAsia" w:eastAsiaTheme="minorEastAsia" w:hAnsiTheme="minorEastAsia"/>
                <w:lang w:val="es-AR"/>
              </w:rPr>
              <w:t xml:space="preserve">G DDR4 </w:t>
            </w:r>
            <w:r w:rsidRPr="0016484B">
              <w:rPr>
                <w:rFonts w:asciiTheme="minorEastAsia" w:eastAsiaTheme="minorEastAsia" w:hAnsiTheme="minorEastAsia" w:hint="eastAsia"/>
                <w:lang w:val="es-AR"/>
              </w:rPr>
              <w:t>2666</w:t>
            </w:r>
            <w:r w:rsidRPr="0016484B">
              <w:rPr>
                <w:rFonts w:asciiTheme="minorEastAsia" w:eastAsiaTheme="minorEastAsia" w:hAnsiTheme="minorEastAsia"/>
                <w:lang w:val="es-AR"/>
              </w:rPr>
              <w:t xml:space="preserve"> MHz</w:t>
            </w:r>
            <w:r w:rsidRPr="0016484B">
              <w:rPr>
                <w:rFonts w:asciiTheme="minorEastAsia" w:eastAsiaTheme="minorEastAsia" w:hAnsiTheme="minorEastAsia"/>
              </w:rPr>
              <w:t>以上</w:t>
            </w:r>
            <w:r w:rsidRPr="0016484B">
              <w:rPr>
                <w:rFonts w:asciiTheme="minorEastAsia" w:eastAsiaTheme="minorEastAsia" w:hAnsiTheme="minorEastAsia" w:hint="eastAsia"/>
                <w:lang w:val="es-AR"/>
              </w:rPr>
              <w:t>；</w:t>
            </w:r>
          </w:p>
          <w:p w:rsidR="008D3D81" w:rsidRPr="000A6D3D" w:rsidRDefault="008D3D81" w:rsidP="00410D92">
            <w:pPr>
              <w:rPr>
                <w:rFonts w:asciiTheme="minorEastAsia" w:eastAsiaTheme="minorEastAsia" w:hAnsiTheme="minorEastAsia"/>
                <w:lang w:val="es-AR"/>
              </w:rPr>
            </w:pPr>
            <w:r w:rsidRPr="000A6D3D">
              <w:rPr>
                <w:rFonts w:asciiTheme="minorEastAsia" w:eastAsiaTheme="minorEastAsia" w:hAnsiTheme="minorEastAsia"/>
                <w:lang w:val="es-AR"/>
              </w:rPr>
              <w:t>4</w:t>
            </w:r>
            <w:r w:rsidRPr="0016484B">
              <w:rPr>
                <w:rFonts w:asciiTheme="minorEastAsia" w:eastAsiaTheme="minorEastAsia" w:hAnsiTheme="minorEastAsia" w:hint="eastAsia"/>
              </w:rPr>
              <w:t>、硬盘</w:t>
            </w:r>
            <w:r w:rsidRPr="000A6D3D">
              <w:rPr>
                <w:rFonts w:asciiTheme="minorEastAsia" w:eastAsiaTheme="minorEastAsia" w:hAnsiTheme="minorEastAsia" w:hint="eastAsia"/>
                <w:lang w:val="es-AR"/>
              </w:rPr>
              <w:t>：1TB+128</w:t>
            </w:r>
            <w:r w:rsidRPr="000A6D3D">
              <w:rPr>
                <w:rFonts w:asciiTheme="minorEastAsia" w:eastAsiaTheme="minorEastAsia" w:hAnsiTheme="minorEastAsia"/>
                <w:lang w:val="es-AR"/>
              </w:rPr>
              <w:t>GSSD</w:t>
            </w:r>
            <w:r w:rsidRPr="0016484B">
              <w:rPr>
                <w:rFonts w:asciiTheme="minorEastAsia" w:eastAsiaTheme="minorEastAsia" w:hAnsiTheme="minorEastAsia" w:hint="eastAsia"/>
              </w:rPr>
              <w:t>硬盘</w:t>
            </w:r>
            <w:r w:rsidRPr="000A6D3D">
              <w:rPr>
                <w:rFonts w:asciiTheme="minorEastAsia" w:eastAsiaTheme="minorEastAsia" w:hAnsiTheme="minorEastAsia" w:hint="eastAsia"/>
                <w:lang w:val="es-AR"/>
              </w:rPr>
              <w:t>(</w:t>
            </w:r>
            <w:r w:rsidRPr="0016484B">
              <w:rPr>
                <w:rFonts w:asciiTheme="minorEastAsia" w:eastAsiaTheme="minorEastAsia" w:hAnsiTheme="minorEastAsia" w:hint="eastAsia"/>
              </w:rPr>
              <w:t>或</w:t>
            </w:r>
            <w:r w:rsidRPr="000A6D3D">
              <w:rPr>
                <w:rFonts w:asciiTheme="minorEastAsia" w:eastAsiaTheme="minorEastAsia" w:hAnsiTheme="minorEastAsia" w:hint="eastAsia"/>
                <w:lang w:val="es-AR"/>
              </w:rPr>
              <w:t>512G</w:t>
            </w:r>
            <w:r w:rsidRPr="0016484B">
              <w:rPr>
                <w:rFonts w:asciiTheme="minorEastAsia" w:eastAsiaTheme="minorEastAsia" w:hAnsiTheme="minorEastAsia" w:hint="eastAsia"/>
              </w:rPr>
              <w:t>以上</w:t>
            </w:r>
            <w:r w:rsidRPr="000A6D3D">
              <w:rPr>
                <w:rFonts w:asciiTheme="minorEastAsia" w:eastAsiaTheme="minorEastAsia" w:hAnsiTheme="minorEastAsia" w:hint="eastAsia"/>
                <w:lang w:val="es-AR"/>
              </w:rPr>
              <w:t>SSD)</w:t>
            </w:r>
          </w:p>
          <w:p w:rsidR="008D3D81" w:rsidRPr="000A6D3D" w:rsidRDefault="008D3D81" w:rsidP="00410D92">
            <w:pPr>
              <w:rPr>
                <w:rFonts w:asciiTheme="minorEastAsia" w:eastAsiaTheme="minorEastAsia" w:hAnsiTheme="minorEastAsia"/>
                <w:lang w:val="es-AR"/>
              </w:rPr>
            </w:pPr>
            <w:r w:rsidRPr="000A6D3D">
              <w:rPr>
                <w:rFonts w:asciiTheme="minorEastAsia" w:eastAsiaTheme="minorEastAsia" w:hAnsiTheme="minorEastAsia"/>
                <w:lang w:val="es-AR"/>
              </w:rPr>
              <w:t>5</w:t>
            </w:r>
            <w:r w:rsidRPr="0016484B">
              <w:rPr>
                <w:rFonts w:asciiTheme="minorEastAsia" w:eastAsiaTheme="minorEastAsia" w:hAnsiTheme="minorEastAsia" w:hint="eastAsia"/>
              </w:rPr>
              <w:t>、显卡</w:t>
            </w:r>
            <w:r w:rsidRPr="000A6D3D">
              <w:rPr>
                <w:rFonts w:asciiTheme="minorEastAsia" w:eastAsiaTheme="minorEastAsia" w:hAnsiTheme="minorEastAsia" w:hint="eastAsia"/>
                <w:lang w:val="es-AR"/>
              </w:rPr>
              <w:t>：</w:t>
            </w:r>
            <w:r w:rsidRPr="0016484B">
              <w:rPr>
                <w:rFonts w:asciiTheme="minorEastAsia" w:eastAsiaTheme="minorEastAsia" w:hAnsiTheme="minorEastAsia" w:hint="eastAsia"/>
              </w:rPr>
              <w:t>集成显卡</w:t>
            </w:r>
          </w:p>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rPr>
              <w:t>6</w:t>
            </w:r>
            <w:r w:rsidRPr="0016484B">
              <w:rPr>
                <w:rFonts w:asciiTheme="minorEastAsia" w:eastAsiaTheme="minorEastAsia" w:hAnsiTheme="minorEastAsia" w:hint="eastAsia"/>
              </w:rPr>
              <w:t>、网卡：集成</w:t>
            </w:r>
            <w:r w:rsidRPr="0016484B">
              <w:rPr>
                <w:rFonts w:asciiTheme="minorEastAsia" w:eastAsiaTheme="minorEastAsia" w:hAnsiTheme="minorEastAsia"/>
              </w:rPr>
              <w:t>10/100/1000M</w:t>
            </w:r>
            <w:r w:rsidRPr="0016484B">
              <w:rPr>
                <w:rFonts w:asciiTheme="minorEastAsia" w:eastAsiaTheme="minorEastAsia" w:hAnsiTheme="minorEastAsia" w:hint="eastAsia"/>
              </w:rPr>
              <w:t>自适应网卡；</w:t>
            </w:r>
          </w:p>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rPr>
              <w:t>7</w:t>
            </w:r>
            <w:r w:rsidRPr="0016484B">
              <w:rPr>
                <w:rFonts w:asciiTheme="minorEastAsia" w:eastAsiaTheme="minorEastAsia" w:hAnsiTheme="minorEastAsia" w:hint="eastAsia"/>
              </w:rPr>
              <w:t>、接口：3</w:t>
            </w:r>
            <w:r w:rsidRPr="0016484B">
              <w:rPr>
                <w:rFonts w:asciiTheme="minorEastAsia" w:eastAsiaTheme="minorEastAsia" w:hAnsiTheme="minorEastAsia"/>
              </w:rPr>
              <w:t>个</w:t>
            </w:r>
            <w:r w:rsidRPr="0016484B">
              <w:rPr>
                <w:rFonts w:asciiTheme="minorEastAsia" w:eastAsiaTheme="minorEastAsia" w:hAnsiTheme="minorEastAsia" w:hint="eastAsia"/>
              </w:rPr>
              <w:t>以上USB3.1；</w:t>
            </w:r>
          </w:p>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rPr>
              <w:t>8</w:t>
            </w:r>
            <w:r w:rsidRPr="0016484B">
              <w:rPr>
                <w:rFonts w:asciiTheme="minorEastAsia" w:eastAsiaTheme="minorEastAsia" w:hAnsiTheme="minorEastAsia" w:hint="eastAsia"/>
              </w:rPr>
              <w:t>、声卡：集成声卡</w:t>
            </w:r>
          </w:p>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rPr>
              <w:t>9</w:t>
            </w:r>
            <w:r w:rsidRPr="0016484B">
              <w:rPr>
                <w:rFonts w:asciiTheme="minorEastAsia" w:eastAsiaTheme="minorEastAsia" w:hAnsiTheme="minorEastAsia" w:hint="eastAsia"/>
              </w:rPr>
              <w:t>、键盘</w:t>
            </w:r>
            <w:r w:rsidRPr="0016484B">
              <w:rPr>
                <w:rFonts w:asciiTheme="minorEastAsia" w:eastAsiaTheme="minorEastAsia" w:hAnsiTheme="minorEastAsia"/>
              </w:rPr>
              <w:t>/</w:t>
            </w:r>
            <w:r w:rsidRPr="0016484B">
              <w:rPr>
                <w:rFonts w:asciiTheme="minorEastAsia" w:eastAsiaTheme="minorEastAsia" w:hAnsiTheme="minorEastAsia" w:hint="eastAsia"/>
              </w:rPr>
              <w:t>鼠标：</w:t>
            </w:r>
            <w:r w:rsidRPr="0016484B">
              <w:rPr>
                <w:rFonts w:asciiTheme="minorEastAsia" w:eastAsiaTheme="minorEastAsia" w:hAnsiTheme="minorEastAsia"/>
              </w:rPr>
              <w:t>USB</w:t>
            </w:r>
            <w:r w:rsidRPr="0016484B">
              <w:rPr>
                <w:rFonts w:asciiTheme="minorEastAsia" w:eastAsiaTheme="minorEastAsia" w:hAnsiTheme="minorEastAsia" w:hint="eastAsia"/>
              </w:rPr>
              <w:t>防水键盘，</w:t>
            </w:r>
            <w:r w:rsidRPr="0016484B">
              <w:rPr>
                <w:rFonts w:asciiTheme="minorEastAsia" w:eastAsiaTheme="minorEastAsia" w:hAnsiTheme="minorEastAsia"/>
              </w:rPr>
              <w:t xml:space="preserve"> USB</w:t>
            </w:r>
            <w:r w:rsidRPr="0016484B">
              <w:rPr>
                <w:rFonts w:asciiTheme="minorEastAsia" w:eastAsiaTheme="minorEastAsia" w:hAnsiTheme="minorEastAsia" w:hint="eastAsia"/>
              </w:rPr>
              <w:t>光电鼠标，</w:t>
            </w:r>
            <w:r w:rsidRPr="0016484B">
              <w:rPr>
                <w:rFonts w:asciiTheme="minorEastAsia" w:eastAsiaTheme="minorEastAsia" w:hAnsiTheme="minorEastAsia"/>
              </w:rPr>
              <w:t xml:space="preserve"> </w:t>
            </w:r>
          </w:p>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hint="eastAsia"/>
              </w:rPr>
              <w:lastRenderedPageBreak/>
              <w:t>10、23寸以上IPS屏</w:t>
            </w:r>
            <w:r w:rsidRPr="0016484B">
              <w:rPr>
                <w:rFonts w:asciiTheme="minorEastAsia" w:eastAsiaTheme="minorEastAsia" w:hAnsiTheme="minorEastAsia"/>
              </w:rPr>
              <w:t>（1920x1080）</w:t>
            </w:r>
            <w:r w:rsidRPr="0016484B">
              <w:rPr>
                <w:rFonts w:asciiTheme="minorEastAsia" w:eastAsiaTheme="minorEastAsia" w:hAnsiTheme="minorEastAsia" w:hint="eastAsia"/>
              </w:rPr>
              <w:t>一体机，</w:t>
            </w:r>
            <w:r w:rsidRPr="0016484B">
              <w:rPr>
                <w:rFonts w:asciiTheme="minorEastAsia" w:eastAsiaTheme="minorEastAsia" w:hAnsiTheme="minorEastAsia"/>
              </w:rPr>
              <w:t>配置可俯仰底座</w:t>
            </w:r>
          </w:p>
        </w:tc>
      </w:tr>
      <w:tr w:rsidR="008D3D81" w:rsidRPr="0016484B" w:rsidTr="00410D92">
        <w:tc>
          <w:tcPr>
            <w:tcW w:w="959" w:type="dxa"/>
          </w:tcPr>
          <w:p w:rsidR="008D3D81" w:rsidRPr="0016484B" w:rsidRDefault="008D3D81" w:rsidP="00410D92">
            <w:pPr>
              <w:spacing w:line="320" w:lineRule="exact"/>
              <w:jc w:val="center"/>
              <w:rPr>
                <w:sz w:val="21"/>
                <w:szCs w:val="21"/>
                <w:lang w:val="es-AR" w:bidi="ne-NP"/>
              </w:rPr>
            </w:pPr>
          </w:p>
          <w:p w:rsidR="008D3D81" w:rsidRPr="0016484B" w:rsidRDefault="008D3D81" w:rsidP="00410D92">
            <w:pPr>
              <w:spacing w:line="320" w:lineRule="exact"/>
              <w:jc w:val="center"/>
              <w:rPr>
                <w:sz w:val="21"/>
                <w:szCs w:val="21"/>
                <w:lang w:val="es-AR" w:bidi="ne-NP"/>
              </w:rPr>
            </w:pPr>
          </w:p>
          <w:p w:rsidR="008D3D81" w:rsidRPr="0016484B" w:rsidRDefault="008D3D81" w:rsidP="00410D92">
            <w:pPr>
              <w:spacing w:line="320" w:lineRule="exact"/>
              <w:jc w:val="center"/>
              <w:rPr>
                <w:sz w:val="21"/>
                <w:szCs w:val="21"/>
                <w:lang w:val="es-AR" w:bidi="ne-NP"/>
              </w:rPr>
            </w:pPr>
          </w:p>
          <w:p w:rsidR="008D3D81" w:rsidRPr="0016484B" w:rsidRDefault="008D3D81" w:rsidP="00410D92">
            <w:pPr>
              <w:spacing w:line="320" w:lineRule="exact"/>
              <w:jc w:val="center"/>
              <w:rPr>
                <w:sz w:val="21"/>
                <w:szCs w:val="21"/>
                <w:lang w:val="es-AR" w:bidi="ne-NP"/>
              </w:rPr>
            </w:pPr>
          </w:p>
          <w:p w:rsidR="008D3D81" w:rsidRPr="0016484B" w:rsidRDefault="008D3D81" w:rsidP="00410D92">
            <w:pPr>
              <w:spacing w:line="320" w:lineRule="exact"/>
              <w:jc w:val="center"/>
              <w:rPr>
                <w:sz w:val="21"/>
                <w:szCs w:val="21"/>
                <w:lang w:val="es-AR" w:bidi="ne-NP"/>
              </w:rPr>
            </w:pPr>
          </w:p>
          <w:p w:rsidR="008D3D81" w:rsidRPr="0016484B" w:rsidRDefault="008D3D81" w:rsidP="00410D92">
            <w:pPr>
              <w:spacing w:line="320" w:lineRule="exact"/>
              <w:jc w:val="center"/>
              <w:rPr>
                <w:sz w:val="21"/>
                <w:szCs w:val="21"/>
                <w:lang w:val="es-AR" w:bidi="ne-NP"/>
              </w:rPr>
            </w:pPr>
          </w:p>
          <w:p w:rsidR="008D3D81" w:rsidRPr="0016484B" w:rsidRDefault="008D3D81" w:rsidP="00410D92">
            <w:pPr>
              <w:spacing w:line="320" w:lineRule="exact"/>
              <w:jc w:val="center"/>
              <w:rPr>
                <w:sz w:val="21"/>
                <w:szCs w:val="21"/>
                <w:lang w:val="es-AR" w:bidi="ne-NP"/>
              </w:rPr>
            </w:pPr>
          </w:p>
          <w:p w:rsidR="008D3D81" w:rsidRPr="0016484B" w:rsidRDefault="008D3D81" w:rsidP="008D3D81">
            <w:pPr>
              <w:spacing w:line="320" w:lineRule="exact"/>
              <w:ind w:firstLineChars="100" w:firstLine="201"/>
              <w:rPr>
                <w:sz w:val="21"/>
                <w:szCs w:val="21"/>
                <w:lang w:val="es-AR" w:bidi="ne-NP"/>
              </w:rPr>
            </w:pPr>
            <w:r w:rsidRPr="0016484B">
              <w:rPr>
                <w:rFonts w:hint="eastAsia"/>
                <w:sz w:val="21"/>
                <w:szCs w:val="21"/>
                <w:lang w:val="es-AR" w:bidi="ne-NP"/>
              </w:rPr>
              <w:t>3</w:t>
            </w:r>
          </w:p>
        </w:tc>
        <w:tc>
          <w:tcPr>
            <w:tcW w:w="1984" w:type="dxa"/>
            <w:vAlign w:val="center"/>
          </w:tcPr>
          <w:p w:rsidR="008D3D81" w:rsidRPr="0016484B" w:rsidRDefault="008D3D81" w:rsidP="00410D92">
            <w:pPr>
              <w:spacing w:line="320" w:lineRule="exact"/>
              <w:jc w:val="center"/>
              <w:rPr>
                <w:bCs/>
                <w:sz w:val="21"/>
                <w:szCs w:val="21"/>
                <w:lang w:bidi="ne-NP"/>
              </w:rPr>
            </w:pPr>
            <w:r w:rsidRPr="0016484B">
              <w:rPr>
                <w:rFonts w:hint="eastAsia"/>
                <w:sz w:val="21"/>
                <w:szCs w:val="21"/>
              </w:rPr>
              <w:t>台式机</w:t>
            </w:r>
          </w:p>
        </w:tc>
        <w:tc>
          <w:tcPr>
            <w:tcW w:w="5954" w:type="dxa"/>
          </w:tcPr>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hint="eastAsia"/>
              </w:rPr>
              <w:t>1、</w:t>
            </w:r>
            <w:r w:rsidRPr="0016484B">
              <w:rPr>
                <w:rFonts w:asciiTheme="minorEastAsia" w:eastAsiaTheme="minorEastAsia" w:hAnsiTheme="minorEastAsia"/>
              </w:rPr>
              <w:t>CPU</w:t>
            </w:r>
            <w:r w:rsidRPr="0016484B">
              <w:rPr>
                <w:rFonts w:asciiTheme="minorEastAsia" w:eastAsiaTheme="minorEastAsia" w:hAnsiTheme="minorEastAsia" w:hint="eastAsia"/>
              </w:rPr>
              <w:t>：</w:t>
            </w:r>
            <w:r w:rsidRPr="0016484B">
              <w:rPr>
                <w:rFonts w:asciiTheme="minorEastAsia" w:eastAsiaTheme="minorEastAsia" w:hAnsiTheme="minorEastAsia"/>
              </w:rPr>
              <w:t xml:space="preserve">Intel </w:t>
            </w:r>
            <w:r w:rsidRPr="0016484B">
              <w:rPr>
                <w:rFonts w:asciiTheme="minorEastAsia" w:eastAsiaTheme="minorEastAsia" w:hAnsiTheme="minorEastAsia" w:hint="eastAsia"/>
              </w:rPr>
              <w:t>第9代 I5/9400以上处理器</w:t>
            </w:r>
          </w:p>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rPr>
              <w:t>2</w:t>
            </w:r>
            <w:r w:rsidRPr="0016484B">
              <w:rPr>
                <w:rFonts w:asciiTheme="minorEastAsia" w:eastAsiaTheme="minorEastAsia" w:hAnsiTheme="minorEastAsia" w:hint="eastAsia"/>
              </w:rPr>
              <w:t>、主板：商用Intel芯片</w:t>
            </w:r>
            <w:r>
              <w:rPr>
                <w:rFonts w:asciiTheme="minorEastAsia" w:eastAsiaTheme="minorEastAsia" w:hAnsiTheme="minorEastAsia" w:hint="eastAsia"/>
              </w:rPr>
              <w:t>B360同档次及以上</w:t>
            </w:r>
            <w:r w:rsidRPr="0016484B">
              <w:rPr>
                <w:rFonts w:asciiTheme="minorEastAsia" w:eastAsiaTheme="minorEastAsia" w:hAnsiTheme="minorEastAsia" w:hint="eastAsia"/>
              </w:rPr>
              <w:t>；</w:t>
            </w:r>
          </w:p>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rPr>
              <w:t>3</w:t>
            </w:r>
            <w:r w:rsidRPr="0016484B">
              <w:rPr>
                <w:rFonts w:asciiTheme="minorEastAsia" w:eastAsiaTheme="minorEastAsia" w:hAnsiTheme="minorEastAsia" w:hint="eastAsia"/>
              </w:rPr>
              <w:t>、内存：8</w:t>
            </w:r>
            <w:r w:rsidRPr="0016484B">
              <w:rPr>
                <w:rFonts w:asciiTheme="minorEastAsia" w:eastAsiaTheme="minorEastAsia" w:hAnsiTheme="minorEastAsia"/>
              </w:rPr>
              <w:t xml:space="preserve">G DDR4 </w:t>
            </w:r>
            <w:r w:rsidRPr="0016484B">
              <w:rPr>
                <w:rFonts w:asciiTheme="minorEastAsia" w:eastAsiaTheme="minorEastAsia" w:hAnsiTheme="minorEastAsia" w:hint="eastAsia"/>
              </w:rPr>
              <w:t>2666</w:t>
            </w:r>
            <w:r w:rsidRPr="0016484B">
              <w:rPr>
                <w:rFonts w:asciiTheme="minorEastAsia" w:eastAsiaTheme="minorEastAsia" w:hAnsiTheme="minorEastAsia"/>
              </w:rPr>
              <w:t xml:space="preserve"> MHz</w:t>
            </w:r>
            <w:r w:rsidRPr="0016484B">
              <w:rPr>
                <w:rFonts w:asciiTheme="minorEastAsia" w:eastAsiaTheme="minorEastAsia" w:hAnsiTheme="minorEastAsia" w:hint="eastAsia"/>
              </w:rPr>
              <w:t>以上；</w:t>
            </w:r>
          </w:p>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rPr>
              <w:t>4</w:t>
            </w:r>
            <w:r w:rsidRPr="0016484B">
              <w:rPr>
                <w:rFonts w:asciiTheme="minorEastAsia" w:eastAsiaTheme="minorEastAsia" w:hAnsiTheme="minorEastAsia" w:hint="eastAsia"/>
              </w:rPr>
              <w:t xml:space="preserve">、硬盘：1T </w:t>
            </w:r>
            <w:r w:rsidRPr="0016484B">
              <w:rPr>
                <w:rFonts w:asciiTheme="minorEastAsia" w:eastAsiaTheme="minorEastAsia" w:hAnsiTheme="minorEastAsia"/>
              </w:rPr>
              <w:t>7200</w:t>
            </w:r>
            <w:r w:rsidRPr="0016484B">
              <w:rPr>
                <w:rFonts w:asciiTheme="minorEastAsia" w:eastAsiaTheme="minorEastAsia" w:hAnsiTheme="minorEastAsia" w:hint="eastAsia"/>
              </w:rPr>
              <w:t>转机械硬盘</w:t>
            </w:r>
          </w:p>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rPr>
              <w:t>5</w:t>
            </w:r>
            <w:r w:rsidRPr="0016484B">
              <w:rPr>
                <w:rFonts w:asciiTheme="minorEastAsia" w:eastAsiaTheme="minorEastAsia" w:hAnsiTheme="minorEastAsia" w:hint="eastAsia"/>
              </w:rPr>
              <w:t>、显卡：集成显卡</w:t>
            </w:r>
          </w:p>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hint="eastAsia"/>
              </w:rPr>
              <w:t>6、网卡：集成</w:t>
            </w:r>
            <w:r w:rsidRPr="0016484B">
              <w:rPr>
                <w:rFonts w:asciiTheme="minorEastAsia" w:eastAsiaTheme="minorEastAsia" w:hAnsiTheme="minorEastAsia"/>
              </w:rPr>
              <w:t>10/100/1000M</w:t>
            </w:r>
            <w:r w:rsidRPr="0016484B">
              <w:rPr>
                <w:rFonts w:asciiTheme="minorEastAsia" w:eastAsiaTheme="minorEastAsia" w:hAnsiTheme="minorEastAsia" w:hint="eastAsia"/>
              </w:rPr>
              <w:t>自适应网卡；</w:t>
            </w:r>
          </w:p>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hint="eastAsia"/>
              </w:rPr>
              <w:t>7、接口：6个以上</w:t>
            </w:r>
            <w:proofErr w:type="gramStart"/>
            <w:r w:rsidRPr="0016484B">
              <w:rPr>
                <w:rFonts w:asciiTheme="minorEastAsia" w:eastAsiaTheme="minorEastAsia" w:hAnsiTheme="minorEastAsia" w:hint="eastAsia"/>
              </w:rPr>
              <w:t>个</w:t>
            </w:r>
            <w:proofErr w:type="gramEnd"/>
            <w:r w:rsidRPr="0016484B">
              <w:rPr>
                <w:rFonts w:asciiTheme="minorEastAsia" w:eastAsiaTheme="minorEastAsia" w:hAnsiTheme="minorEastAsia" w:hint="eastAsia"/>
              </w:rPr>
              <w:t>USB 3.1</w:t>
            </w:r>
          </w:p>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hint="eastAsia"/>
              </w:rPr>
              <w:t>8、声卡：集成声卡</w:t>
            </w:r>
          </w:p>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hint="eastAsia"/>
              </w:rPr>
              <w:t>9、键盘</w:t>
            </w:r>
            <w:r w:rsidRPr="0016484B">
              <w:rPr>
                <w:rFonts w:asciiTheme="minorEastAsia" w:eastAsiaTheme="minorEastAsia" w:hAnsiTheme="minorEastAsia"/>
              </w:rPr>
              <w:t>/</w:t>
            </w:r>
            <w:r w:rsidRPr="0016484B">
              <w:rPr>
                <w:rFonts w:asciiTheme="minorEastAsia" w:eastAsiaTheme="minorEastAsia" w:hAnsiTheme="minorEastAsia" w:hint="eastAsia"/>
              </w:rPr>
              <w:t>鼠标：</w:t>
            </w:r>
            <w:r w:rsidRPr="0016484B">
              <w:rPr>
                <w:rFonts w:asciiTheme="minorEastAsia" w:eastAsiaTheme="minorEastAsia" w:hAnsiTheme="minorEastAsia"/>
              </w:rPr>
              <w:t>USB</w:t>
            </w:r>
            <w:r w:rsidRPr="0016484B">
              <w:rPr>
                <w:rFonts w:asciiTheme="minorEastAsia" w:eastAsiaTheme="minorEastAsia" w:hAnsiTheme="minorEastAsia" w:hint="eastAsia"/>
              </w:rPr>
              <w:t>防水键盘，</w:t>
            </w:r>
            <w:r w:rsidRPr="0016484B">
              <w:rPr>
                <w:rFonts w:asciiTheme="minorEastAsia" w:eastAsiaTheme="minorEastAsia" w:hAnsiTheme="minorEastAsia"/>
              </w:rPr>
              <w:t xml:space="preserve"> USB</w:t>
            </w:r>
            <w:r w:rsidRPr="0016484B">
              <w:rPr>
                <w:rFonts w:asciiTheme="minorEastAsia" w:eastAsiaTheme="minorEastAsia" w:hAnsiTheme="minorEastAsia" w:hint="eastAsia"/>
              </w:rPr>
              <w:t>光电鼠标，</w:t>
            </w:r>
            <w:r w:rsidRPr="0016484B">
              <w:rPr>
                <w:rFonts w:asciiTheme="minorEastAsia" w:eastAsiaTheme="minorEastAsia" w:hAnsiTheme="minorEastAsia"/>
              </w:rPr>
              <w:t xml:space="preserve"> </w:t>
            </w:r>
          </w:p>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hint="eastAsia"/>
              </w:rPr>
              <w:t>10、23寸以上屏幕显示器VGA+HDMI双接口,分体式</w:t>
            </w:r>
          </w:p>
        </w:tc>
      </w:tr>
      <w:tr w:rsidR="008D3D81" w:rsidRPr="0016484B" w:rsidTr="00410D92">
        <w:trPr>
          <w:trHeight w:val="1015"/>
        </w:trPr>
        <w:tc>
          <w:tcPr>
            <w:tcW w:w="959" w:type="dxa"/>
          </w:tcPr>
          <w:p w:rsidR="008D3D81" w:rsidRPr="0016484B" w:rsidRDefault="008D3D81" w:rsidP="008D3D81">
            <w:pPr>
              <w:spacing w:line="320" w:lineRule="exact"/>
              <w:ind w:firstLineChars="150" w:firstLine="301"/>
              <w:rPr>
                <w:sz w:val="21"/>
                <w:szCs w:val="21"/>
                <w:lang w:val="es-AR" w:bidi="ne-NP"/>
              </w:rPr>
            </w:pPr>
          </w:p>
          <w:p w:rsidR="008D3D81" w:rsidRPr="0016484B" w:rsidRDefault="008D3D81" w:rsidP="008D3D81">
            <w:pPr>
              <w:spacing w:line="320" w:lineRule="exact"/>
              <w:ind w:firstLineChars="150" w:firstLine="301"/>
              <w:rPr>
                <w:sz w:val="21"/>
                <w:szCs w:val="21"/>
                <w:lang w:val="es-AR" w:bidi="ne-NP"/>
              </w:rPr>
            </w:pPr>
          </w:p>
          <w:p w:rsidR="008D3D81" w:rsidRPr="0016484B" w:rsidRDefault="008D3D81" w:rsidP="008D3D81">
            <w:pPr>
              <w:spacing w:line="320" w:lineRule="exact"/>
              <w:ind w:firstLineChars="150" w:firstLine="301"/>
              <w:rPr>
                <w:sz w:val="21"/>
                <w:szCs w:val="21"/>
                <w:lang w:val="es-AR" w:bidi="ne-NP"/>
              </w:rPr>
            </w:pPr>
          </w:p>
          <w:p w:rsidR="008D3D81" w:rsidRPr="0016484B" w:rsidRDefault="008D3D81" w:rsidP="008D3D81">
            <w:pPr>
              <w:spacing w:line="320" w:lineRule="exact"/>
              <w:ind w:firstLineChars="150" w:firstLine="301"/>
              <w:rPr>
                <w:sz w:val="21"/>
                <w:szCs w:val="21"/>
                <w:lang w:val="es-AR" w:bidi="ne-NP"/>
              </w:rPr>
            </w:pPr>
          </w:p>
          <w:p w:rsidR="008D3D81" w:rsidRPr="0016484B" w:rsidRDefault="008D3D81" w:rsidP="008D3D81">
            <w:pPr>
              <w:spacing w:line="320" w:lineRule="exact"/>
              <w:ind w:firstLineChars="150" w:firstLine="301"/>
              <w:rPr>
                <w:sz w:val="21"/>
                <w:szCs w:val="21"/>
                <w:lang w:val="es-AR" w:bidi="ne-NP"/>
              </w:rPr>
            </w:pPr>
            <w:r>
              <w:rPr>
                <w:sz w:val="21"/>
                <w:szCs w:val="21"/>
                <w:lang w:val="es-AR" w:bidi="ne-NP"/>
              </w:rPr>
              <w:t>4</w:t>
            </w:r>
          </w:p>
          <w:p w:rsidR="008D3D81" w:rsidRPr="0016484B" w:rsidRDefault="008D3D81" w:rsidP="008D3D81">
            <w:pPr>
              <w:spacing w:line="320" w:lineRule="exact"/>
              <w:ind w:firstLineChars="150" w:firstLine="301"/>
              <w:rPr>
                <w:sz w:val="21"/>
                <w:szCs w:val="21"/>
                <w:lang w:val="es-AR" w:bidi="ne-NP"/>
              </w:rPr>
            </w:pPr>
          </w:p>
          <w:p w:rsidR="008D3D81" w:rsidRPr="0016484B" w:rsidRDefault="008D3D81" w:rsidP="008D3D81">
            <w:pPr>
              <w:spacing w:line="320" w:lineRule="exact"/>
              <w:ind w:firstLineChars="150" w:firstLine="301"/>
              <w:rPr>
                <w:sz w:val="21"/>
                <w:szCs w:val="21"/>
                <w:lang w:val="es-AR" w:bidi="ne-NP"/>
              </w:rPr>
            </w:pPr>
          </w:p>
          <w:p w:rsidR="008D3D81" w:rsidRPr="0016484B" w:rsidRDefault="008D3D81" w:rsidP="008D3D81">
            <w:pPr>
              <w:spacing w:line="320" w:lineRule="exact"/>
              <w:ind w:firstLineChars="150" w:firstLine="301"/>
              <w:rPr>
                <w:sz w:val="21"/>
                <w:szCs w:val="21"/>
                <w:lang w:val="es-AR" w:bidi="ne-NP"/>
              </w:rPr>
            </w:pPr>
          </w:p>
          <w:p w:rsidR="008D3D81" w:rsidRPr="0016484B" w:rsidRDefault="008D3D81" w:rsidP="008D3D81">
            <w:pPr>
              <w:spacing w:line="320" w:lineRule="exact"/>
              <w:ind w:firstLineChars="150" w:firstLine="301"/>
              <w:rPr>
                <w:sz w:val="21"/>
                <w:szCs w:val="21"/>
                <w:lang w:val="es-AR" w:bidi="ne-NP"/>
              </w:rPr>
            </w:pPr>
          </w:p>
        </w:tc>
        <w:tc>
          <w:tcPr>
            <w:tcW w:w="1984" w:type="dxa"/>
            <w:vAlign w:val="center"/>
          </w:tcPr>
          <w:p w:rsidR="008D3D81" w:rsidRPr="0016484B" w:rsidRDefault="008D3D81" w:rsidP="00410D92">
            <w:pPr>
              <w:spacing w:line="320" w:lineRule="exact"/>
              <w:jc w:val="center"/>
              <w:rPr>
                <w:sz w:val="21"/>
                <w:szCs w:val="21"/>
              </w:rPr>
            </w:pPr>
            <w:r w:rsidRPr="0016484B">
              <w:rPr>
                <w:rFonts w:hint="eastAsia"/>
                <w:sz w:val="21"/>
                <w:szCs w:val="21"/>
              </w:rPr>
              <w:t>笔记本电脑（普通）</w:t>
            </w:r>
          </w:p>
        </w:tc>
        <w:tc>
          <w:tcPr>
            <w:tcW w:w="5954" w:type="dxa"/>
          </w:tcPr>
          <w:p w:rsidR="008D3D81" w:rsidRPr="0016484B" w:rsidRDefault="008D3D81" w:rsidP="008D3D81">
            <w:pPr>
              <w:ind w:left="573" w:hangingChars="300" w:hanging="573"/>
              <w:rPr>
                <w:szCs w:val="21"/>
              </w:rPr>
            </w:pPr>
            <w:r w:rsidRPr="0016484B">
              <w:rPr>
                <w:szCs w:val="21"/>
              </w:rPr>
              <w:t>1</w:t>
            </w:r>
            <w:r w:rsidRPr="0016484B">
              <w:rPr>
                <w:szCs w:val="21"/>
              </w:rPr>
              <w:t>、</w:t>
            </w:r>
            <w:r w:rsidRPr="0016484B">
              <w:rPr>
                <w:szCs w:val="21"/>
              </w:rPr>
              <w:t>CPU</w:t>
            </w:r>
            <w:r w:rsidRPr="0016484B">
              <w:rPr>
                <w:rFonts w:hint="eastAsia"/>
                <w:szCs w:val="21"/>
              </w:rPr>
              <w:t>：</w:t>
            </w:r>
            <w:r w:rsidRPr="0016484B">
              <w:rPr>
                <w:rFonts w:hint="eastAsia"/>
                <w:szCs w:val="21"/>
              </w:rPr>
              <w:t xml:space="preserve"> </w:t>
            </w:r>
            <w:r w:rsidRPr="0016484B">
              <w:rPr>
                <w:rFonts w:hint="eastAsia"/>
                <w:szCs w:val="21"/>
              </w:rPr>
              <w:t>八代智能英特尔</w:t>
            </w:r>
            <w:r w:rsidRPr="0016484B">
              <w:rPr>
                <w:rFonts w:hint="eastAsia"/>
                <w:szCs w:val="21"/>
              </w:rPr>
              <w:t xml:space="preserve">® </w:t>
            </w:r>
            <w:r w:rsidRPr="0016484B">
              <w:rPr>
                <w:rFonts w:hint="eastAsia"/>
                <w:szCs w:val="21"/>
              </w:rPr>
              <w:t>酷</w:t>
            </w:r>
            <w:proofErr w:type="gramStart"/>
            <w:r w:rsidRPr="0016484B">
              <w:rPr>
                <w:rFonts w:hint="eastAsia"/>
                <w:szCs w:val="21"/>
              </w:rPr>
              <w:t>睿</w:t>
            </w:r>
            <w:proofErr w:type="gramEnd"/>
            <w:r w:rsidRPr="0016484B">
              <w:rPr>
                <w:rFonts w:hint="eastAsia"/>
                <w:szCs w:val="21"/>
              </w:rPr>
              <w:t>™</w:t>
            </w:r>
            <w:r w:rsidRPr="0016484B">
              <w:rPr>
                <w:rFonts w:hint="eastAsia"/>
                <w:szCs w:val="21"/>
              </w:rPr>
              <w:t>i5/8250U</w:t>
            </w:r>
            <w:r w:rsidRPr="0016484B">
              <w:rPr>
                <w:rFonts w:asciiTheme="minorEastAsia" w:eastAsiaTheme="minorEastAsia" w:hAnsiTheme="minorEastAsia" w:hint="eastAsia"/>
              </w:rPr>
              <w:t>以上处理器</w:t>
            </w:r>
          </w:p>
          <w:p w:rsidR="008D3D81" w:rsidRPr="0016484B" w:rsidRDefault="008D3D81" w:rsidP="00410D92">
            <w:pPr>
              <w:rPr>
                <w:szCs w:val="21"/>
              </w:rPr>
            </w:pPr>
            <w:r w:rsidRPr="0016484B">
              <w:rPr>
                <w:rFonts w:hint="eastAsia"/>
                <w:szCs w:val="21"/>
              </w:rPr>
              <w:t>2</w:t>
            </w:r>
            <w:r w:rsidRPr="0016484B">
              <w:rPr>
                <w:rFonts w:hint="eastAsia"/>
                <w:szCs w:val="21"/>
              </w:rPr>
              <w:t>、内存：</w:t>
            </w:r>
            <w:r w:rsidRPr="0016484B">
              <w:rPr>
                <w:rFonts w:hint="eastAsia"/>
                <w:szCs w:val="21"/>
              </w:rPr>
              <w:t>8G DDR4</w:t>
            </w:r>
            <w:r w:rsidRPr="0016484B">
              <w:rPr>
                <w:rFonts w:asciiTheme="minorEastAsia" w:eastAsiaTheme="minorEastAsia" w:hAnsiTheme="minorEastAsia" w:hint="eastAsia"/>
              </w:rPr>
              <w:t>以上</w:t>
            </w:r>
          </w:p>
          <w:p w:rsidR="008D3D81" w:rsidRPr="0016484B" w:rsidRDefault="008D3D81" w:rsidP="00410D92">
            <w:pPr>
              <w:rPr>
                <w:szCs w:val="21"/>
              </w:rPr>
            </w:pPr>
            <w:r w:rsidRPr="0016484B">
              <w:rPr>
                <w:rFonts w:hint="eastAsia"/>
                <w:szCs w:val="21"/>
              </w:rPr>
              <w:t>3</w:t>
            </w:r>
            <w:r w:rsidRPr="0016484B">
              <w:rPr>
                <w:rFonts w:hint="eastAsia"/>
                <w:szCs w:val="21"/>
              </w:rPr>
              <w:t>、显卡：</w:t>
            </w:r>
            <w:r w:rsidRPr="0016484B">
              <w:rPr>
                <w:rFonts w:hint="eastAsia"/>
                <w:szCs w:val="21"/>
              </w:rPr>
              <w:t xml:space="preserve"> </w:t>
            </w:r>
            <w:r w:rsidRPr="0016484B">
              <w:rPr>
                <w:rFonts w:hint="eastAsia"/>
                <w:szCs w:val="21"/>
              </w:rPr>
              <w:t>集成显卡。</w:t>
            </w:r>
          </w:p>
          <w:p w:rsidR="008D3D81" w:rsidRPr="0016484B" w:rsidRDefault="008D3D81" w:rsidP="00410D92">
            <w:pPr>
              <w:rPr>
                <w:szCs w:val="21"/>
              </w:rPr>
            </w:pPr>
            <w:r w:rsidRPr="0016484B">
              <w:rPr>
                <w:rFonts w:hint="eastAsia"/>
                <w:szCs w:val="21"/>
              </w:rPr>
              <w:t>4</w:t>
            </w:r>
            <w:r w:rsidRPr="0016484B">
              <w:rPr>
                <w:rFonts w:hint="eastAsia"/>
                <w:szCs w:val="21"/>
              </w:rPr>
              <w:t>、硬盘：</w:t>
            </w:r>
            <w:r w:rsidRPr="0016484B">
              <w:rPr>
                <w:rFonts w:hint="eastAsia"/>
                <w:szCs w:val="21"/>
              </w:rPr>
              <w:t xml:space="preserve"> </w:t>
            </w:r>
            <w:r w:rsidRPr="0016484B">
              <w:rPr>
                <w:szCs w:val="21"/>
              </w:rPr>
              <w:t>512</w:t>
            </w:r>
            <w:r w:rsidRPr="0016484B">
              <w:rPr>
                <w:rFonts w:hint="eastAsia"/>
                <w:szCs w:val="21"/>
              </w:rPr>
              <w:t>G</w:t>
            </w:r>
            <w:r w:rsidRPr="0016484B">
              <w:rPr>
                <w:rFonts w:hint="eastAsia"/>
                <w:szCs w:val="21"/>
              </w:rPr>
              <w:t>固态硬盘</w:t>
            </w:r>
          </w:p>
          <w:p w:rsidR="008D3D81" w:rsidRPr="0016484B" w:rsidRDefault="008D3D81" w:rsidP="00410D92">
            <w:pPr>
              <w:rPr>
                <w:szCs w:val="21"/>
              </w:rPr>
            </w:pPr>
            <w:r w:rsidRPr="0016484B">
              <w:rPr>
                <w:rFonts w:hint="eastAsia"/>
                <w:szCs w:val="21"/>
              </w:rPr>
              <w:t>5</w:t>
            </w:r>
            <w:r w:rsidRPr="0016484B">
              <w:rPr>
                <w:rFonts w:hint="eastAsia"/>
                <w:szCs w:val="21"/>
              </w:rPr>
              <w:t>、网卡：集成</w:t>
            </w:r>
            <w:r w:rsidRPr="0016484B">
              <w:rPr>
                <w:rFonts w:hint="eastAsia"/>
                <w:szCs w:val="21"/>
              </w:rPr>
              <w:t>10/100/1000M</w:t>
            </w:r>
            <w:r w:rsidRPr="0016484B">
              <w:rPr>
                <w:rFonts w:hint="eastAsia"/>
                <w:szCs w:val="21"/>
              </w:rPr>
              <w:t>高速以太网卡，支持</w:t>
            </w:r>
            <w:r w:rsidRPr="0016484B">
              <w:rPr>
                <w:rFonts w:hint="eastAsia"/>
                <w:szCs w:val="21"/>
              </w:rPr>
              <w:t>802.11ac/a/b/g/n</w:t>
            </w:r>
            <w:r w:rsidRPr="0016484B">
              <w:rPr>
                <w:rFonts w:hint="eastAsia"/>
                <w:szCs w:val="21"/>
              </w:rPr>
              <w:t>无线网卡</w:t>
            </w:r>
            <w:r w:rsidRPr="0016484B">
              <w:rPr>
                <w:szCs w:val="21"/>
              </w:rPr>
              <w:t xml:space="preserve"> </w:t>
            </w:r>
          </w:p>
          <w:p w:rsidR="008D3D81" w:rsidRPr="0016484B" w:rsidRDefault="008D3D81" w:rsidP="008D3D81">
            <w:pPr>
              <w:ind w:left="191" w:hangingChars="100" w:hanging="191"/>
              <w:rPr>
                <w:szCs w:val="21"/>
              </w:rPr>
            </w:pPr>
            <w:r w:rsidRPr="0016484B">
              <w:rPr>
                <w:rFonts w:hint="eastAsia"/>
                <w:szCs w:val="21"/>
              </w:rPr>
              <w:t>6</w:t>
            </w:r>
            <w:r w:rsidRPr="0016484B">
              <w:rPr>
                <w:rFonts w:hint="eastAsia"/>
                <w:szCs w:val="21"/>
              </w:rPr>
              <w:t>、显示器：</w:t>
            </w:r>
            <w:r w:rsidRPr="0016484B">
              <w:rPr>
                <w:rFonts w:hint="eastAsia"/>
                <w:szCs w:val="21"/>
              </w:rPr>
              <w:t>13.3"LED</w:t>
            </w:r>
            <w:r w:rsidRPr="0016484B">
              <w:rPr>
                <w:rFonts w:hint="eastAsia"/>
                <w:szCs w:val="21"/>
              </w:rPr>
              <w:t>背光防眩光</w:t>
            </w:r>
            <w:proofErr w:type="gramStart"/>
            <w:r w:rsidRPr="0016484B">
              <w:rPr>
                <w:szCs w:val="21"/>
              </w:rPr>
              <w:t>窄</w:t>
            </w:r>
            <w:proofErr w:type="gramEnd"/>
            <w:r w:rsidRPr="0016484B">
              <w:rPr>
                <w:szCs w:val="21"/>
              </w:rPr>
              <w:t>边框显示屏（</w:t>
            </w:r>
            <w:r w:rsidRPr="0016484B">
              <w:rPr>
                <w:szCs w:val="21"/>
              </w:rPr>
              <w:t>1920x1080</w:t>
            </w:r>
            <w:r w:rsidRPr="0016484B">
              <w:rPr>
                <w:szCs w:val="21"/>
              </w:rPr>
              <w:t>）</w:t>
            </w:r>
          </w:p>
          <w:p w:rsidR="008D3D81" w:rsidRPr="0016484B" w:rsidRDefault="008D3D81" w:rsidP="008D3D81">
            <w:pPr>
              <w:ind w:left="191" w:hangingChars="100" w:hanging="191"/>
              <w:rPr>
                <w:szCs w:val="21"/>
              </w:rPr>
            </w:pPr>
            <w:r w:rsidRPr="0016484B">
              <w:rPr>
                <w:rFonts w:hint="eastAsia"/>
                <w:szCs w:val="21"/>
              </w:rPr>
              <w:t>7</w:t>
            </w:r>
            <w:r w:rsidRPr="0016484B">
              <w:rPr>
                <w:rFonts w:hint="eastAsia"/>
                <w:szCs w:val="21"/>
              </w:rPr>
              <w:t>、接口：</w:t>
            </w:r>
            <w:r w:rsidRPr="0016484B">
              <w:rPr>
                <w:szCs w:val="21"/>
              </w:rPr>
              <w:t>不少于</w:t>
            </w:r>
            <w:r w:rsidRPr="0016484B">
              <w:rPr>
                <w:szCs w:val="21"/>
              </w:rPr>
              <w:t>2</w:t>
            </w:r>
            <w:r w:rsidRPr="0016484B">
              <w:rPr>
                <w:szCs w:val="21"/>
              </w:rPr>
              <w:t>个</w:t>
            </w:r>
            <w:r w:rsidRPr="0016484B">
              <w:rPr>
                <w:szCs w:val="21"/>
              </w:rPr>
              <w:t>USB3</w:t>
            </w:r>
            <w:r w:rsidRPr="0016484B">
              <w:rPr>
                <w:rFonts w:hint="eastAsia"/>
                <w:szCs w:val="21"/>
              </w:rPr>
              <w:t>.1</w:t>
            </w:r>
            <w:r w:rsidRPr="0016484B">
              <w:rPr>
                <w:szCs w:val="21"/>
              </w:rPr>
              <w:t>接口</w:t>
            </w:r>
            <w:r w:rsidRPr="0016484B">
              <w:rPr>
                <w:rFonts w:hint="eastAsia"/>
                <w:szCs w:val="21"/>
              </w:rPr>
              <w:t>，</w:t>
            </w:r>
            <w:r w:rsidRPr="0016484B">
              <w:rPr>
                <w:szCs w:val="21"/>
              </w:rPr>
              <w:t>不少于</w:t>
            </w:r>
            <w:r w:rsidRPr="0016484B">
              <w:rPr>
                <w:szCs w:val="21"/>
              </w:rPr>
              <w:t>1</w:t>
            </w:r>
            <w:r w:rsidRPr="0016484B">
              <w:rPr>
                <w:szCs w:val="21"/>
              </w:rPr>
              <w:t>个</w:t>
            </w:r>
            <w:r w:rsidRPr="0016484B">
              <w:rPr>
                <w:szCs w:val="21"/>
              </w:rPr>
              <w:t>type-C</w:t>
            </w:r>
            <w:r w:rsidRPr="0016484B">
              <w:rPr>
                <w:szCs w:val="21"/>
              </w:rPr>
              <w:t>接口，不少于</w:t>
            </w:r>
            <w:r w:rsidRPr="0016484B">
              <w:rPr>
                <w:szCs w:val="21"/>
              </w:rPr>
              <w:t>1</w:t>
            </w:r>
            <w:r w:rsidRPr="0016484B">
              <w:rPr>
                <w:szCs w:val="21"/>
              </w:rPr>
              <w:t>个</w:t>
            </w:r>
            <w:r w:rsidRPr="0016484B">
              <w:rPr>
                <w:rFonts w:hint="eastAsia"/>
                <w:szCs w:val="21"/>
              </w:rPr>
              <w:t>HDMI</w:t>
            </w:r>
            <w:r w:rsidRPr="0016484B">
              <w:rPr>
                <w:szCs w:val="21"/>
              </w:rPr>
              <w:t xml:space="preserve"> </w:t>
            </w:r>
          </w:p>
          <w:p w:rsidR="008D3D81" w:rsidRPr="0016484B" w:rsidRDefault="008D3D81" w:rsidP="00410D92">
            <w:pPr>
              <w:rPr>
                <w:szCs w:val="21"/>
              </w:rPr>
            </w:pPr>
            <w:r w:rsidRPr="0016484B">
              <w:rPr>
                <w:rFonts w:hint="eastAsia"/>
                <w:szCs w:val="21"/>
              </w:rPr>
              <w:t>8</w:t>
            </w:r>
            <w:r w:rsidRPr="0016484B">
              <w:rPr>
                <w:rFonts w:hint="eastAsia"/>
                <w:szCs w:val="21"/>
              </w:rPr>
              <w:t>、电池</w:t>
            </w:r>
            <w:r w:rsidRPr="0016484B">
              <w:rPr>
                <w:rFonts w:hint="eastAsia"/>
                <w:szCs w:val="21"/>
              </w:rPr>
              <w:t>/</w:t>
            </w:r>
            <w:r w:rsidRPr="0016484B">
              <w:rPr>
                <w:rFonts w:hint="eastAsia"/>
                <w:szCs w:val="21"/>
              </w:rPr>
              <w:t>续航：（内置电池）不少于</w:t>
            </w:r>
            <w:r w:rsidRPr="0016484B">
              <w:rPr>
                <w:rFonts w:hint="eastAsia"/>
                <w:szCs w:val="21"/>
              </w:rPr>
              <w:t>6</w:t>
            </w:r>
            <w:r w:rsidRPr="0016484B">
              <w:rPr>
                <w:rFonts w:hint="eastAsia"/>
                <w:szCs w:val="21"/>
              </w:rPr>
              <w:t>小时</w:t>
            </w:r>
          </w:p>
          <w:p w:rsidR="008D3D81" w:rsidRPr="0016484B" w:rsidRDefault="008D3D81" w:rsidP="00410D92">
            <w:pPr>
              <w:rPr>
                <w:szCs w:val="21"/>
              </w:rPr>
            </w:pPr>
            <w:r w:rsidRPr="0016484B">
              <w:rPr>
                <w:rFonts w:hint="eastAsia"/>
                <w:szCs w:val="21"/>
              </w:rPr>
              <w:lastRenderedPageBreak/>
              <w:t>9</w:t>
            </w:r>
            <w:r w:rsidRPr="0016484B">
              <w:rPr>
                <w:rFonts w:hint="eastAsia"/>
                <w:szCs w:val="21"/>
              </w:rPr>
              <w:t>、重量：</w:t>
            </w:r>
            <w:r w:rsidRPr="0016484B">
              <w:rPr>
                <w:rFonts w:hint="eastAsia"/>
                <w:szCs w:val="21"/>
              </w:rPr>
              <w:t>1.5kg</w:t>
            </w:r>
            <w:r w:rsidRPr="0016484B">
              <w:rPr>
                <w:rFonts w:hint="eastAsia"/>
                <w:szCs w:val="21"/>
              </w:rPr>
              <w:t>以下</w:t>
            </w:r>
          </w:p>
        </w:tc>
      </w:tr>
      <w:tr w:rsidR="008D3D81" w:rsidRPr="0016484B" w:rsidTr="00410D92">
        <w:tc>
          <w:tcPr>
            <w:tcW w:w="959" w:type="dxa"/>
          </w:tcPr>
          <w:p w:rsidR="008D3D81" w:rsidRPr="0016484B" w:rsidRDefault="008D3D81" w:rsidP="00410D92">
            <w:pPr>
              <w:spacing w:line="320" w:lineRule="exact"/>
              <w:jc w:val="center"/>
              <w:rPr>
                <w:sz w:val="21"/>
                <w:szCs w:val="21"/>
                <w:lang w:val="es-AR" w:bidi="ne-NP"/>
              </w:rPr>
            </w:pPr>
          </w:p>
          <w:p w:rsidR="008D3D81" w:rsidRPr="0016484B" w:rsidRDefault="008D3D81" w:rsidP="00410D92">
            <w:pPr>
              <w:spacing w:line="320" w:lineRule="exact"/>
              <w:jc w:val="center"/>
              <w:rPr>
                <w:sz w:val="21"/>
                <w:szCs w:val="21"/>
                <w:lang w:val="es-AR" w:bidi="ne-NP"/>
              </w:rPr>
            </w:pPr>
          </w:p>
          <w:p w:rsidR="008D3D81" w:rsidRPr="0016484B" w:rsidRDefault="008D3D81" w:rsidP="00410D92">
            <w:pPr>
              <w:spacing w:line="320" w:lineRule="exact"/>
              <w:jc w:val="center"/>
              <w:rPr>
                <w:sz w:val="21"/>
                <w:szCs w:val="21"/>
                <w:lang w:val="es-AR" w:bidi="ne-NP"/>
              </w:rPr>
            </w:pPr>
          </w:p>
          <w:p w:rsidR="008D3D81" w:rsidRPr="0016484B" w:rsidRDefault="008D3D81" w:rsidP="00410D92">
            <w:pPr>
              <w:spacing w:line="320" w:lineRule="exact"/>
              <w:jc w:val="center"/>
              <w:rPr>
                <w:sz w:val="21"/>
                <w:szCs w:val="21"/>
                <w:lang w:val="es-AR" w:bidi="ne-NP"/>
              </w:rPr>
            </w:pPr>
          </w:p>
          <w:p w:rsidR="008D3D81" w:rsidRPr="0016484B" w:rsidRDefault="008D3D81" w:rsidP="00410D92">
            <w:pPr>
              <w:spacing w:line="320" w:lineRule="exact"/>
              <w:jc w:val="center"/>
              <w:rPr>
                <w:sz w:val="21"/>
                <w:szCs w:val="21"/>
                <w:lang w:val="es-AR" w:bidi="ne-NP"/>
              </w:rPr>
            </w:pPr>
          </w:p>
          <w:p w:rsidR="008D3D81" w:rsidRPr="0016484B" w:rsidRDefault="008D3D81" w:rsidP="00410D92">
            <w:pPr>
              <w:spacing w:line="320" w:lineRule="exact"/>
              <w:jc w:val="center"/>
              <w:rPr>
                <w:sz w:val="21"/>
                <w:szCs w:val="21"/>
                <w:lang w:val="es-AR" w:bidi="ne-NP"/>
              </w:rPr>
            </w:pPr>
          </w:p>
          <w:p w:rsidR="008D3D81" w:rsidRPr="0016484B" w:rsidRDefault="008D3D81" w:rsidP="00410D92">
            <w:pPr>
              <w:spacing w:line="320" w:lineRule="exact"/>
              <w:jc w:val="center"/>
              <w:rPr>
                <w:sz w:val="21"/>
                <w:szCs w:val="21"/>
                <w:lang w:val="es-AR" w:bidi="ne-NP"/>
              </w:rPr>
            </w:pPr>
          </w:p>
          <w:p w:rsidR="008D3D81" w:rsidRPr="0016484B" w:rsidRDefault="008D3D81" w:rsidP="008D3D81">
            <w:pPr>
              <w:spacing w:line="320" w:lineRule="exact"/>
              <w:ind w:firstLineChars="100" w:firstLine="201"/>
              <w:rPr>
                <w:sz w:val="21"/>
                <w:szCs w:val="21"/>
                <w:lang w:val="es-AR" w:bidi="ne-NP"/>
              </w:rPr>
            </w:pPr>
            <w:r>
              <w:rPr>
                <w:sz w:val="21"/>
                <w:szCs w:val="21"/>
                <w:lang w:val="es-AR" w:bidi="ne-NP"/>
              </w:rPr>
              <w:t>5</w:t>
            </w:r>
          </w:p>
        </w:tc>
        <w:tc>
          <w:tcPr>
            <w:tcW w:w="1984" w:type="dxa"/>
            <w:vAlign w:val="center"/>
          </w:tcPr>
          <w:p w:rsidR="008D3D81" w:rsidRPr="0016484B" w:rsidRDefault="008D3D81" w:rsidP="00410D92">
            <w:pPr>
              <w:spacing w:line="320" w:lineRule="exact"/>
              <w:rPr>
                <w:sz w:val="21"/>
                <w:szCs w:val="21"/>
                <w:lang w:bidi="ne-NP"/>
              </w:rPr>
            </w:pPr>
            <w:r w:rsidRPr="0016484B">
              <w:rPr>
                <w:rFonts w:hint="eastAsia"/>
                <w:sz w:val="21"/>
                <w:szCs w:val="21"/>
              </w:rPr>
              <w:t>笔记本电脑（高配）</w:t>
            </w:r>
          </w:p>
        </w:tc>
        <w:tc>
          <w:tcPr>
            <w:tcW w:w="5954" w:type="dxa"/>
          </w:tcPr>
          <w:p w:rsidR="008D3D81" w:rsidRPr="0016484B" w:rsidRDefault="008D3D81" w:rsidP="008D3D81">
            <w:pPr>
              <w:ind w:left="573" w:hangingChars="300" w:hanging="573"/>
              <w:rPr>
                <w:szCs w:val="21"/>
              </w:rPr>
            </w:pPr>
            <w:r w:rsidRPr="0016484B">
              <w:rPr>
                <w:szCs w:val="21"/>
              </w:rPr>
              <w:t>1</w:t>
            </w:r>
            <w:r w:rsidRPr="0016484B">
              <w:rPr>
                <w:szCs w:val="21"/>
              </w:rPr>
              <w:t>、</w:t>
            </w:r>
            <w:r w:rsidRPr="0016484B">
              <w:rPr>
                <w:szCs w:val="21"/>
              </w:rPr>
              <w:t>CPU</w:t>
            </w:r>
            <w:r w:rsidRPr="0016484B">
              <w:rPr>
                <w:rFonts w:hint="eastAsia"/>
                <w:szCs w:val="21"/>
              </w:rPr>
              <w:t>：</w:t>
            </w:r>
            <w:r w:rsidRPr="0016484B">
              <w:rPr>
                <w:rFonts w:hint="eastAsia"/>
                <w:szCs w:val="21"/>
              </w:rPr>
              <w:t xml:space="preserve"> </w:t>
            </w:r>
            <w:r w:rsidRPr="0016484B">
              <w:rPr>
                <w:rFonts w:hint="eastAsia"/>
                <w:szCs w:val="21"/>
              </w:rPr>
              <w:t>十代智能英特尔</w:t>
            </w:r>
            <w:r w:rsidRPr="0016484B">
              <w:rPr>
                <w:rFonts w:hint="eastAsia"/>
                <w:szCs w:val="21"/>
              </w:rPr>
              <w:t xml:space="preserve">® </w:t>
            </w:r>
            <w:r w:rsidRPr="0016484B">
              <w:rPr>
                <w:rFonts w:hint="eastAsia"/>
                <w:szCs w:val="21"/>
              </w:rPr>
              <w:t>酷</w:t>
            </w:r>
            <w:proofErr w:type="gramStart"/>
            <w:r w:rsidRPr="0016484B">
              <w:rPr>
                <w:rFonts w:hint="eastAsia"/>
                <w:szCs w:val="21"/>
              </w:rPr>
              <w:t>睿</w:t>
            </w:r>
            <w:proofErr w:type="gramEnd"/>
            <w:r w:rsidRPr="0016484B">
              <w:rPr>
                <w:rFonts w:hint="eastAsia"/>
                <w:szCs w:val="21"/>
              </w:rPr>
              <w:t>™</w:t>
            </w:r>
            <w:r w:rsidRPr="0016484B">
              <w:rPr>
                <w:rFonts w:hint="eastAsia"/>
                <w:szCs w:val="21"/>
              </w:rPr>
              <w:t>i</w:t>
            </w:r>
            <w:r w:rsidRPr="0016484B">
              <w:rPr>
                <w:szCs w:val="21"/>
              </w:rPr>
              <w:t>5</w:t>
            </w:r>
            <w:r w:rsidRPr="0016484B">
              <w:rPr>
                <w:rFonts w:hint="eastAsia"/>
                <w:szCs w:val="21"/>
              </w:rPr>
              <w:t>以上处理器</w:t>
            </w:r>
          </w:p>
          <w:p w:rsidR="008D3D81" w:rsidRPr="0016484B" w:rsidRDefault="008D3D81" w:rsidP="00410D92">
            <w:pPr>
              <w:rPr>
                <w:szCs w:val="21"/>
              </w:rPr>
            </w:pPr>
            <w:r w:rsidRPr="0016484B">
              <w:rPr>
                <w:rFonts w:hint="eastAsia"/>
                <w:szCs w:val="21"/>
              </w:rPr>
              <w:t>2</w:t>
            </w:r>
            <w:r w:rsidRPr="0016484B">
              <w:rPr>
                <w:rFonts w:hint="eastAsia"/>
                <w:szCs w:val="21"/>
              </w:rPr>
              <w:t>、内存：</w:t>
            </w:r>
            <w:r w:rsidRPr="0016484B">
              <w:rPr>
                <w:rFonts w:hint="eastAsia"/>
                <w:szCs w:val="21"/>
              </w:rPr>
              <w:t>16G DDR4</w:t>
            </w:r>
            <w:r w:rsidRPr="0016484B">
              <w:rPr>
                <w:rFonts w:hint="eastAsia"/>
                <w:szCs w:val="21"/>
              </w:rPr>
              <w:t>以上</w:t>
            </w:r>
          </w:p>
          <w:p w:rsidR="008D3D81" w:rsidRPr="0016484B" w:rsidRDefault="008D3D81" w:rsidP="00410D92">
            <w:pPr>
              <w:rPr>
                <w:szCs w:val="21"/>
              </w:rPr>
            </w:pPr>
            <w:r w:rsidRPr="0016484B">
              <w:rPr>
                <w:rFonts w:hint="eastAsia"/>
                <w:szCs w:val="21"/>
              </w:rPr>
              <w:t>3</w:t>
            </w:r>
            <w:r w:rsidRPr="0016484B">
              <w:rPr>
                <w:rFonts w:hint="eastAsia"/>
                <w:szCs w:val="21"/>
              </w:rPr>
              <w:t>、显卡：</w:t>
            </w:r>
            <w:r w:rsidRPr="0016484B">
              <w:rPr>
                <w:szCs w:val="21"/>
              </w:rPr>
              <w:t>2G</w:t>
            </w:r>
            <w:r w:rsidRPr="0016484B">
              <w:rPr>
                <w:rFonts w:hint="eastAsia"/>
                <w:szCs w:val="21"/>
              </w:rPr>
              <w:t>以上独立显卡</w:t>
            </w:r>
            <w:r>
              <w:rPr>
                <w:rFonts w:hint="eastAsia"/>
                <w:szCs w:val="21"/>
              </w:rPr>
              <w:t>（</w:t>
            </w:r>
            <w:r>
              <w:rPr>
                <w:rFonts w:hint="eastAsia"/>
                <w:szCs w:val="21"/>
              </w:rPr>
              <w:t>GeForce MX350</w:t>
            </w:r>
            <w:r>
              <w:rPr>
                <w:rFonts w:hint="eastAsia"/>
                <w:szCs w:val="21"/>
              </w:rPr>
              <w:t>以上或</w:t>
            </w:r>
            <w:r>
              <w:rPr>
                <w:rFonts w:hint="eastAsia"/>
                <w:szCs w:val="21"/>
              </w:rPr>
              <w:t>Radeon RX550</w:t>
            </w:r>
            <w:r>
              <w:rPr>
                <w:rFonts w:hint="eastAsia"/>
                <w:szCs w:val="21"/>
              </w:rPr>
              <w:t>同档次及以上）</w:t>
            </w:r>
          </w:p>
          <w:p w:rsidR="008D3D81" w:rsidRPr="0016484B" w:rsidRDefault="008D3D81" w:rsidP="00410D92">
            <w:pPr>
              <w:rPr>
                <w:szCs w:val="21"/>
              </w:rPr>
            </w:pPr>
            <w:r w:rsidRPr="0016484B">
              <w:rPr>
                <w:rFonts w:hint="eastAsia"/>
                <w:szCs w:val="21"/>
              </w:rPr>
              <w:t>4</w:t>
            </w:r>
            <w:r w:rsidRPr="0016484B">
              <w:rPr>
                <w:rFonts w:hint="eastAsia"/>
                <w:szCs w:val="21"/>
              </w:rPr>
              <w:t>、硬盘：</w:t>
            </w:r>
            <w:r w:rsidRPr="0016484B">
              <w:rPr>
                <w:rFonts w:hint="eastAsia"/>
                <w:szCs w:val="21"/>
              </w:rPr>
              <w:t xml:space="preserve"> 512G</w:t>
            </w:r>
            <w:r w:rsidRPr="0016484B">
              <w:rPr>
                <w:rFonts w:hint="eastAsia"/>
                <w:szCs w:val="21"/>
              </w:rPr>
              <w:t>以上固态硬盘</w:t>
            </w:r>
          </w:p>
          <w:p w:rsidR="008D3D81" w:rsidRPr="0016484B" w:rsidRDefault="008D3D81" w:rsidP="00410D92">
            <w:pPr>
              <w:rPr>
                <w:szCs w:val="21"/>
              </w:rPr>
            </w:pPr>
            <w:r w:rsidRPr="0016484B">
              <w:rPr>
                <w:rFonts w:hint="eastAsia"/>
                <w:szCs w:val="21"/>
              </w:rPr>
              <w:t>5</w:t>
            </w:r>
            <w:r w:rsidRPr="0016484B">
              <w:rPr>
                <w:rFonts w:hint="eastAsia"/>
                <w:szCs w:val="21"/>
              </w:rPr>
              <w:t>、网卡：集成</w:t>
            </w:r>
            <w:r w:rsidRPr="0016484B">
              <w:rPr>
                <w:rFonts w:hint="eastAsia"/>
                <w:szCs w:val="21"/>
              </w:rPr>
              <w:t>10/100/1000M</w:t>
            </w:r>
            <w:r w:rsidRPr="0016484B">
              <w:rPr>
                <w:rFonts w:hint="eastAsia"/>
                <w:szCs w:val="21"/>
              </w:rPr>
              <w:t>高速以太网卡，支持</w:t>
            </w:r>
            <w:r w:rsidRPr="0016484B">
              <w:rPr>
                <w:rFonts w:hint="eastAsia"/>
                <w:szCs w:val="21"/>
              </w:rPr>
              <w:t>802.11ac/a/b/g/n</w:t>
            </w:r>
            <w:r w:rsidRPr="0016484B">
              <w:rPr>
                <w:rFonts w:hint="eastAsia"/>
                <w:szCs w:val="21"/>
              </w:rPr>
              <w:t>无线网卡</w:t>
            </w:r>
          </w:p>
          <w:p w:rsidR="008D3D81" w:rsidRPr="0016484B" w:rsidRDefault="008D3D81" w:rsidP="008D3D81">
            <w:pPr>
              <w:ind w:left="191" w:hangingChars="100" w:hanging="191"/>
              <w:rPr>
                <w:szCs w:val="21"/>
              </w:rPr>
            </w:pPr>
            <w:r w:rsidRPr="0016484B">
              <w:rPr>
                <w:rFonts w:hint="eastAsia"/>
                <w:szCs w:val="21"/>
              </w:rPr>
              <w:t>6</w:t>
            </w:r>
            <w:r w:rsidRPr="0016484B">
              <w:rPr>
                <w:rFonts w:hint="eastAsia"/>
                <w:szCs w:val="21"/>
              </w:rPr>
              <w:t>、显示器：</w:t>
            </w:r>
            <w:r w:rsidRPr="0016484B">
              <w:rPr>
                <w:szCs w:val="21"/>
              </w:rPr>
              <w:t>14</w:t>
            </w:r>
            <w:r w:rsidRPr="0016484B">
              <w:rPr>
                <w:rFonts w:hint="eastAsia"/>
                <w:szCs w:val="21"/>
              </w:rPr>
              <w:t>英寸</w:t>
            </w:r>
            <w:r w:rsidRPr="0016484B">
              <w:rPr>
                <w:rFonts w:hint="eastAsia"/>
                <w:szCs w:val="21"/>
              </w:rPr>
              <w:t>LED</w:t>
            </w:r>
            <w:r w:rsidRPr="0016484B">
              <w:rPr>
                <w:rFonts w:hint="eastAsia"/>
                <w:szCs w:val="21"/>
              </w:rPr>
              <w:t>背光防眩光屏幕</w:t>
            </w:r>
            <w:r w:rsidRPr="0016484B">
              <w:rPr>
                <w:szCs w:val="21"/>
              </w:rPr>
              <w:t>（</w:t>
            </w:r>
            <w:r w:rsidRPr="0016484B">
              <w:rPr>
                <w:szCs w:val="21"/>
              </w:rPr>
              <w:t>1920x1080</w:t>
            </w:r>
            <w:r w:rsidRPr="0016484B">
              <w:rPr>
                <w:szCs w:val="21"/>
              </w:rPr>
              <w:t>）</w:t>
            </w:r>
          </w:p>
          <w:p w:rsidR="008D3D81" w:rsidRPr="0016484B" w:rsidRDefault="008D3D81" w:rsidP="008D3D81">
            <w:pPr>
              <w:ind w:left="191" w:hangingChars="100" w:hanging="191"/>
              <w:rPr>
                <w:szCs w:val="21"/>
              </w:rPr>
            </w:pPr>
            <w:r w:rsidRPr="0016484B">
              <w:rPr>
                <w:rFonts w:hint="eastAsia"/>
                <w:szCs w:val="21"/>
              </w:rPr>
              <w:t>7</w:t>
            </w:r>
            <w:r w:rsidRPr="0016484B">
              <w:rPr>
                <w:rFonts w:hint="eastAsia"/>
                <w:szCs w:val="21"/>
              </w:rPr>
              <w:t>、接口：</w:t>
            </w:r>
            <w:r w:rsidRPr="0016484B">
              <w:rPr>
                <w:szCs w:val="21"/>
              </w:rPr>
              <w:t>不少于</w:t>
            </w:r>
            <w:r w:rsidRPr="0016484B">
              <w:rPr>
                <w:szCs w:val="21"/>
              </w:rPr>
              <w:t>2</w:t>
            </w:r>
            <w:r w:rsidRPr="0016484B">
              <w:rPr>
                <w:szCs w:val="21"/>
              </w:rPr>
              <w:t>个</w:t>
            </w:r>
            <w:r w:rsidRPr="0016484B">
              <w:rPr>
                <w:szCs w:val="21"/>
              </w:rPr>
              <w:t>USB3</w:t>
            </w:r>
            <w:r w:rsidRPr="0016484B">
              <w:rPr>
                <w:rFonts w:hint="eastAsia"/>
                <w:szCs w:val="21"/>
              </w:rPr>
              <w:t>.1</w:t>
            </w:r>
            <w:r w:rsidRPr="0016484B">
              <w:rPr>
                <w:szCs w:val="21"/>
              </w:rPr>
              <w:t>接口</w:t>
            </w:r>
            <w:r w:rsidRPr="0016484B">
              <w:rPr>
                <w:rFonts w:hint="eastAsia"/>
                <w:szCs w:val="21"/>
              </w:rPr>
              <w:t>，</w:t>
            </w:r>
            <w:r w:rsidRPr="0016484B">
              <w:rPr>
                <w:szCs w:val="21"/>
              </w:rPr>
              <w:t>不少于</w:t>
            </w:r>
            <w:r w:rsidRPr="0016484B">
              <w:rPr>
                <w:szCs w:val="21"/>
              </w:rPr>
              <w:t>1</w:t>
            </w:r>
            <w:r w:rsidRPr="0016484B">
              <w:rPr>
                <w:szCs w:val="21"/>
              </w:rPr>
              <w:t>个</w:t>
            </w:r>
            <w:r w:rsidRPr="0016484B">
              <w:rPr>
                <w:szCs w:val="21"/>
              </w:rPr>
              <w:t>type-C</w:t>
            </w:r>
            <w:r w:rsidRPr="0016484B">
              <w:rPr>
                <w:szCs w:val="21"/>
              </w:rPr>
              <w:t>接口，不少于</w:t>
            </w:r>
            <w:r w:rsidRPr="0016484B">
              <w:rPr>
                <w:szCs w:val="21"/>
              </w:rPr>
              <w:t>1</w:t>
            </w:r>
            <w:r w:rsidRPr="0016484B">
              <w:rPr>
                <w:szCs w:val="21"/>
              </w:rPr>
              <w:t>个</w:t>
            </w:r>
            <w:r w:rsidRPr="0016484B">
              <w:rPr>
                <w:rFonts w:hint="eastAsia"/>
                <w:szCs w:val="21"/>
              </w:rPr>
              <w:t>HDMI</w:t>
            </w:r>
          </w:p>
          <w:p w:rsidR="008D3D81" w:rsidRPr="0016484B" w:rsidRDefault="008D3D81" w:rsidP="00410D92">
            <w:pPr>
              <w:rPr>
                <w:szCs w:val="21"/>
              </w:rPr>
            </w:pPr>
            <w:r w:rsidRPr="0016484B">
              <w:rPr>
                <w:rFonts w:hint="eastAsia"/>
                <w:szCs w:val="21"/>
              </w:rPr>
              <w:t>8</w:t>
            </w:r>
            <w:r w:rsidRPr="0016484B">
              <w:rPr>
                <w:rFonts w:hint="eastAsia"/>
                <w:szCs w:val="21"/>
              </w:rPr>
              <w:t>、电池续航：（内置电池），不少于</w:t>
            </w:r>
            <w:r w:rsidRPr="0016484B">
              <w:rPr>
                <w:rFonts w:hint="eastAsia"/>
                <w:szCs w:val="21"/>
              </w:rPr>
              <w:t>8</w:t>
            </w:r>
            <w:r w:rsidRPr="0016484B">
              <w:rPr>
                <w:rFonts w:hint="eastAsia"/>
                <w:szCs w:val="21"/>
              </w:rPr>
              <w:t>小时</w:t>
            </w:r>
          </w:p>
        </w:tc>
      </w:tr>
      <w:tr w:rsidR="008D3D81" w:rsidRPr="0016484B" w:rsidTr="00410D92">
        <w:tc>
          <w:tcPr>
            <w:tcW w:w="959" w:type="dxa"/>
            <w:vAlign w:val="center"/>
          </w:tcPr>
          <w:p w:rsidR="008D3D81" w:rsidRPr="0016484B" w:rsidRDefault="008D3D81" w:rsidP="00410D92">
            <w:pPr>
              <w:spacing w:line="320" w:lineRule="exact"/>
              <w:jc w:val="center"/>
              <w:rPr>
                <w:sz w:val="21"/>
                <w:szCs w:val="21"/>
                <w:lang w:bidi="ne-NP"/>
              </w:rPr>
            </w:pPr>
            <w:r>
              <w:rPr>
                <w:sz w:val="21"/>
                <w:szCs w:val="21"/>
                <w:lang w:bidi="ne-NP"/>
              </w:rPr>
              <w:t>6</w:t>
            </w:r>
          </w:p>
        </w:tc>
        <w:tc>
          <w:tcPr>
            <w:tcW w:w="1984" w:type="dxa"/>
            <w:vAlign w:val="center"/>
          </w:tcPr>
          <w:p w:rsidR="008D3D81" w:rsidRPr="0016484B" w:rsidRDefault="008D3D81" w:rsidP="00410D92">
            <w:pPr>
              <w:spacing w:line="320" w:lineRule="exact"/>
              <w:rPr>
                <w:sz w:val="21"/>
                <w:szCs w:val="21"/>
              </w:rPr>
            </w:pPr>
            <w:r w:rsidRPr="00D963D6">
              <w:rPr>
                <w:rFonts w:hint="eastAsia"/>
                <w:szCs w:val="21"/>
              </w:rPr>
              <w:t>显示器</w:t>
            </w:r>
          </w:p>
        </w:tc>
        <w:tc>
          <w:tcPr>
            <w:tcW w:w="5954" w:type="dxa"/>
          </w:tcPr>
          <w:p w:rsidR="008D3D81" w:rsidRPr="00D963D6" w:rsidRDefault="008D3D81" w:rsidP="00410D92">
            <w:pPr>
              <w:rPr>
                <w:szCs w:val="21"/>
              </w:rPr>
            </w:pPr>
            <w:r w:rsidRPr="00D963D6">
              <w:rPr>
                <w:rFonts w:hint="eastAsia"/>
                <w:szCs w:val="21"/>
              </w:rPr>
              <w:t>1</w:t>
            </w:r>
            <w:r w:rsidRPr="00D963D6">
              <w:rPr>
                <w:rFonts w:hint="eastAsia"/>
                <w:szCs w:val="21"/>
              </w:rPr>
              <w:t>、面板尺寸</w:t>
            </w:r>
            <w:r w:rsidRPr="00D963D6">
              <w:rPr>
                <w:rFonts w:hint="eastAsia"/>
                <w:szCs w:val="21"/>
              </w:rPr>
              <w:t>:2</w:t>
            </w:r>
            <w:r w:rsidRPr="00D963D6">
              <w:rPr>
                <w:szCs w:val="21"/>
              </w:rPr>
              <w:t>1.5</w:t>
            </w:r>
            <w:r w:rsidRPr="00D963D6">
              <w:rPr>
                <w:rFonts w:hint="eastAsia"/>
                <w:szCs w:val="21"/>
              </w:rPr>
              <w:t>/23.8</w:t>
            </w:r>
            <w:r w:rsidRPr="00D963D6">
              <w:rPr>
                <w:rFonts w:hint="eastAsia"/>
                <w:szCs w:val="21"/>
              </w:rPr>
              <w:t>寸（两种尺寸分别报价）</w:t>
            </w:r>
          </w:p>
          <w:p w:rsidR="008D3D81" w:rsidRPr="00D963D6" w:rsidRDefault="008D3D81" w:rsidP="00410D92">
            <w:pPr>
              <w:rPr>
                <w:szCs w:val="21"/>
              </w:rPr>
            </w:pPr>
            <w:r w:rsidRPr="00D963D6">
              <w:rPr>
                <w:rFonts w:hint="eastAsia"/>
                <w:szCs w:val="21"/>
              </w:rPr>
              <w:t>2</w:t>
            </w:r>
            <w:r w:rsidRPr="00D963D6">
              <w:rPr>
                <w:rFonts w:hint="eastAsia"/>
                <w:szCs w:val="21"/>
              </w:rPr>
              <w:t>、亮度</w:t>
            </w:r>
            <w:r w:rsidRPr="00D963D6">
              <w:rPr>
                <w:rFonts w:hint="eastAsia"/>
                <w:szCs w:val="21"/>
              </w:rPr>
              <w:t>&gt;=</w:t>
            </w:r>
            <w:r w:rsidRPr="00D963D6">
              <w:rPr>
                <w:szCs w:val="21"/>
              </w:rPr>
              <w:t>250cd/</w:t>
            </w:r>
            <w:r w:rsidRPr="00D963D6">
              <w:rPr>
                <w:rFonts w:hint="eastAsia"/>
                <w:szCs w:val="21"/>
              </w:rPr>
              <w:t>m</w:t>
            </w:r>
            <w:r w:rsidRPr="00D963D6">
              <w:rPr>
                <w:rFonts w:hint="eastAsia"/>
                <w:szCs w:val="21"/>
              </w:rPr>
              <w:t>²</w:t>
            </w:r>
          </w:p>
          <w:p w:rsidR="008D3D81" w:rsidRPr="00D963D6" w:rsidRDefault="008D3D81" w:rsidP="00410D92">
            <w:pPr>
              <w:rPr>
                <w:szCs w:val="21"/>
              </w:rPr>
            </w:pPr>
            <w:r w:rsidRPr="00D963D6">
              <w:rPr>
                <w:rFonts w:hint="eastAsia"/>
                <w:szCs w:val="21"/>
              </w:rPr>
              <w:t>3</w:t>
            </w:r>
            <w:r w:rsidRPr="00D963D6">
              <w:rPr>
                <w:rFonts w:hint="eastAsia"/>
                <w:szCs w:val="21"/>
              </w:rPr>
              <w:t>、支架俯仰角度范围不小于：</w:t>
            </w:r>
            <w:r w:rsidRPr="00D963D6">
              <w:rPr>
                <w:rFonts w:hint="eastAsia"/>
                <w:szCs w:val="21"/>
              </w:rPr>
              <w:t>-</w:t>
            </w:r>
            <w:r w:rsidRPr="00D963D6">
              <w:rPr>
                <w:szCs w:val="21"/>
              </w:rPr>
              <w:t>5</w:t>
            </w:r>
            <w:r w:rsidRPr="00D963D6">
              <w:rPr>
                <w:rFonts w:hint="eastAsia"/>
                <w:szCs w:val="21"/>
              </w:rPr>
              <w:t>°到</w:t>
            </w:r>
            <w:r w:rsidRPr="00D963D6">
              <w:rPr>
                <w:szCs w:val="21"/>
              </w:rPr>
              <w:t>2</w:t>
            </w:r>
            <w:r w:rsidRPr="00D963D6">
              <w:rPr>
                <w:rFonts w:hint="eastAsia"/>
                <w:szCs w:val="21"/>
              </w:rPr>
              <w:t>0</w:t>
            </w:r>
            <w:r w:rsidRPr="00D963D6">
              <w:rPr>
                <w:rFonts w:hint="eastAsia"/>
                <w:szCs w:val="21"/>
              </w:rPr>
              <w:t>°</w:t>
            </w:r>
          </w:p>
          <w:p w:rsidR="008D3D81" w:rsidRPr="00D963D6" w:rsidRDefault="008D3D81" w:rsidP="00410D92">
            <w:pPr>
              <w:rPr>
                <w:szCs w:val="21"/>
              </w:rPr>
            </w:pPr>
            <w:r w:rsidRPr="00D963D6">
              <w:rPr>
                <w:rFonts w:hint="eastAsia"/>
                <w:szCs w:val="21"/>
              </w:rPr>
              <w:t>4</w:t>
            </w:r>
            <w:r w:rsidRPr="00D963D6">
              <w:rPr>
                <w:rFonts w:hint="eastAsia"/>
                <w:szCs w:val="21"/>
              </w:rPr>
              <w:t>、响应时间</w:t>
            </w:r>
            <w:r w:rsidRPr="00D963D6">
              <w:rPr>
                <w:rFonts w:hint="eastAsia"/>
                <w:szCs w:val="21"/>
              </w:rPr>
              <w:t>&lt;=</w:t>
            </w:r>
            <w:r w:rsidRPr="00D963D6">
              <w:rPr>
                <w:szCs w:val="21"/>
              </w:rPr>
              <w:t>4</w:t>
            </w:r>
            <w:r w:rsidRPr="00D963D6">
              <w:rPr>
                <w:rFonts w:hint="eastAsia"/>
                <w:szCs w:val="21"/>
              </w:rPr>
              <w:t>ms</w:t>
            </w:r>
          </w:p>
          <w:p w:rsidR="008D3D81" w:rsidRPr="00D963D6" w:rsidRDefault="008D3D81" w:rsidP="00410D92">
            <w:pPr>
              <w:rPr>
                <w:szCs w:val="21"/>
              </w:rPr>
            </w:pPr>
            <w:r w:rsidRPr="00D963D6">
              <w:rPr>
                <w:rFonts w:hint="eastAsia"/>
                <w:szCs w:val="21"/>
              </w:rPr>
              <w:t>5</w:t>
            </w:r>
            <w:r w:rsidRPr="00D963D6">
              <w:rPr>
                <w:rFonts w:hint="eastAsia"/>
                <w:szCs w:val="21"/>
              </w:rPr>
              <w:t>、分辨率</w:t>
            </w:r>
            <w:r w:rsidRPr="00D963D6">
              <w:rPr>
                <w:rFonts w:hint="eastAsia"/>
                <w:szCs w:val="21"/>
              </w:rPr>
              <w:t>:&gt;=1</w:t>
            </w:r>
            <w:r w:rsidRPr="00D963D6">
              <w:rPr>
                <w:szCs w:val="21"/>
              </w:rPr>
              <w:t>920*1080</w:t>
            </w:r>
            <w:r w:rsidRPr="00D963D6">
              <w:rPr>
                <w:rFonts w:hint="eastAsia"/>
                <w:szCs w:val="21"/>
              </w:rPr>
              <w:t>高清</w:t>
            </w:r>
          </w:p>
          <w:p w:rsidR="008D3D81" w:rsidRPr="00D963D6" w:rsidRDefault="008D3D81" w:rsidP="00410D92">
            <w:pPr>
              <w:rPr>
                <w:szCs w:val="21"/>
              </w:rPr>
            </w:pPr>
            <w:r w:rsidRPr="00D963D6">
              <w:rPr>
                <w:rFonts w:hint="eastAsia"/>
                <w:szCs w:val="21"/>
              </w:rPr>
              <w:t>6</w:t>
            </w:r>
            <w:r w:rsidRPr="00D963D6">
              <w:rPr>
                <w:rFonts w:hint="eastAsia"/>
                <w:szCs w:val="21"/>
              </w:rPr>
              <w:t>、微边框：边框</w:t>
            </w:r>
            <w:r w:rsidRPr="00D963D6">
              <w:rPr>
                <w:rFonts w:hint="eastAsia"/>
                <w:szCs w:val="21"/>
              </w:rPr>
              <w:t>&lt;=2mm</w:t>
            </w:r>
          </w:p>
          <w:p w:rsidR="008D3D81" w:rsidRPr="00D963D6" w:rsidRDefault="008D3D81" w:rsidP="00410D92">
            <w:pPr>
              <w:rPr>
                <w:szCs w:val="21"/>
              </w:rPr>
            </w:pPr>
            <w:r w:rsidRPr="00D963D6">
              <w:rPr>
                <w:rFonts w:hint="eastAsia"/>
                <w:szCs w:val="21"/>
              </w:rPr>
              <w:t>7</w:t>
            </w:r>
            <w:r w:rsidRPr="00D963D6">
              <w:rPr>
                <w:rFonts w:hint="eastAsia"/>
                <w:szCs w:val="21"/>
              </w:rPr>
              <w:t>、长宽比</w:t>
            </w:r>
            <w:r w:rsidRPr="00D963D6">
              <w:rPr>
                <w:rFonts w:hint="eastAsia"/>
                <w:szCs w:val="21"/>
              </w:rPr>
              <w:t>1</w:t>
            </w:r>
            <w:r w:rsidRPr="00D963D6">
              <w:rPr>
                <w:szCs w:val="21"/>
              </w:rPr>
              <w:t>6</w:t>
            </w:r>
            <w:r w:rsidRPr="00D963D6">
              <w:rPr>
                <w:rFonts w:hint="eastAsia"/>
                <w:szCs w:val="21"/>
              </w:rPr>
              <w:t>:</w:t>
            </w:r>
            <w:r w:rsidRPr="00D963D6">
              <w:rPr>
                <w:szCs w:val="21"/>
              </w:rPr>
              <w:t>9</w:t>
            </w:r>
          </w:p>
          <w:p w:rsidR="008D3D81" w:rsidRPr="00D963D6" w:rsidRDefault="008D3D81" w:rsidP="00410D92">
            <w:pPr>
              <w:rPr>
                <w:szCs w:val="21"/>
              </w:rPr>
            </w:pPr>
            <w:r w:rsidRPr="00D963D6">
              <w:rPr>
                <w:rFonts w:hint="eastAsia"/>
                <w:szCs w:val="21"/>
              </w:rPr>
              <w:t>8</w:t>
            </w:r>
            <w:r w:rsidRPr="00D963D6">
              <w:rPr>
                <w:rFonts w:hint="eastAsia"/>
                <w:szCs w:val="21"/>
              </w:rPr>
              <w:t>、视频接口：</w:t>
            </w:r>
            <w:r w:rsidRPr="00D963D6">
              <w:rPr>
                <w:rFonts w:hint="eastAsia"/>
                <w:szCs w:val="21"/>
              </w:rPr>
              <w:t>VGA+HDMI</w:t>
            </w:r>
            <w:r w:rsidRPr="00D963D6">
              <w:rPr>
                <w:rFonts w:hint="eastAsia"/>
                <w:szCs w:val="21"/>
              </w:rPr>
              <w:t>双接口</w:t>
            </w:r>
          </w:p>
          <w:p w:rsidR="008D3D81" w:rsidRPr="00D963D6" w:rsidRDefault="008D3D81" w:rsidP="00410D92">
            <w:pPr>
              <w:rPr>
                <w:szCs w:val="21"/>
              </w:rPr>
            </w:pPr>
            <w:r w:rsidRPr="00D963D6">
              <w:rPr>
                <w:rFonts w:hint="eastAsia"/>
                <w:szCs w:val="21"/>
              </w:rPr>
              <w:t>9</w:t>
            </w:r>
            <w:r w:rsidRPr="00D963D6">
              <w:rPr>
                <w:rFonts w:hint="eastAsia"/>
                <w:szCs w:val="21"/>
              </w:rPr>
              <w:t>、线材</w:t>
            </w:r>
            <w:r w:rsidRPr="00D963D6">
              <w:rPr>
                <w:rFonts w:hint="eastAsia"/>
                <w:szCs w:val="21"/>
              </w:rPr>
              <w:t>:</w:t>
            </w:r>
            <w:r w:rsidRPr="00D963D6">
              <w:rPr>
                <w:rFonts w:hint="eastAsia"/>
                <w:szCs w:val="21"/>
              </w:rPr>
              <w:t>电源线</w:t>
            </w:r>
            <w:r w:rsidRPr="00D963D6">
              <w:rPr>
                <w:rFonts w:hint="eastAsia"/>
                <w:szCs w:val="21"/>
              </w:rPr>
              <w:t>*</w:t>
            </w:r>
            <w:r w:rsidRPr="00D963D6">
              <w:rPr>
                <w:szCs w:val="21"/>
              </w:rPr>
              <w:t>1</w:t>
            </w:r>
            <w:r w:rsidRPr="00D963D6">
              <w:rPr>
                <w:rFonts w:hint="eastAsia"/>
                <w:szCs w:val="21"/>
              </w:rPr>
              <w:t>，信号线</w:t>
            </w:r>
            <w:r w:rsidRPr="00D963D6">
              <w:rPr>
                <w:rFonts w:hint="eastAsia"/>
                <w:szCs w:val="21"/>
              </w:rPr>
              <w:t>*</w:t>
            </w:r>
            <w:r w:rsidRPr="00D963D6">
              <w:rPr>
                <w:szCs w:val="21"/>
              </w:rPr>
              <w:t>1</w:t>
            </w:r>
          </w:p>
          <w:p w:rsidR="008D3D81" w:rsidRPr="0016484B" w:rsidRDefault="008D3D81" w:rsidP="00410D92">
            <w:pPr>
              <w:rPr>
                <w:sz w:val="21"/>
                <w:szCs w:val="21"/>
              </w:rPr>
            </w:pPr>
            <w:r w:rsidRPr="00D963D6">
              <w:rPr>
                <w:rFonts w:hint="eastAsia"/>
                <w:szCs w:val="21"/>
              </w:rPr>
              <w:lastRenderedPageBreak/>
              <w:t>10</w:t>
            </w:r>
            <w:r w:rsidRPr="00D963D6">
              <w:rPr>
                <w:rFonts w:hint="eastAsia"/>
                <w:szCs w:val="21"/>
              </w:rPr>
              <w:t>、带独立壁挂安装孔</w:t>
            </w:r>
          </w:p>
        </w:tc>
      </w:tr>
    </w:tbl>
    <w:p w:rsidR="008D3D81" w:rsidRDefault="008D3D81" w:rsidP="008D3D81">
      <w:pPr>
        <w:rPr>
          <w:rFonts w:cs="Times New Roman"/>
          <w:b/>
          <w:sz w:val="28"/>
          <w:szCs w:val="28"/>
        </w:rPr>
      </w:pPr>
    </w:p>
    <w:p w:rsidR="00410D92" w:rsidRPr="00410D92" w:rsidRDefault="00410D92" w:rsidP="00410D92">
      <w:pPr>
        <w:jc w:val="center"/>
        <w:rPr>
          <w:rFonts w:asciiTheme="minorEastAsia" w:hAnsiTheme="minorEastAsia" w:cs="Times New Roman"/>
          <w:sz w:val="32"/>
          <w:szCs w:val="32"/>
        </w:rPr>
      </w:pPr>
      <w:r w:rsidRPr="00410D92">
        <w:rPr>
          <w:rFonts w:asciiTheme="minorEastAsia" w:hAnsiTheme="minorEastAsia" w:hint="eastAsia"/>
          <w:sz w:val="32"/>
          <w:szCs w:val="32"/>
        </w:rPr>
        <w:t>网络耗材和计算机配件技术参数</w:t>
      </w:r>
    </w:p>
    <w:tbl>
      <w:tblPr>
        <w:tblpPr w:leftFromText="180" w:rightFromText="180" w:vertAnchor="page" w:horzAnchor="margin" w:tblpY="4491"/>
        <w:tblW w:w="9048" w:type="dxa"/>
        <w:tblLook w:val="04A0"/>
      </w:tblPr>
      <w:tblGrid>
        <w:gridCol w:w="514"/>
        <w:gridCol w:w="527"/>
        <w:gridCol w:w="2097"/>
        <w:gridCol w:w="1934"/>
        <w:gridCol w:w="2621"/>
        <w:gridCol w:w="1355"/>
      </w:tblGrid>
      <w:tr w:rsidR="00410D92" w:rsidRPr="00BC147B" w:rsidTr="00410D92">
        <w:trPr>
          <w:trHeight w:val="443"/>
        </w:trPr>
        <w:tc>
          <w:tcPr>
            <w:tcW w:w="514" w:type="dxa"/>
            <w:tcBorders>
              <w:top w:val="single" w:sz="4" w:space="0" w:color="auto"/>
              <w:left w:val="single" w:sz="4" w:space="0" w:color="auto"/>
              <w:bottom w:val="single" w:sz="4" w:space="0" w:color="auto"/>
              <w:right w:val="single" w:sz="4" w:space="0" w:color="auto"/>
            </w:tcBorders>
          </w:tcPr>
          <w:p w:rsidR="00410D92" w:rsidRDefault="00410D92" w:rsidP="00410D92">
            <w:pPr>
              <w:widowControl/>
              <w:rPr>
                <w:rFonts w:ascii="宋体" w:eastAsia="宋体" w:hAnsi="宋体" w:cs="Arial"/>
                <w:b/>
                <w:noProof/>
                <w:kern w:val="0"/>
                <w:sz w:val="20"/>
                <w:szCs w:val="20"/>
              </w:rPr>
            </w:pPr>
            <w:r>
              <w:rPr>
                <w:rFonts w:ascii="宋体" w:eastAsia="宋体" w:hAnsi="宋体" w:cs="Arial" w:hint="eastAsia"/>
                <w:b/>
                <w:noProof/>
                <w:kern w:val="0"/>
                <w:sz w:val="20"/>
                <w:szCs w:val="20"/>
              </w:rPr>
              <w:t>种类</w:t>
            </w: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1A6F40" w:rsidRDefault="00410D92" w:rsidP="00410D92">
            <w:pPr>
              <w:widowControl/>
              <w:jc w:val="center"/>
              <w:rPr>
                <w:rFonts w:ascii="宋体" w:eastAsia="宋体" w:hAnsi="宋体" w:cs="Arial"/>
                <w:b/>
                <w:kern w:val="0"/>
                <w:sz w:val="20"/>
                <w:szCs w:val="20"/>
              </w:rPr>
            </w:pPr>
            <w:r>
              <w:rPr>
                <w:rFonts w:ascii="宋体" w:eastAsia="宋体" w:hAnsi="宋体" w:cs="Arial" w:hint="eastAsia"/>
                <w:b/>
                <w:kern w:val="0"/>
                <w:sz w:val="20"/>
                <w:szCs w:val="20"/>
              </w:rPr>
              <w:t>序号</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Pr="001A6F40" w:rsidRDefault="00410D92" w:rsidP="00410D92">
            <w:pPr>
              <w:widowControl/>
              <w:jc w:val="center"/>
              <w:rPr>
                <w:rFonts w:ascii="宋体" w:eastAsia="宋体" w:hAnsi="宋体" w:cs="Arial"/>
                <w:b/>
                <w:kern w:val="0"/>
                <w:sz w:val="20"/>
                <w:szCs w:val="20"/>
              </w:rPr>
            </w:pPr>
            <w:r w:rsidRPr="001A6F40">
              <w:rPr>
                <w:rFonts w:ascii="宋体" w:eastAsia="宋体" w:hAnsi="宋体" w:cs="Arial" w:hint="eastAsia"/>
                <w:b/>
                <w:kern w:val="0"/>
                <w:sz w:val="20"/>
                <w:szCs w:val="20"/>
              </w:rPr>
              <w:t>名称</w:t>
            </w:r>
          </w:p>
        </w:tc>
        <w:tc>
          <w:tcPr>
            <w:tcW w:w="1934" w:type="dxa"/>
            <w:tcBorders>
              <w:top w:val="single" w:sz="4" w:space="0" w:color="auto"/>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b/>
                <w:kern w:val="0"/>
                <w:sz w:val="20"/>
                <w:szCs w:val="20"/>
              </w:rPr>
            </w:pPr>
            <w:r>
              <w:rPr>
                <w:rFonts w:ascii="宋体" w:eastAsia="宋体" w:hAnsi="宋体" w:cs="Arial" w:hint="eastAsia"/>
                <w:b/>
                <w:kern w:val="0"/>
                <w:sz w:val="20"/>
                <w:szCs w:val="20"/>
              </w:rPr>
              <w:t>参考品牌</w:t>
            </w:r>
          </w:p>
        </w:tc>
        <w:tc>
          <w:tcPr>
            <w:tcW w:w="2621" w:type="dxa"/>
            <w:tcBorders>
              <w:top w:val="single" w:sz="4" w:space="0" w:color="auto"/>
              <w:left w:val="single" w:sz="4" w:space="0" w:color="auto"/>
              <w:bottom w:val="single" w:sz="4" w:space="0" w:color="auto"/>
              <w:right w:val="single" w:sz="4" w:space="0" w:color="auto"/>
            </w:tcBorders>
            <w:vAlign w:val="center"/>
          </w:tcPr>
          <w:p w:rsidR="00410D92" w:rsidRPr="001A6F40" w:rsidRDefault="00410D92" w:rsidP="00410D92">
            <w:pPr>
              <w:widowControl/>
              <w:jc w:val="center"/>
              <w:rPr>
                <w:rFonts w:ascii="宋体" w:eastAsia="宋体" w:hAnsi="宋体" w:cs="Arial"/>
                <w:b/>
                <w:kern w:val="0"/>
                <w:sz w:val="20"/>
                <w:szCs w:val="20"/>
              </w:rPr>
            </w:pPr>
            <w:r>
              <w:rPr>
                <w:rFonts w:ascii="宋体" w:eastAsia="宋体" w:hAnsi="宋体" w:cs="Arial" w:hint="eastAsia"/>
                <w:b/>
                <w:kern w:val="0"/>
                <w:sz w:val="20"/>
                <w:szCs w:val="20"/>
              </w:rPr>
              <w:t>参数要求</w:t>
            </w:r>
          </w:p>
        </w:tc>
        <w:tc>
          <w:tcPr>
            <w:tcW w:w="1355" w:type="dxa"/>
            <w:tcBorders>
              <w:top w:val="single" w:sz="4" w:space="0" w:color="auto"/>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b/>
                <w:kern w:val="0"/>
                <w:sz w:val="20"/>
                <w:szCs w:val="20"/>
              </w:rPr>
            </w:pPr>
            <w:r>
              <w:rPr>
                <w:rFonts w:ascii="宋体" w:eastAsia="宋体" w:hAnsi="宋体" w:cs="Arial" w:hint="eastAsia"/>
                <w:b/>
                <w:kern w:val="0"/>
                <w:sz w:val="20"/>
                <w:szCs w:val="20"/>
              </w:rPr>
              <w:t>单位</w:t>
            </w:r>
          </w:p>
        </w:tc>
      </w:tr>
      <w:tr w:rsidR="00410D92" w:rsidRPr="00BC147B" w:rsidTr="00410D92">
        <w:trPr>
          <w:trHeight w:val="443"/>
        </w:trPr>
        <w:tc>
          <w:tcPr>
            <w:tcW w:w="514" w:type="dxa"/>
            <w:vMerge w:val="restart"/>
            <w:tcBorders>
              <w:top w:val="single" w:sz="4" w:space="0" w:color="auto"/>
              <w:left w:val="single" w:sz="4" w:space="0" w:color="auto"/>
              <w:right w:val="single" w:sz="4" w:space="0" w:color="auto"/>
            </w:tcBorders>
            <w:vAlign w:val="center"/>
          </w:tcPr>
          <w:p w:rsidR="00410D92" w:rsidRPr="000C72C6" w:rsidRDefault="00410D92" w:rsidP="00410D92">
            <w:pPr>
              <w:widowControl/>
              <w:jc w:val="center"/>
              <w:rPr>
                <w:rFonts w:ascii="宋体" w:eastAsia="宋体" w:hAnsi="宋体" w:cs="Arial"/>
                <w:kern w:val="0"/>
                <w:sz w:val="20"/>
                <w:szCs w:val="20"/>
              </w:rPr>
            </w:pPr>
            <w:r w:rsidRPr="000C72C6">
              <w:rPr>
                <w:rFonts w:ascii="宋体" w:eastAsia="宋体" w:hAnsi="宋体" w:cs="Arial" w:hint="eastAsia"/>
                <w:kern w:val="0"/>
                <w:sz w:val="20"/>
                <w:szCs w:val="20"/>
              </w:rPr>
              <w:t>网络耗材</w:t>
            </w: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万兆单模光纤模块</w:t>
            </w:r>
          </w:p>
        </w:tc>
        <w:tc>
          <w:tcPr>
            <w:tcW w:w="1934" w:type="dxa"/>
            <w:vMerge w:val="restart"/>
            <w:tcBorders>
              <w:top w:val="single" w:sz="4" w:space="0" w:color="auto"/>
              <w:left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H3C、锐捷、华为</w:t>
            </w:r>
          </w:p>
          <w:p w:rsidR="00410D92" w:rsidRDefault="00410D92" w:rsidP="00410D92">
            <w:pPr>
              <w:jc w:val="center"/>
              <w:rPr>
                <w:rFonts w:ascii="宋体" w:eastAsia="宋体" w:hAnsi="宋体" w:cs="Arial"/>
                <w:kern w:val="0"/>
                <w:sz w:val="20"/>
                <w:szCs w:val="20"/>
              </w:rPr>
            </w:pPr>
          </w:p>
        </w:tc>
        <w:tc>
          <w:tcPr>
            <w:tcW w:w="2621" w:type="dxa"/>
            <w:tcBorders>
              <w:top w:val="single" w:sz="4" w:space="0" w:color="auto"/>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万兆、单模，</w:t>
            </w:r>
            <w:r w:rsidRPr="00BC147B">
              <w:rPr>
                <w:rFonts w:ascii="宋体" w:eastAsia="宋体" w:hAnsi="宋体" w:cs="Arial" w:hint="eastAsia"/>
                <w:kern w:val="0"/>
                <w:sz w:val="20"/>
                <w:szCs w:val="20"/>
              </w:rPr>
              <w:t>XSFP</w:t>
            </w:r>
          </w:p>
        </w:tc>
        <w:tc>
          <w:tcPr>
            <w:tcW w:w="1355" w:type="dxa"/>
            <w:vMerge w:val="restart"/>
            <w:tcBorders>
              <w:top w:val="single" w:sz="4" w:space="0" w:color="auto"/>
              <w:left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块</w:t>
            </w:r>
          </w:p>
        </w:tc>
      </w:tr>
      <w:tr w:rsidR="00410D92" w:rsidRPr="00BC147B" w:rsidTr="00410D92">
        <w:trPr>
          <w:trHeight w:val="443"/>
        </w:trPr>
        <w:tc>
          <w:tcPr>
            <w:tcW w:w="514" w:type="dxa"/>
            <w:vMerge/>
            <w:tcBorders>
              <w:left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nil"/>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nil"/>
              <w:left w:val="single" w:sz="4" w:space="0" w:color="auto"/>
              <w:bottom w:val="single" w:sz="4" w:space="0" w:color="auto"/>
              <w:right w:val="single" w:sz="4" w:space="0" w:color="auto"/>
            </w:tcBorders>
            <w:shd w:val="clear" w:color="auto" w:fill="auto"/>
            <w:vAlign w:val="center"/>
            <w:hideMark/>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万兆多模光纤模块</w:t>
            </w:r>
          </w:p>
        </w:tc>
        <w:tc>
          <w:tcPr>
            <w:tcW w:w="1934" w:type="dxa"/>
            <w:vMerge/>
            <w:tcBorders>
              <w:left w:val="single" w:sz="4" w:space="0" w:color="auto"/>
              <w:right w:val="single" w:sz="4" w:space="0" w:color="auto"/>
            </w:tcBorders>
            <w:vAlign w:val="center"/>
          </w:tcPr>
          <w:p w:rsidR="00410D92" w:rsidRDefault="00410D92" w:rsidP="00410D92">
            <w:pPr>
              <w:jc w:val="center"/>
              <w:rPr>
                <w:rFonts w:ascii="宋体" w:eastAsia="宋体" w:hAnsi="宋体" w:cs="Arial"/>
                <w:kern w:val="0"/>
                <w:sz w:val="20"/>
                <w:szCs w:val="20"/>
              </w:rPr>
            </w:pPr>
          </w:p>
        </w:tc>
        <w:tc>
          <w:tcPr>
            <w:tcW w:w="2621"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万兆、多模，</w:t>
            </w:r>
            <w:r w:rsidRPr="00BC147B">
              <w:rPr>
                <w:rFonts w:ascii="宋体" w:eastAsia="宋体" w:hAnsi="宋体" w:cs="Arial" w:hint="eastAsia"/>
                <w:kern w:val="0"/>
                <w:sz w:val="20"/>
                <w:szCs w:val="20"/>
              </w:rPr>
              <w:t>XSFP</w:t>
            </w:r>
          </w:p>
        </w:tc>
        <w:tc>
          <w:tcPr>
            <w:tcW w:w="1355" w:type="dxa"/>
            <w:vMerge/>
            <w:tcBorders>
              <w:left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p>
        </w:tc>
      </w:tr>
      <w:tr w:rsidR="00410D92" w:rsidRPr="00BC147B" w:rsidTr="00410D92">
        <w:trPr>
          <w:trHeight w:val="443"/>
        </w:trPr>
        <w:tc>
          <w:tcPr>
            <w:tcW w:w="514" w:type="dxa"/>
            <w:vMerge/>
            <w:tcBorders>
              <w:left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nil"/>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nil"/>
              <w:left w:val="single" w:sz="4" w:space="0" w:color="auto"/>
              <w:bottom w:val="single" w:sz="4" w:space="0" w:color="auto"/>
              <w:right w:val="single" w:sz="4" w:space="0" w:color="auto"/>
            </w:tcBorders>
            <w:shd w:val="clear" w:color="auto" w:fill="auto"/>
            <w:vAlign w:val="center"/>
            <w:hideMark/>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千兆光纤模块单模</w:t>
            </w:r>
          </w:p>
        </w:tc>
        <w:tc>
          <w:tcPr>
            <w:tcW w:w="1934" w:type="dxa"/>
            <w:vMerge/>
            <w:tcBorders>
              <w:left w:val="single" w:sz="4" w:space="0" w:color="auto"/>
              <w:right w:val="single" w:sz="4" w:space="0" w:color="auto"/>
            </w:tcBorders>
            <w:vAlign w:val="center"/>
          </w:tcPr>
          <w:p w:rsidR="00410D92" w:rsidRDefault="00410D92" w:rsidP="00410D92">
            <w:pPr>
              <w:jc w:val="center"/>
              <w:rPr>
                <w:rFonts w:ascii="宋体" w:eastAsia="宋体" w:hAnsi="宋体" w:cs="Arial"/>
                <w:kern w:val="0"/>
                <w:sz w:val="20"/>
                <w:szCs w:val="20"/>
              </w:rPr>
            </w:pPr>
          </w:p>
        </w:tc>
        <w:tc>
          <w:tcPr>
            <w:tcW w:w="2621"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千兆、单模，</w:t>
            </w:r>
            <w:r w:rsidRPr="00BC147B">
              <w:rPr>
                <w:rFonts w:ascii="宋体" w:eastAsia="宋体" w:hAnsi="宋体" w:cs="Arial" w:hint="eastAsia"/>
                <w:kern w:val="0"/>
                <w:sz w:val="20"/>
                <w:szCs w:val="20"/>
              </w:rPr>
              <w:t>SFP-LX</w:t>
            </w:r>
          </w:p>
        </w:tc>
        <w:tc>
          <w:tcPr>
            <w:tcW w:w="1355" w:type="dxa"/>
            <w:vMerge/>
            <w:tcBorders>
              <w:left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p>
        </w:tc>
      </w:tr>
      <w:tr w:rsidR="00410D92" w:rsidRPr="00BC147B" w:rsidTr="00410D92">
        <w:trPr>
          <w:trHeight w:val="443"/>
        </w:trPr>
        <w:tc>
          <w:tcPr>
            <w:tcW w:w="514" w:type="dxa"/>
            <w:vMerge/>
            <w:tcBorders>
              <w:left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nil"/>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nil"/>
              <w:left w:val="single" w:sz="4" w:space="0" w:color="auto"/>
              <w:bottom w:val="single" w:sz="4" w:space="0" w:color="auto"/>
              <w:right w:val="single" w:sz="4" w:space="0" w:color="auto"/>
            </w:tcBorders>
            <w:shd w:val="clear" w:color="auto" w:fill="auto"/>
            <w:vAlign w:val="center"/>
            <w:hideMark/>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千兆光纤模块多模</w:t>
            </w:r>
          </w:p>
        </w:tc>
        <w:tc>
          <w:tcPr>
            <w:tcW w:w="1934" w:type="dxa"/>
            <w:vMerge/>
            <w:tcBorders>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p>
        </w:tc>
        <w:tc>
          <w:tcPr>
            <w:tcW w:w="2621"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千兆、多模，</w:t>
            </w:r>
            <w:r w:rsidRPr="00BC147B">
              <w:rPr>
                <w:rFonts w:ascii="宋体" w:eastAsia="宋体" w:hAnsi="宋体" w:cs="Arial" w:hint="eastAsia"/>
                <w:kern w:val="0"/>
                <w:sz w:val="20"/>
                <w:szCs w:val="20"/>
              </w:rPr>
              <w:t>SFP-SX</w:t>
            </w:r>
          </w:p>
        </w:tc>
        <w:tc>
          <w:tcPr>
            <w:tcW w:w="1355" w:type="dxa"/>
            <w:vMerge/>
            <w:tcBorders>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p>
        </w:tc>
      </w:tr>
      <w:tr w:rsidR="00410D92" w:rsidRPr="00BC147B" w:rsidTr="00410D92">
        <w:trPr>
          <w:trHeight w:val="443"/>
        </w:trPr>
        <w:tc>
          <w:tcPr>
            <w:tcW w:w="514" w:type="dxa"/>
            <w:vMerge/>
            <w:tcBorders>
              <w:left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nil"/>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nil"/>
              <w:left w:val="single" w:sz="4" w:space="0" w:color="auto"/>
              <w:bottom w:val="single" w:sz="4" w:space="0" w:color="auto"/>
              <w:right w:val="single" w:sz="4" w:space="0" w:color="auto"/>
            </w:tcBorders>
            <w:shd w:val="clear" w:color="auto" w:fill="auto"/>
            <w:vAlign w:val="center"/>
            <w:hideMark/>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单模光纤收发器</w:t>
            </w:r>
          </w:p>
        </w:tc>
        <w:tc>
          <w:tcPr>
            <w:tcW w:w="1934" w:type="dxa"/>
            <w:vMerge w:val="restart"/>
            <w:tcBorders>
              <w:top w:val="nil"/>
              <w:left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FiberHome、瑞士康达等主流品牌</w:t>
            </w:r>
          </w:p>
          <w:p w:rsidR="00410D92" w:rsidRDefault="00410D92" w:rsidP="00410D92">
            <w:pPr>
              <w:jc w:val="center"/>
              <w:rPr>
                <w:rFonts w:ascii="宋体" w:eastAsia="宋体" w:hAnsi="宋体" w:cs="Arial"/>
                <w:kern w:val="0"/>
                <w:sz w:val="20"/>
                <w:szCs w:val="20"/>
              </w:rPr>
            </w:pPr>
          </w:p>
        </w:tc>
        <w:tc>
          <w:tcPr>
            <w:tcW w:w="2621" w:type="dxa"/>
            <w:tcBorders>
              <w:top w:val="nil"/>
              <w:left w:val="single" w:sz="4" w:space="0" w:color="auto"/>
              <w:bottom w:val="single" w:sz="4" w:space="0" w:color="auto"/>
              <w:right w:val="single" w:sz="4" w:space="0" w:color="auto"/>
            </w:tcBorders>
            <w:vAlign w:val="center"/>
          </w:tcPr>
          <w:p w:rsidR="00410D92" w:rsidRPr="005406E5" w:rsidRDefault="00410D92" w:rsidP="00410D92">
            <w:pPr>
              <w:widowControl/>
              <w:jc w:val="center"/>
            </w:pPr>
            <w:r>
              <w:rPr>
                <w:rFonts w:ascii="宋体" w:eastAsia="宋体" w:hAnsi="宋体" w:cs="Arial" w:hint="eastAsia"/>
                <w:kern w:val="0"/>
                <w:sz w:val="20"/>
                <w:szCs w:val="20"/>
              </w:rPr>
              <w:t>单模，百兆，包含各种常用接头</w:t>
            </w:r>
          </w:p>
        </w:tc>
        <w:tc>
          <w:tcPr>
            <w:tcW w:w="1355" w:type="dxa"/>
            <w:vMerge w:val="restart"/>
            <w:tcBorders>
              <w:top w:val="nil"/>
              <w:left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对</w:t>
            </w:r>
          </w:p>
        </w:tc>
      </w:tr>
      <w:tr w:rsidR="00410D92" w:rsidRPr="00BC147B" w:rsidTr="00410D92">
        <w:trPr>
          <w:trHeight w:val="443"/>
        </w:trPr>
        <w:tc>
          <w:tcPr>
            <w:tcW w:w="514" w:type="dxa"/>
            <w:vMerge/>
            <w:tcBorders>
              <w:left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nil"/>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nil"/>
              <w:left w:val="single" w:sz="4" w:space="0" w:color="auto"/>
              <w:bottom w:val="single" w:sz="4" w:space="0" w:color="auto"/>
              <w:right w:val="single" w:sz="4" w:space="0" w:color="auto"/>
            </w:tcBorders>
            <w:shd w:val="clear" w:color="auto" w:fill="auto"/>
            <w:vAlign w:val="center"/>
            <w:hideMark/>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多模光纤收发器</w:t>
            </w:r>
          </w:p>
        </w:tc>
        <w:tc>
          <w:tcPr>
            <w:tcW w:w="1934" w:type="dxa"/>
            <w:vMerge/>
            <w:tcBorders>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p>
        </w:tc>
        <w:tc>
          <w:tcPr>
            <w:tcW w:w="2621"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多模，百兆，包含各种常用接头</w:t>
            </w:r>
          </w:p>
        </w:tc>
        <w:tc>
          <w:tcPr>
            <w:tcW w:w="1355" w:type="dxa"/>
            <w:vMerge/>
            <w:tcBorders>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p>
        </w:tc>
      </w:tr>
      <w:tr w:rsidR="00410D92" w:rsidRPr="00BC147B" w:rsidTr="00410D92">
        <w:trPr>
          <w:trHeight w:val="443"/>
        </w:trPr>
        <w:tc>
          <w:tcPr>
            <w:tcW w:w="514" w:type="dxa"/>
            <w:vMerge/>
            <w:tcBorders>
              <w:left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nil"/>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nil"/>
              <w:left w:val="single" w:sz="4" w:space="0" w:color="auto"/>
              <w:bottom w:val="single" w:sz="4" w:space="0" w:color="auto"/>
              <w:right w:val="single" w:sz="4" w:space="0" w:color="auto"/>
            </w:tcBorders>
            <w:shd w:val="clear" w:color="auto" w:fill="auto"/>
            <w:vAlign w:val="center"/>
            <w:hideMark/>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光纤耦合器</w:t>
            </w:r>
          </w:p>
        </w:tc>
        <w:tc>
          <w:tcPr>
            <w:tcW w:w="1934"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康普、胜为等主流品牌</w:t>
            </w:r>
          </w:p>
        </w:tc>
        <w:tc>
          <w:tcPr>
            <w:tcW w:w="2621"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包含各种常用接头</w:t>
            </w:r>
          </w:p>
        </w:tc>
        <w:tc>
          <w:tcPr>
            <w:tcW w:w="1355" w:type="dxa"/>
            <w:tcBorders>
              <w:top w:val="nil"/>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proofErr w:type="gramStart"/>
            <w:r>
              <w:rPr>
                <w:rFonts w:ascii="宋体" w:eastAsia="宋体" w:hAnsi="宋体" w:cs="Arial" w:hint="eastAsia"/>
                <w:kern w:val="0"/>
                <w:sz w:val="20"/>
                <w:szCs w:val="20"/>
              </w:rPr>
              <w:t>个</w:t>
            </w:r>
            <w:proofErr w:type="gramEnd"/>
          </w:p>
        </w:tc>
      </w:tr>
      <w:tr w:rsidR="00410D92" w:rsidRPr="00BC147B" w:rsidTr="00410D92">
        <w:trPr>
          <w:trHeight w:val="443"/>
        </w:trPr>
        <w:tc>
          <w:tcPr>
            <w:tcW w:w="514" w:type="dxa"/>
            <w:vMerge/>
            <w:tcBorders>
              <w:left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nil"/>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nil"/>
              <w:left w:val="single" w:sz="4" w:space="0" w:color="auto"/>
              <w:bottom w:val="single" w:sz="4" w:space="0" w:color="auto"/>
              <w:right w:val="single" w:sz="4" w:space="0" w:color="auto"/>
            </w:tcBorders>
            <w:shd w:val="clear" w:color="auto" w:fill="auto"/>
            <w:vAlign w:val="center"/>
            <w:hideMark/>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光纤熔接</w:t>
            </w:r>
          </w:p>
        </w:tc>
        <w:tc>
          <w:tcPr>
            <w:tcW w:w="1934"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p>
        </w:tc>
        <w:tc>
          <w:tcPr>
            <w:tcW w:w="2621"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kern w:val="0"/>
                <w:sz w:val="20"/>
                <w:szCs w:val="20"/>
              </w:rPr>
              <w:t>国标光纤熔接</w:t>
            </w:r>
          </w:p>
        </w:tc>
        <w:tc>
          <w:tcPr>
            <w:tcW w:w="1355" w:type="dxa"/>
            <w:tcBorders>
              <w:top w:val="nil"/>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芯</w:t>
            </w:r>
          </w:p>
        </w:tc>
      </w:tr>
      <w:tr w:rsidR="00410D92" w:rsidRPr="00BC147B" w:rsidTr="00410D92">
        <w:trPr>
          <w:trHeight w:val="443"/>
        </w:trPr>
        <w:tc>
          <w:tcPr>
            <w:tcW w:w="514" w:type="dxa"/>
            <w:vMerge/>
            <w:tcBorders>
              <w:left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nil"/>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nil"/>
              <w:left w:val="single" w:sz="4" w:space="0" w:color="auto"/>
              <w:bottom w:val="single" w:sz="4" w:space="0" w:color="auto"/>
              <w:right w:val="single" w:sz="4" w:space="0" w:color="auto"/>
            </w:tcBorders>
            <w:shd w:val="clear" w:color="auto" w:fill="auto"/>
            <w:vAlign w:val="center"/>
            <w:hideMark/>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光纤跳线单模</w:t>
            </w:r>
          </w:p>
        </w:tc>
        <w:tc>
          <w:tcPr>
            <w:tcW w:w="1934" w:type="dxa"/>
            <w:vMerge w:val="restart"/>
            <w:tcBorders>
              <w:top w:val="nil"/>
              <w:left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康普、FiberHome等主流品牌</w:t>
            </w:r>
          </w:p>
          <w:p w:rsidR="00410D92" w:rsidRDefault="00410D92" w:rsidP="00410D92">
            <w:pPr>
              <w:widowControl/>
              <w:jc w:val="center"/>
              <w:rPr>
                <w:rFonts w:ascii="宋体" w:eastAsia="宋体" w:hAnsi="宋体" w:cs="Arial"/>
                <w:kern w:val="0"/>
                <w:sz w:val="20"/>
                <w:szCs w:val="20"/>
              </w:rPr>
            </w:pPr>
          </w:p>
        </w:tc>
        <w:tc>
          <w:tcPr>
            <w:tcW w:w="2621"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单模3米</w:t>
            </w:r>
          </w:p>
        </w:tc>
        <w:tc>
          <w:tcPr>
            <w:tcW w:w="1355" w:type="dxa"/>
            <w:tcBorders>
              <w:top w:val="nil"/>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对</w:t>
            </w:r>
          </w:p>
        </w:tc>
      </w:tr>
      <w:tr w:rsidR="00410D92" w:rsidRPr="00BC147B" w:rsidTr="00410D92">
        <w:trPr>
          <w:trHeight w:val="443"/>
        </w:trPr>
        <w:tc>
          <w:tcPr>
            <w:tcW w:w="514" w:type="dxa"/>
            <w:vMerge/>
            <w:tcBorders>
              <w:left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nil"/>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nil"/>
              <w:left w:val="single" w:sz="4" w:space="0" w:color="auto"/>
              <w:bottom w:val="single" w:sz="4" w:space="0" w:color="auto"/>
              <w:right w:val="single" w:sz="4" w:space="0" w:color="auto"/>
            </w:tcBorders>
            <w:shd w:val="clear" w:color="auto" w:fill="auto"/>
            <w:vAlign w:val="center"/>
            <w:hideMark/>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光纤跳线多模</w:t>
            </w:r>
          </w:p>
        </w:tc>
        <w:tc>
          <w:tcPr>
            <w:tcW w:w="1934" w:type="dxa"/>
            <w:vMerge/>
            <w:tcBorders>
              <w:left w:val="single" w:sz="4" w:space="0" w:color="auto"/>
              <w:right w:val="single" w:sz="4" w:space="0" w:color="auto"/>
            </w:tcBorders>
            <w:vAlign w:val="center"/>
          </w:tcPr>
          <w:p w:rsidR="00410D92" w:rsidRDefault="00410D92" w:rsidP="00410D92">
            <w:pPr>
              <w:jc w:val="center"/>
              <w:rPr>
                <w:rFonts w:ascii="宋体" w:eastAsia="宋体" w:hAnsi="宋体" w:cs="Arial"/>
                <w:kern w:val="0"/>
                <w:sz w:val="20"/>
                <w:szCs w:val="20"/>
              </w:rPr>
            </w:pPr>
          </w:p>
        </w:tc>
        <w:tc>
          <w:tcPr>
            <w:tcW w:w="2621"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多</w:t>
            </w:r>
            <w:r w:rsidRPr="00BC147B">
              <w:rPr>
                <w:rFonts w:ascii="宋体" w:eastAsia="宋体" w:hAnsi="宋体" w:cs="Arial" w:hint="eastAsia"/>
                <w:kern w:val="0"/>
                <w:sz w:val="20"/>
                <w:szCs w:val="20"/>
              </w:rPr>
              <w:t>模3米</w:t>
            </w:r>
          </w:p>
        </w:tc>
        <w:tc>
          <w:tcPr>
            <w:tcW w:w="1355" w:type="dxa"/>
            <w:tcBorders>
              <w:top w:val="nil"/>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对</w:t>
            </w:r>
          </w:p>
        </w:tc>
      </w:tr>
      <w:tr w:rsidR="00410D92" w:rsidRPr="00BC147B" w:rsidTr="00410D92">
        <w:trPr>
          <w:trHeight w:val="443"/>
        </w:trPr>
        <w:tc>
          <w:tcPr>
            <w:tcW w:w="514" w:type="dxa"/>
            <w:vMerge/>
            <w:tcBorders>
              <w:left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nil"/>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nil"/>
              <w:left w:val="single" w:sz="4" w:space="0" w:color="auto"/>
              <w:bottom w:val="single" w:sz="4" w:space="0" w:color="auto"/>
              <w:right w:val="single" w:sz="4" w:space="0" w:color="auto"/>
            </w:tcBorders>
            <w:shd w:val="clear" w:color="auto" w:fill="auto"/>
            <w:vAlign w:val="center"/>
            <w:hideMark/>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网络跳线</w:t>
            </w:r>
          </w:p>
        </w:tc>
        <w:tc>
          <w:tcPr>
            <w:tcW w:w="1934" w:type="dxa"/>
            <w:vMerge/>
            <w:tcBorders>
              <w:left w:val="single" w:sz="4" w:space="0" w:color="auto"/>
              <w:right w:val="single" w:sz="4" w:space="0" w:color="auto"/>
            </w:tcBorders>
            <w:vAlign w:val="center"/>
          </w:tcPr>
          <w:p w:rsidR="00410D92" w:rsidRPr="00BC147B" w:rsidRDefault="00410D92" w:rsidP="00410D92">
            <w:pPr>
              <w:jc w:val="center"/>
              <w:rPr>
                <w:rFonts w:ascii="宋体" w:eastAsia="宋体" w:hAnsi="宋体" w:cs="Arial"/>
                <w:kern w:val="0"/>
                <w:sz w:val="20"/>
                <w:szCs w:val="20"/>
              </w:rPr>
            </w:pPr>
          </w:p>
        </w:tc>
        <w:tc>
          <w:tcPr>
            <w:tcW w:w="2621"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1.5米</w:t>
            </w:r>
            <w:r>
              <w:rPr>
                <w:rFonts w:ascii="宋体" w:eastAsia="宋体" w:hAnsi="宋体" w:cs="Arial" w:hint="eastAsia"/>
                <w:kern w:val="0"/>
                <w:sz w:val="20"/>
                <w:szCs w:val="20"/>
              </w:rPr>
              <w:t>跳线，超五类</w:t>
            </w:r>
          </w:p>
        </w:tc>
        <w:tc>
          <w:tcPr>
            <w:tcW w:w="1355"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根</w:t>
            </w:r>
          </w:p>
        </w:tc>
      </w:tr>
      <w:tr w:rsidR="00410D92" w:rsidRPr="00BC147B" w:rsidTr="00410D92">
        <w:trPr>
          <w:trHeight w:val="443"/>
        </w:trPr>
        <w:tc>
          <w:tcPr>
            <w:tcW w:w="514" w:type="dxa"/>
            <w:vMerge/>
            <w:tcBorders>
              <w:left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nil"/>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nil"/>
              <w:left w:val="single" w:sz="4" w:space="0" w:color="auto"/>
              <w:bottom w:val="single" w:sz="4" w:space="0" w:color="auto"/>
              <w:right w:val="single" w:sz="4" w:space="0" w:color="auto"/>
            </w:tcBorders>
            <w:shd w:val="clear" w:color="auto" w:fill="auto"/>
            <w:vAlign w:val="center"/>
            <w:hideMark/>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网络跳线</w:t>
            </w:r>
          </w:p>
        </w:tc>
        <w:tc>
          <w:tcPr>
            <w:tcW w:w="1934" w:type="dxa"/>
            <w:vMerge/>
            <w:tcBorders>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p>
        </w:tc>
        <w:tc>
          <w:tcPr>
            <w:tcW w:w="2621"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3米</w:t>
            </w:r>
            <w:r>
              <w:rPr>
                <w:rFonts w:ascii="宋体" w:eastAsia="宋体" w:hAnsi="宋体" w:cs="Arial" w:hint="eastAsia"/>
                <w:kern w:val="0"/>
                <w:sz w:val="20"/>
                <w:szCs w:val="20"/>
              </w:rPr>
              <w:t>跳线，超五类</w:t>
            </w:r>
          </w:p>
        </w:tc>
        <w:tc>
          <w:tcPr>
            <w:tcW w:w="1355"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根</w:t>
            </w:r>
          </w:p>
        </w:tc>
      </w:tr>
      <w:tr w:rsidR="00410D92" w:rsidRPr="00BC147B" w:rsidTr="00410D92">
        <w:trPr>
          <w:trHeight w:val="443"/>
        </w:trPr>
        <w:tc>
          <w:tcPr>
            <w:tcW w:w="514" w:type="dxa"/>
            <w:vMerge/>
            <w:tcBorders>
              <w:left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nil"/>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nil"/>
              <w:left w:val="single" w:sz="4" w:space="0" w:color="auto"/>
              <w:bottom w:val="single" w:sz="4" w:space="0" w:color="auto"/>
              <w:right w:val="single" w:sz="4" w:space="0" w:color="auto"/>
            </w:tcBorders>
            <w:shd w:val="clear" w:color="auto" w:fill="auto"/>
            <w:vAlign w:val="center"/>
            <w:hideMark/>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超五类网线</w:t>
            </w:r>
          </w:p>
        </w:tc>
        <w:tc>
          <w:tcPr>
            <w:tcW w:w="1934" w:type="dxa"/>
            <w:vMerge w:val="restart"/>
            <w:tcBorders>
              <w:top w:val="nil"/>
              <w:left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康普、德特威勒等主</w:t>
            </w:r>
            <w:r>
              <w:rPr>
                <w:rFonts w:ascii="宋体" w:eastAsia="宋体" w:hAnsi="宋体" w:cs="Arial" w:hint="eastAsia"/>
                <w:kern w:val="0"/>
                <w:sz w:val="20"/>
                <w:szCs w:val="20"/>
              </w:rPr>
              <w:lastRenderedPageBreak/>
              <w:t>流品牌</w:t>
            </w:r>
          </w:p>
          <w:p w:rsidR="00410D92" w:rsidRPr="00BC147B" w:rsidRDefault="00410D92" w:rsidP="00410D92">
            <w:pPr>
              <w:widowControl/>
              <w:jc w:val="center"/>
              <w:rPr>
                <w:rFonts w:ascii="宋体" w:eastAsia="宋体" w:hAnsi="宋体" w:cs="Arial"/>
                <w:kern w:val="0"/>
                <w:sz w:val="20"/>
                <w:szCs w:val="20"/>
              </w:rPr>
            </w:pPr>
          </w:p>
        </w:tc>
        <w:tc>
          <w:tcPr>
            <w:tcW w:w="2621"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lastRenderedPageBreak/>
              <w:t>超五类，300米</w:t>
            </w:r>
          </w:p>
        </w:tc>
        <w:tc>
          <w:tcPr>
            <w:tcW w:w="1355" w:type="dxa"/>
            <w:tcBorders>
              <w:top w:val="nil"/>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箱</w:t>
            </w:r>
          </w:p>
        </w:tc>
      </w:tr>
      <w:tr w:rsidR="00410D92" w:rsidRPr="00BC147B" w:rsidTr="00410D92">
        <w:trPr>
          <w:trHeight w:val="443"/>
        </w:trPr>
        <w:tc>
          <w:tcPr>
            <w:tcW w:w="514" w:type="dxa"/>
            <w:vMerge/>
            <w:tcBorders>
              <w:left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nil"/>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nil"/>
              <w:left w:val="single" w:sz="4" w:space="0" w:color="auto"/>
              <w:bottom w:val="single" w:sz="4" w:space="0" w:color="auto"/>
              <w:right w:val="single" w:sz="4" w:space="0" w:color="auto"/>
            </w:tcBorders>
            <w:shd w:val="clear" w:color="auto" w:fill="auto"/>
            <w:vAlign w:val="center"/>
            <w:hideMark/>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六类网线</w:t>
            </w:r>
          </w:p>
        </w:tc>
        <w:tc>
          <w:tcPr>
            <w:tcW w:w="1934" w:type="dxa"/>
            <w:vMerge/>
            <w:tcBorders>
              <w:left w:val="single" w:sz="4" w:space="0" w:color="auto"/>
              <w:right w:val="single" w:sz="4" w:space="0" w:color="auto"/>
            </w:tcBorders>
            <w:vAlign w:val="center"/>
          </w:tcPr>
          <w:p w:rsidR="00410D92" w:rsidRPr="00BC147B" w:rsidRDefault="00410D92" w:rsidP="00410D92">
            <w:pPr>
              <w:jc w:val="center"/>
              <w:rPr>
                <w:rFonts w:ascii="宋体" w:eastAsia="宋体" w:hAnsi="宋体" w:cs="Arial"/>
                <w:kern w:val="0"/>
                <w:sz w:val="20"/>
                <w:szCs w:val="20"/>
              </w:rPr>
            </w:pPr>
          </w:p>
        </w:tc>
        <w:tc>
          <w:tcPr>
            <w:tcW w:w="2621"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六类，300米</w:t>
            </w:r>
          </w:p>
        </w:tc>
        <w:tc>
          <w:tcPr>
            <w:tcW w:w="1355" w:type="dxa"/>
            <w:tcBorders>
              <w:top w:val="nil"/>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箱</w:t>
            </w:r>
          </w:p>
        </w:tc>
      </w:tr>
      <w:tr w:rsidR="00410D92" w:rsidRPr="00BC147B" w:rsidTr="00410D92">
        <w:trPr>
          <w:trHeight w:val="443"/>
        </w:trPr>
        <w:tc>
          <w:tcPr>
            <w:tcW w:w="514" w:type="dxa"/>
            <w:vMerge/>
            <w:tcBorders>
              <w:left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nil"/>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nil"/>
              <w:left w:val="single" w:sz="4" w:space="0" w:color="auto"/>
              <w:bottom w:val="single" w:sz="4" w:space="0" w:color="auto"/>
              <w:right w:val="single" w:sz="4" w:space="0" w:color="auto"/>
            </w:tcBorders>
            <w:shd w:val="clear" w:color="auto" w:fill="auto"/>
            <w:vAlign w:val="center"/>
            <w:hideMark/>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网线转接头</w:t>
            </w:r>
          </w:p>
        </w:tc>
        <w:tc>
          <w:tcPr>
            <w:tcW w:w="1934" w:type="dxa"/>
            <w:vMerge/>
            <w:tcBorders>
              <w:left w:val="single" w:sz="4" w:space="0" w:color="auto"/>
              <w:right w:val="single" w:sz="4" w:space="0" w:color="auto"/>
            </w:tcBorders>
            <w:vAlign w:val="center"/>
          </w:tcPr>
          <w:p w:rsidR="00410D92" w:rsidRPr="00BC147B" w:rsidRDefault="00410D92" w:rsidP="00410D92">
            <w:pPr>
              <w:jc w:val="center"/>
              <w:rPr>
                <w:rFonts w:ascii="宋体" w:eastAsia="宋体" w:hAnsi="宋体" w:cs="Arial"/>
                <w:kern w:val="0"/>
                <w:sz w:val="20"/>
                <w:szCs w:val="20"/>
              </w:rPr>
            </w:pPr>
          </w:p>
        </w:tc>
        <w:tc>
          <w:tcPr>
            <w:tcW w:w="2621"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RJ45</w:t>
            </w:r>
          </w:p>
        </w:tc>
        <w:tc>
          <w:tcPr>
            <w:tcW w:w="1355" w:type="dxa"/>
            <w:tcBorders>
              <w:top w:val="nil"/>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proofErr w:type="gramStart"/>
            <w:r>
              <w:rPr>
                <w:rFonts w:ascii="宋体" w:eastAsia="宋体" w:hAnsi="宋体" w:cs="Arial" w:hint="eastAsia"/>
                <w:kern w:val="0"/>
                <w:sz w:val="20"/>
                <w:szCs w:val="20"/>
              </w:rPr>
              <w:t>个</w:t>
            </w:r>
            <w:proofErr w:type="gramEnd"/>
          </w:p>
        </w:tc>
      </w:tr>
      <w:tr w:rsidR="00410D92" w:rsidRPr="00BC147B" w:rsidTr="00410D92">
        <w:trPr>
          <w:trHeight w:val="443"/>
        </w:trPr>
        <w:tc>
          <w:tcPr>
            <w:tcW w:w="514" w:type="dxa"/>
            <w:vMerge/>
            <w:tcBorders>
              <w:left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nil"/>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nil"/>
              <w:left w:val="single" w:sz="4" w:space="0" w:color="auto"/>
              <w:bottom w:val="single" w:sz="4" w:space="0" w:color="auto"/>
              <w:right w:val="single" w:sz="4" w:space="0" w:color="auto"/>
            </w:tcBorders>
            <w:shd w:val="clear" w:color="auto" w:fill="auto"/>
            <w:noWrap/>
            <w:vAlign w:val="center"/>
            <w:hideMark/>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网络模块/面板</w:t>
            </w:r>
          </w:p>
        </w:tc>
        <w:tc>
          <w:tcPr>
            <w:tcW w:w="1934" w:type="dxa"/>
            <w:vMerge/>
            <w:tcBorders>
              <w:left w:val="single" w:sz="4" w:space="0" w:color="auto"/>
              <w:right w:val="single" w:sz="4" w:space="0" w:color="auto"/>
            </w:tcBorders>
            <w:vAlign w:val="center"/>
          </w:tcPr>
          <w:p w:rsidR="00410D92" w:rsidRPr="00BC147B" w:rsidRDefault="00410D92" w:rsidP="00410D92">
            <w:pPr>
              <w:jc w:val="center"/>
              <w:rPr>
                <w:rFonts w:ascii="宋体" w:eastAsia="宋体" w:hAnsi="宋体" w:cs="Arial"/>
                <w:kern w:val="0"/>
                <w:sz w:val="20"/>
                <w:szCs w:val="20"/>
              </w:rPr>
            </w:pPr>
          </w:p>
        </w:tc>
        <w:tc>
          <w:tcPr>
            <w:tcW w:w="2621"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86、118</w:t>
            </w:r>
          </w:p>
        </w:tc>
        <w:tc>
          <w:tcPr>
            <w:tcW w:w="1355" w:type="dxa"/>
            <w:tcBorders>
              <w:top w:val="nil"/>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proofErr w:type="gramStart"/>
            <w:r>
              <w:rPr>
                <w:rFonts w:ascii="宋体" w:eastAsia="宋体" w:hAnsi="宋体" w:cs="Arial" w:hint="eastAsia"/>
                <w:kern w:val="0"/>
                <w:sz w:val="20"/>
                <w:szCs w:val="20"/>
              </w:rPr>
              <w:t>个</w:t>
            </w:r>
            <w:proofErr w:type="gramEnd"/>
          </w:p>
        </w:tc>
      </w:tr>
      <w:tr w:rsidR="00410D92" w:rsidRPr="00BC147B" w:rsidTr="00410D92">
        <w:trPr>
          <w:trHeight w:val="443"/>
        </w:trPr>
        <w:tc>
          <w:tcPr>
            <w:tcW w:w="514" w:type="dxa"/>
            <w:vMerge/>
            <w:tcBorders>
              <w:left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nil"/>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nil"/>
              <w:left w:val="single" w:sz="4" w:space="0" w:color="auto"/>
              <w:bottom w:val="single" w:sz="4" w:space="0" w:color="auto"/>
              <w:right w:val="single" w:sz="4" w:space="0" w:color="auto"/>
            </w:tcBorders>
            <w:shd w:val="clear" w:color="auto" w:fill="auto"/>
            <w:vAlign w:val="center"/>
            <w:hideMark/>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水晶头</w:t>
            </w:r>
          </w:p>
        </w:tc>
        <w:tc>
          <w:tcPr>
            <w:tcW w:w="1934" w:type="dxa"/>
            <w:vMerge/>
            <w:tcBorders>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p>
        </w:tc>
        <w:tc>
          <w:tcPr>
            <w:tcW w:w="2621"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RJ45（一盒100个）</w:t>
            </w:r>
          </w:p>
        </w:tc>
        <w:tc>
          <w:tcPr>
            <w:tcW w:w="1355" w:type="dxa"/>
            <w:tcBorders>
              <w:top w:val="nil"/>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盒</w:t>
            </w:r>
          </w:p>
        </w:tc>
      </w:tr>
      <w:tr w:rsidR="00410D92" w:rsidRPr="00BC147B" w:rsidTr="00410D92">
        <w:trPr>
          <w:trHeight w:val="443"/>
        </w:trPr>
        <w:tc>
          <w:tcPr>
            <w:tcW w:w="514" w:type="dxa"/>
            <w:vMerge/>
            <w:tcBorders>
              <w:left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nil"/>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nil"/>
              <w:left w:val="single" w:sz="4" w:space="0" w:color="auto"/>
              <w:bottom w:val="single" w:sz="4" w:space="0" w:color="auto"/>
              <w:right w:val="single" w:sz="4" w:space="0" w:color="auto"/>
            </w:tcBorders>
            <w:shd w:val="clear" w:color="auto" w:fill="auto"/>
            <w:vAlign w:val="center"/>
            <w:hideMark/>
          </w:tcPr>
          <w:p w:rsidR="00410D92"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网点放置</w:t>
            </w:r>
          </w:p>
        </w:tc>
        <w:tc>
          <w:tcPr>
            <w:tcW w:w="1934" w:type="dxa"/>
            <w:tcBorders>
              <w:top w:val="nil"/>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p>
        </w:tc>
        <w:tc>
          <w:tcPr>
            <w:tcW w:w="2621" w:type="dxa"/>
            <w:tcBorders>
              <w:top w:val="nil"/>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超五类，100米</w:t>
            </w:r>
          </w:p>
        </w:tc>
        <w:tc>
          <w:tcPr>
            <w:tcW w:w="1355" w:type="dxa"/>
            <w:tcBorders>
              <w:top w:val="nil"/>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proofErr w:type="gramStart"/>
            <w:r>
              <w:rPr>
                <w:rFonts w:ascii="宋体" w:eastAsia="宋体" w:hAnsi="宋体" w:cs="Arial" w:hint="eastAsia"/>
                <w:kern w:val="0"/>
                <w:sz w:val="20"/>
                <w:szCs w:val="20"/>
              </w:rPr>
              <w:t>个</w:t>
            </w:r>
            <w:proofErr w:type="gramEnd"/>
          </w:p>
        </w:tc>
      </w:tr>
      <w:tr w:rsidR="00410D92" w:rsidRPr="00BC147B" w:rsidTr="00410D92">
        <w:trPr>
          <w:trHeight w:val="443"/>
        </w:trPr>
        <w:tc>
          <w:tcPr>
            <w:tcW w:w="514" w:type="dxa"/>
            <w:vMerge/>
            <w:tcBorders>
              <w:left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nil"/>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nil"/>
              <w:left w:val="single" w:sz="4" w:space="0" w:color="auto"/>
              <w:bottom w:val="single" w:sz="4" w:space="0" w:color="auto"/>
              <w:right w:val="single" w:sz="4" w:space="0" w:color="auto"/>
            </w:tcBorders>
            <w:shd w:val="clear" w:color="auto" w:fill="auto"/>
            <w:vAlign w:val="center"/>
            <w:hideMark/>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千兆网卡（RJ45）</w:t>
            </w:r>
          </w:p>
        </w:tc>
        <w:tc>
          <w:tcPr>
            <w:tcW w:w="1934" w:type="dxa"/>
            <w:tcBorders>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TP LINK、H3C、华为等主流品牌</w:t>
            </w:r>
          </w:p>
        </w:tc>
        <w:tc>
          <w:tcPr>
            <w:tcW w:w="2621"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RJ45</w:t>
            </w:r>
          </w:p>
        </w:tc>
        <w:tc>
          <w:tcPr>
            <w:tcW w:w="1355"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块</w:t>
            </w:r>
          </w:p>
        </w:tc>
      </w:tr>
      <w:tr w:rsidR="00410D92" w:rsidRPr="00BC147B" w:rsidTr="00410D92">
        <w:trPr>
          <w:trHeight w:val="443"/>
        </w:trPr>
        <w:tc>
          <w:tcPr>
            <w:tcW w:w="514" w:type="dxa"/>
            <w:vMerge/>
            <w:tcBorders>
              <w:left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nil"/>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nil"/>
              <w:left w:val="single" w:sz="4" w:space="0" w:color="auto"/>
              <w:bottom w:val="single" w:sz="4" w:space="0" w:color="auto"/>
              <w:right w:val="single" w:sz="4" w:space="0" w:color="auto"/>
            </w:tcBorders>
            <w:shd w:val="clear" w:color="auto" w:fill="auto"/>
            <w:vAlign w:val="center"/>
            <w:hideMark/>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1.2米落地机柜</w:t>
            </w:r>
          </w:p>
        </w:tc>
        <w:tc>
          <w:tcPr>
            <w:tcW w:w="1934" w:type="dxa"/>
            <w:vMerge w:val="restart"/>
            <w:tcBorders>
              <w:top w:val="nil"/>
              <w:left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图腾、三盛等主流品牌</w:t>
            </w:r>
          </w:p>
          <w:p w:rsidR="00410D92" w:rsidRPr="00BC147B" w:rsidRDefault="00410D92" w:rsidP="00410D92">
            <w:pPr>
              <w:jc w:val="center"/>
              <w:rPr>
                <w:rFonts w:ascii="宋体" w:eastAsia="宋体" w:hAnsi="宋体" w:cs="Arial"/>
                <w:kern w:val="0"/>
                <w:sz w:val="20"/>
                <w:szCs w:val="20"/>
              </w:rPr>
            </w:pPr>
          </w:p>
        </w:tc>
        <w:tc>
          <w:tcPr>
            <w:tcW w:w="2621"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1.2米</w:t>
            </w:r>
            <w:r>
              <w:rPr>
                <w:rFonts w:ascii="宋体" w:eastAsia="宋体" w:hAnsi="宋体" w:cs="Arial" w:hint="eastAsia"/>
                <w:kern w:val="0"/>
                <w:sz w:val="20"/>
                <w:szCs w:val="20"/>
              </w:rPr>
              <w:t>，落地式</w:t>
            </w:r>
          </w:p>
        </w:tc>
        <w:tc>
          <w:tcPr>
            <w:tcW w:w="1355" w:type="dxa"/>
            <w:vMerge w:val="restart"/>
            <w:tcBorders>
              <w:top w:val="nil"/>
              <w:left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proofErr w:type="gramStart"/>
            <w:r>
              <w:rPr>
                <w:rFonts w:ascii="宋体" w:eastAsia="宋体" w:hAnsi="宋体" w:cs="Arial" w:hint="eastAsia"/>
                <w:kern w:val="0"/>
                <w:sz w:val="20"/>
                <w:szCs w:val="20"/>
              </w:rPr>
              <w:t>个</w:t>
            </w:r>
            <w:proofErr w:type="gramEnd"/>
          </w:p>
        </w:tc>
      </w:tr>
      <w:tr w:rsidR="00410D92" w:rsidRPr="00BC147B" w:rsidTr="00410D92">
        <w:trPr>
          <w:trHeight w:val="443"/>
        </w:trPr>
        <w:tc>
          <w:tcPr>
            <w:tcW w:w="514" w:type="dxa"/>
            <w:vMerge/>
            <w:tcBorders>
              <w:left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nil"/>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nil"/>
              <w:left w:val="single" w:sz="4" w:space="0" w:color="auto"/>
              <w:bottom w:val="single" w:sz="4" w:space="0" w:color="auto"/>
              <w:right w:val="single" w:sz="4" w:space="0" w:color="auto"/>
            </w:tcBorders>
            <w:shd w:val="clear" w:color="auto" w:fill="auto"/>
            <w:vAlign w:val="center"/>
            <w:hideMark/>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6U壁挂机柜</w:t>
            </w:r>
          </w:p>
        </w:tc>
        <w:tc>
          <w:tcPr>
            <w:tcW w:w="1934" w:type="dxa"/>
            <w:vMerge/>
            <w:tcBorders>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p>
        </w:tc>
        <w:tc>
          <w:tcPr>
            <w:tcW w:w="2621"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6U，壁挂式</w:t>
            </w:r>
          </w:p>
        </w:tc>
        <w:tc>
          <w:tcPr>
            <w:tcW w:w="1355" w:type="dxa"/>
            <w:vMerge/>
            <w:tcBorders>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p>
        </w:tc>
      </w:tr>
      <w:tr w:rsidR="00410D92" w:rsidRPr="00BC147B" w:rsidTr="00410D92">
        <w:trPr>
          <w:trHeight w:val="443"/>
        </w:trPr>
        <w:tc>
          <w:tcPr>
            <w:tcW w:w="514" w:type="dxa"/>
            <w:vMerge/>
            <w:tcBorders>
              <w:left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nil"/>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nil"/>
              <w:left w:val="single" w:sz="4" w:space="0" w:color="auto"/>
              <w:bottom w:val="single" w:sz="4" w:space="0" w:color="auto"/>
              <w:right w:val="single" w:sz="4" w:space="0" w:color="auto"/>
            </w:tcBorders>
            <w:shd w:val="clear" w:color="auto" w:fill="auto"/>
            <w:vAlign w:val="center"/>
            <w:hideMark/>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八口</w:t>
            </w:r>
            <w:r w:rsidRPr="00BC147B">
              <w:rPr>
                <w:rFonts w:ascii="宋体" w:eastAsia="宋体" w:hAnsi="宋体" w:cs="Arial" w:hint="eastAsia"/>
                <w:kern w:val="0"/>
                <w:sz w:val="20"/>
                <w:szCs w:val="20"/>
              </w:rPr>
              <w:t>交换机</w:t>
            </w:r>
          </w:p>
        </w:tc>
        <w:tc>
          <w:tcPr>
            <w:tcW w:w="1934" w:type="dxa"/>
            <w:tcBorders>
              <w:top w:val="nil"/>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TP LINK、H3C</w:t>
            </w:r>
            <w:r w:rsidRPr="00BF4603">
              <w:rPr>
                <w:rFonts w:ascii="宋体" w:eastAsia="宋体" w:hAnsi="宋体" w:cs="Arial" w:hint="eastAsia"/>
                <w:kern w:val="0"/>
                <w:sz w:val="20"/>
                <w:szCs w:val="20"/>
              </w:rPr>
              <w:t>等主流品牌</w:t>
            </w:r>
          </w:p>
        </w:tc>
        <w:tc>
          <w:tcPr>
            <w:tcW w:w="2621"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8口百兆</w:t>
            </w:r>
          </w:p>
        </w:tc>
        <w:tc>
          <w:tcPr>
            <w:tcW w:w="1355" w:type="dxa"/>
            <w:tcBorders>
              <w:top w:val="nil"/>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proofErr w:type="gramStart"/>
            <w:r>
              <w:rPr>
                <w:rFonts w:ascii="宋体" w:eastAsia="宋体" w:hAnsi="宋体" w:cs="Arial" w:hint="eastAsia"/>
                <w:kern w:val="0"/>
                <w:sz w:val="20"/>
                <w:szCs w:val="20"/>
              </w:rPr>
              <w:t>个</w:t>
            </w:r>
            <w:proofErr w:type="gramEnd"/>
          </w:p>
        </w:tc>
      </w:tr>
      <w:tr w:rsidR="00410D92" w:rsidRPr="00BC147B" w:rsidTr="00410D92">
        <w:trPr>
          <w:trHeight w:val="443"/>
        </w:trPr>
        <w:tc>
          <w:tcPr>
            <w:tcW w:w="514" w:type="dxa"/>
            <w:vMerge/>
            <w:tcBorders>
              <w:left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12芯室内单模光纤</w:t>
            </w:r>
          </w:p>
        </w:tc>
        <w:tc>
          <w:tcPr>
            <w:tcW w:w="1934" w:type="dxa"/>
            <w:tcBorders>
              <w:top w:val="single" w:sz="4" w:space="0" w:color="auto"/>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康普、FiberHome等主流品牌</w:t>
            </w:r>
          </w:p>
          <w:p w:rsidR="00410D92" w:rsidRPr="00652315" w:rsidRDefault="00410D92" w:rsidP="00410D92">
            <w:pPr>
              <w:widowControl/>
              <w:jc w:val="center"/>
              <w:rPr>
                <w:rFonts w:ascii="宋体" w:eastAsia="宋体" w:hAnsi="宋体" w:cs="Arial"/>
                <w:kern w:val="0"/>
                <w:sz w:val="20"/>
                <w:szCs w:val="20"/>
              </w:rPr>
            </w:pPr>
          </w:p>
        </w:tc>
        <w:tc>
          <w:tcPr>
            <w:tcW w:w="2621" w:type="dxa"/>
            <w:tcBorders>
              <w:top w:val="single" w:sz="4" w:space="0" w:color="auto"/>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含布线施工</w:t>
            </w:r>
          </w:p>
        </w:tc>
        <w:tc>
          <w:tcPr>
            <w:tcW w:w="1355" w:type="dxa"/>
            <w:tcBorders>
              <w:top w:val="single" w:sz="4" w:space="0" w:color="auto"/>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米</w:t>
            </w:r>
          </w:p>
        </w:tc>
      </w:tr>
      <w:tr w:rsidR="00410D92" w:rsidRPr="00BC147B" w:rsidTr="00410D92">
        <w:trPr>
          <w:trHeight w:val="443"/>
        </w:trPr>
        <w:tc>
          <w:tcPr>
            <w:tcW w:w="514" w:type="dxa"/>
            <w:vMerge/>
            <w:tcBorders>
              <w:left w:val="single" w:sz="4" w:space="0" w:color="auto"/>
              <w:bottom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12芯室外单模光纤</w:t>
            </w:r>
          </w:p>
        </w:tc>
        <w:tc>
          <w:tcPr>
            <w:tcW w:w="1934" w:type="dxa"/>
            <w:tcBorders>
              <w:top w:val="single" w:sz="4" w:space="0" w:color="auto"/>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康普、FiberHome等主流品牌</w:t>
            </w:r>
          </w:p>
          <w:p w:rsidR="00410D92" w:rsidRPr="00652315" w:rsidRDefault="00410D92" w:rsidP="00410D92">
            <w:pPr>
              <w:widowControl/>
              <w:jc w:val="center"/>
              <w:rPr>
                <w:rFonts w:ascii="宋体" w:eastAsia="宋体" w:hAnsi="宋体" w:cs="Arial"/>
                <w:kern w:val="0"/>
                <w:sz w:val="20"/>
                <w:szCs w:val="20"/>
              </w:rPr>
            </w:pPr>
          </w:p>
        </w:tc>
        <w:tc>
          <w:tcPr>
            <w:tcW w:w="2621" w:type="dxa"/>
            <w:tcBorders>
              <w:top w:val="single" w:sz="4" w:space="0" w:color="auto"/>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含布线施工</w:t>
            </w:r>
          </w:p>
        </w:tc>
        <w:tc>
          <w:tcPr>
            <w:tcW w:w="1355" w:type="dxa"/>
            <w:tcBorders>
              <w:top w:val="single" w:sz="4" w:space="0" w:color="auto"/>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米</w:t>
            </w:r>
          </w:p>
        </w:tc>
      </w:tr>
      <w:tr w:rsidR="00410D92" w:rsidRPr="00B201FC" w:rsidTr="00410D92">
        <w:trPr>
          <w:trHeight w:val="443"/>
        </w:trPr>
        <w:tc>
          <w:tcPr>
            <w:tcW w:w="514" w:type="dxa"/>
            <w:vMerge w:val="restart"/>
            <w:tcBorders>
              <w:top w:val="single" w:sz="4" w:space="0" w:color="auto"/>
              <w:left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p>
          <w:p w:rsidR="00410D92" w:rsidRDefault="00410D92" w:rsidP="00410D92">
            <w:pPr>
              <w:widowControl/>
              <w:jc w:val="center"/>
              <w:rPr>
                <w:rFonts w:ascii="宋体" w:eastAsia="宋体" w:hAnsi="宋体" w:cs="Arial"/>
                <w:kern w:val="0"/>
                <w:sz w:val="20"/>
                <w:szCs w:val="20"/>
              </w:rPr>
            </w:pPr>
          </w:p>
          <w:p w:rsidR="00410D92" w:rsidRDefault="00410D92" w:rsidP="00410D92">
            <w:pPr>
              <w:widowControl/>
              <w:jc w:val="center"/>
              <w:rPr>
                <w:rFonts w:ascii="宋体" w:eastAsia="宋体" w:hAnsi="宋体" w:cs="Arial"/>
                <w:kern w:val="0"/>
                <w:sz w:val="20"/>
                <w:szCs w:val="20"/>
              </w:rPr>
            </w:pPr>
          </w:p>
          <w:p w:rsidR="00410D92" w:rsidRDefault="00410D92" w:rsidP="00410D92">
            <w:pPr>
              <w:widowControl/>
              <w:jc w:val="center"/>
              <w:rPr>
                <w:rFonts w:ascii="宋体" w:eastAsia="宋体" w:hAnsi="宋体" w:cs="Arial"/>
                <w:kern w:val="0"/>
                <w:sz w:val="20"/>
                <w:szCs w:val="20"/>
              </w:rPr>
            </w:pPr>
          </w:p>
          <w:p w:rsidR="00410D92" w:rsidRPr="000C72C6" w:rsidRDefault="00410D92" w:rsidP="00410D92">
            <w:pPr>
              <w:widowControl/>
              <w:jc w:val="center"/>
              <w:rPr>
                <w:rFonts w:ascii="宋体" w:eastAsia="宋体" w:hAnsi="宋体" w:cs="Arial"/>
                <w:kern w:val="0"/>
                <w:sz w:val="20"/>
                <w:szCs w:val="20"/>
              </w:rPr>
            </w:pPr>
            <w:r w:rsidRPr="000C72C6">
              <w:rPr>
                <w:rFonts w:ascii="宋体" w:eastAsia="宋体" w:hAnsi="宋体" w:cs="Arial" w:hint="eastAsia"/>
                <w:kern w:val="0"/>
                <w:sz w:val="20"/>
                <w:szCs w:val="20"/>
              </w:rPr>
              <w:t>计算机配件</w:t>
            </w: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pStyle w:val="af"/>
              <w:widowControl/>
              <w:numPr>
                <w:ilvl w:val="0"/>
                <w:numId w:val="38"/>
              </w:numPr>
              <w:ind w:firstLineChars="0"/>
              <w:jc w:val="center"/>
              <w:rPr>
                <w:rFonts w:ascii="宋体" w:eastAsia="宋体" w:hAnsi="宋体" w:cs="Arial"/>
                <w:kern w:val="0"/>
                <w:sz w:val="20"/>
                <w:szCs w:val="2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光盘DVD</w:t>
            </w:r>
          </w:p>
        </w:tc>
        <w:tc>
          <w:tcPr>
            <w:tcW w:w="1934"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国内知名品牌</w:t>
            </w:r>
          </w:p>
        </w:tc>
        <w:tc>
          <w:tcPr>
            <w:tcW w:w="2621"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p>
        </w:tc>
        <w:tc>
          <w:tcPr>
            <w:tcW w:w="1355"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张</w:t>
            </w:r>
          </w:p>
        </w:tc>
      </w:tr>
      <w:tr w:rsidR="00410D92" w:rsidRPr="00B201FC" w:rsidTr="00410D92">
        <w:trPr>
          <w:trHeight w:val="443"/>
        </w:trPr>
        <w:tc>
          <w:tcPr>
            <w:tcW w:w="514" w:type="dxa"/>
            <w:vMerge/>
            <w:tcBorders>
              <w:left w:val="single" w:sz="4" w:space="0" w:color="auto"/>
              <w:right w:val="single" w:sz="4" w:space="0" w:color="auto"/>
            </w:tcBorders>
          </w:tcPr>
          <w:p w:rsidR="00410D92" w:rsidRPr="00EA3BF6" w:rsidRDefault="00410D92" w:rsidP="00410D92">
            <w:pPr>
              <w:widowControl/>
              <w:jc w:val="center"/>
              <w:rPr>
                <w:rFonts w:ascii="宋体" w:eastAsia="宋体" w:hAnsi="宋体" w:cs="Arial"/>
                <w:kern w:val="0"/>
                <w:sz w:val="20"/>
                <w:szCs w:val="20"/>
              </w:rPr>
            </w:pP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pStyle w:val="af"/>
              <w:widowControl/>
              <w:numPr>
                <w:ilvl w:val="0"/>
                <w:numId w:val="38"/>
              </w:numPr>
              <w:ind w:firstLineChars="0"/>
              <w:jc w:val="center"/>
              <w:rPr>
                <w:rFonts w:ascii="宋体" w:eastAsia="宋体" w:hAnsi="宋体" w:cs="Arial"/>
                <w:kern w:val="0"/>
                <w:sz w:val="20"/>
                <w:szCs w:val="2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外置刻录机</w:t>
            </w:r>
          </w:p>
        </w:tc>
        <w:tc>
          <w:tcPr>
            <w:tcW w:w="1934"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国内知名品牌</w:t>
            </w:r>
          </w:p>
        </w:tc>
        <w:tc>
          <w:tcPr>
            <w:tcW w:w="2621"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外置刻录机</w:t>
            </w:r>
          </w:p>
        </w:tc>
        <w:tc>
          <w:tcPr>
            <w:tcW w:w="1355"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proofErr w:type="gramStart"/>
            <w:r w:rsidRPr="00B201FC">
              <w:rPr>
                <w:rFonts w:ascii="宋体" w:eastAsia="宋体" w:hAnsi="宋体" w:cs="Arial" w:hint="eastAsia"/>
                <w:kern w:val="0"/>
                <w:sz w:val="20"/>
                <w:szCs w:val="20"/>
              </w:rPr>
              <w:t>个</w:t>
            </w:r>
            <w:proofErr w:type="gramEnd"/>
          </w:p>
        </w:tc>
      </w:tr>
      <w:tr w:rsidR="00410D92" w:rsidRPr="00B201FC" w:rsidTr="00410D92">
        <w:trPr>
          <w:trHeight w:val="443"/>
        </w:trPr>
        <w:tc>
          <w:tcPr>
            <w:tcW w:w="514" w:type="dxa"/>
            <w:vMerge/>
            <w:tcBorders>
              <w:left w:val="single" w:sz="4" w:space="0" w:color="auto"/>
              <w:right w:val="single" w:sz="4" w:space="0" w:color="auto"/>
            </w:tcBorders>
          </w:tcPr>
          <w:p w:rsidR="00410D92" w:rsidRPr="00EA3BF6" w:rsidRDefault="00410D92" w:rsidP="00410D92">
            <w:pPr>
              <w:widowControl/>
              <w:jc w:val="center"/>
              <w:rPr>
                <w:rFonts w:ascii="宋体" w:eastAsia="宋体" w:hAnsi="宋体" w:cs="Arial"/>
                <w:kern w:val="0"/>
                <w:sz w:val="20"/>
                <w:szCs w:val="20"/>
              </w:rPr>
            </w:pP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pStyle w:val="af"/>
              <w:widowControl/>
              <w:numPr>
                <w:ilvl w:val="0"/>
                <w:numId w:val="38"/>
              </w:numPr>
              <w:ind w:firstLineChars="0"/>
              <w:jc w:val="center"/>
              <w:rPr>
                <w:rFonts w:ascii="宋体" w:eastAsia="宋体" w:hAnsi="宋体" w:cs="Arial"/>
                <w:kern w:val="0"/>
                <w:sz w:val="20"/>
                <w:szCs w:val="2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主机大电源</w:t>
            </w:r>
          </w:p>
        </w:tc>
        <w:tc>
          <w:tcPr>
            <w:tcW w:w="1934"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国内知名品牌</w:t>
            </w:r>
          </w:p>
        </w:tc>
        <w:tc>
          <w:tcPr>
            <w:tcW w:w="2621"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500W</w:t>
            </w:r>
          </w:p>
        </w:tc>
        <w:tc>
          <w:tcPr>
            <w:tcW w:w="1355"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proofErr w:type="gramStart"/>
            <w:r w:rsidRPr="00B201FC">
              <w:rPr>
                <w:rFonts w:ascii="宋体" w:eastAsia="宋体" w:hAnsi="宋体" w:cs="Arial" w:hint="eastAsia"/>
                <w:kern w:val="0"/>
                <w:sz w:val="20"/>
                <w:szCs w:val="20"/>
              </w:rPr>
              <w:t>个</w:t>
            </w:r>
            <w:proofErr w:type="gramEnd"/>
          </w:p>
        </w:tc>
      </w:tr>
      <w:tr w:rsidR="00410D92" w:rsidRPr="00B201FC" w:rsidTr="00410D92">
        <w:trPr>
          <w:trHeight w:val="443"/>
        </w:trPr>
        <w:tc>
          <w:tcPr>
            <w:tcW w:w="514" w:type="dxa"/>
            <w:vMerge/>
            <w:tcBorders>
              <w:left w:val="single" w:sz="4" w:space="0" w:color="auto"/>
              <w:right w:val="single" w:sz="4" w:space="0" w:color="auto"/>
            </w:tcBorders>
          </w:tcPr>
          <w:p w:rsidR="00410D92" w:rsidRPr="00EA3BF6" w:rsidRDefault="00410D92" w:rsidP="00410D92">
            <w:pPr>
              <w:widowControl/>
              <w:jc w:val="center"/>
              <w:rPr>
                <w:rFonts w:ascii="宋体" w:eastAsia="宋体" w:hAnsi="宋体" w:cs="Arial"/>
                <w:kern w:val="0"/>
                <w:sz w:val="20"/>
                <w:szCs w:val="20"/>
              </w:rPr>
            </w:pP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pStyle w:val="af"/>
              <w:widowControl/>
              <w:numPr>
                <w:ilvl w:val="0"/>
                <w:numId w:val="38"/>
              </w:numPr>
              <w:ind w:firstLineChars="0"/>
              <w:jc w:val="center"/>
              <w:rPr>
                <w:rFonts w:ascii="宋体" w:eastAsia="宋体" w:hAnsi="宋体" w:cs="Arial"/>
                <w:kern w:val="0"/>
                <w:sz w:val="20"/>
                <w:szCs w:val="2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扫描枪</w:t>
            </w:r>
          </w:p>
        </w:tc>
        <w:tc>
          <w:tcPr>
            <w:tcW w:w="1934"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国内知名品牌</w:t>
            </w:r>
          </w:p>
        </w:tc>
        <w:tc>
          <w:tcPr>
            <w:tcW w:w="2621"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一二维码、立式桌面式</w:t>
            </w:r>
          </w:p>
        </w:tc>
        <w:tc>
          <w:tcPr>
            <w:tcW w:w="1355"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proofErr w:type="gramStart"/>
            <w:r w:rsidRPr="00B201FC">
              <w:rPr>
                <w:rFonts w:ascii="宋体" w:eastAsia="宋体" w:hAnsi="宋体" w:cs="Arial" w:hint="eastAsia"/>
                <w:kern w:val="0"/>
                <w:sz w:val="20"/>
                <w:szCs w:val="20"/>
              </w:rPr>
              <w:t>个</w:t>
            </w:r>
            <w:proofErr w:type="gramEnd"/>
          </w:p>
        </w:tc>
      </w:tr>
      <w:tr w:rsidR="00410D92" w:rsidRPr="00B201FC" w:rsidTr="00410D92">
        <w:trPr>
          <w:trHeight w:val="443"/>
        </w:trPr>
        <w:tc>
          <w:tcPr>
            <w:tcW w:w="514" w:type="dxa"/>
            <w:vMerge/>
            <w:tcBorders>
              <w:left w:val="single" w:sz="4" w:space="0" w:color="auto"/>
              <w:right w:val="single" w:sz="4" w:space="0" w:color="auto"/>
            </w:tcBorders>
          </w:tcPr>
          <w:p w:rsidR="00410D92" w:rsidRPr="00EA3BF6" w:rsidRDefault="00410D92" w:rsidP="00410D92">
            <w:pPr>
              <w:widowControl/>
              <w:jc w:val="center"/>
              <w:rPr>
                <w:rFonts w:ascii="宋体" w:eastAsia="宋体" w:hAnsi="宋体" w:cs="Arial"/>
                <w:kern w:val="0"/>
                <w:sz w:val="20"/>
                <w:szCs w:val="20"/>
              </w:rPr>
            </w:pP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pStyle w:val="af"/>
              <w:widowControl/>
              <w:numPr>
                <w:ilvl w:val="0"/>
                <w:numId w:val="38"/>
              </w:numPr>
              <w:ind w:firstLineChars="0"/>
              <w:jc w:val="center"/>
              <w:rPr>
                <w:rFonts w:ascii="宋体" w:eastAsia="宋体" w:hAnsi="宋体" w:cs="Arial"/>
                <w:kern w:val="0"/>
                <w:sz w:val="20"/>
                <w:szCs w:val="2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Pr="00B201FC" w:rsidRDefault="00410D92" w:rsidP="00410D92">
            <w:pPr>
              <w:widowControl/>
              <w:jc w:val="center"/>
              <w:rPr>
                <w:rFonts w:ascii="宋体" w:eastAsia="宋体" w:hAnsi="宋体" w:cs="Arial"/>
                <w:kern w:val="0"/>
                <w:sz w:val="20"/>
                <w:szCs w:val="20"/>
              </w:rPr>
            </w:pPr>
            <w:proofErr w:type="gramStart"/>
            <w:r w:rsidRPr="00B201FC">
              <w:rPr>
                <w:rFonts w:ascii="宋体" w:eastAsia="宋体" w:hAnsi="宋体" w:cs="Arial" w:hint="eastAsia"/>
                <w:kern w:val="0"/>
                <w:sz w:val="20"/>
                <w:szCs w:val="20"/>
              </w:rPr>
              <w:t>优盘</w:t>
            </w:r>
            <w:proofErr w:type="gramEnd"/>
          </w:p>
        </w:tc>
        <w:tc>
          <w:tcPr>
            <w:tcW w:w="1934"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国内知名品牌</w:t>
            </w:r>
          </w:p>
        </w:tc>
        <w:tc>
          <w:tcPr>
            <w:tcW w:w="2621"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256G</w:t>
            </w:r>
          </w:p>
        </w:tc>
        <w:tc>
          <w:tcPr>
            <w:tcW w:w="1355"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proofErr w:type="gramStart"/>
            <w:r w:rsidRPr="00B201FC">
              <w:rPr>
                <w:rFonts w:ascii="宋体" w:eastAsia="宋体" w:hAnsi="宋体" w:cs="Arial" w:hint="eastAsia"/>
                <w:kern w:val="0"/>
                <w:sz w:val="20"/>
                <w:szCs w:val="20"/>
              </w:rPr>
              <w:t>个</w:t>
            </w:r>
            <w:proofErr w:type="gramEnd"/>
          </w:p>
        </w:tc>
      </w:tr>
      <w:tr w:rsidR="00410D92" w:rsidRPr="00B201FC" w:rsidTr="00410D92">
        <w:trPr>
          <w:trHeight w:val="443"/>
        </w:trPr>
        <w:tc>
          <w:tcPr>
            <w:tcW w:w="514" w:type="dxa"/>
            <w:vMerge/>
            <w:tcBorders>
              <w:left w:val="single" w:sz="4" w:space="0" w:color="auto"/>
              <w:right w:val="single" w:sz="4" w:space="0" w:color="auto"/>
            </w:tcBorders>
          </w:tcPr>
          <w:p w:rsidR="00410D92" w:rsidRPr="00EA3BF6" w:rsidRDefault="00410D92" w:rsidP="00410D92">
            <w:pPr>
              <w:widowControl/>
              <w:jc w:val="center"/>
              <w:rPr>
                <w:rFonts w:ascii="宋体" w:eastAsia="宋体" w:hAnsi="宋体" w:cs="Arial"/>
                <w:kern w:val="0"/>
                <w:sz w:val="20"/>
                <w:szCs w:val="20"/>
              </w:rPr>
            </w:pP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pStyle w:val="af"/>
              <w:widowControl/>
              <w:numPr>
                <w:ilvl w:val="0"/>
                <w:numId w:val="38"/>
              </w:numPr>
              <w:ind w:firstLineChars="0"/>
              <w:jc w:val="center"/>
              <w:rPr>
                <w:rFonts w:ascii="宋体" w:eastAsia="宋体" w:hAnsi="宋体" w:cs="Arial"/>
                <w:kern w:val="0"/>
                <w:sz w:val="20"/>
                <w:szCs w:val="2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光电鼠标</w:t>
            </w:r>
          </w:p>
        </w:tc>
        <w:tc>
          <w:tcPr>
            <w:tcW w:w="1934"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国内知名品牌</w:t>
            </w:r>
          </w:p>
        </w:tc>
        <w:tc>
          <w:tcPr>
            <w:tcW w:w="2621"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USB</w:t>
            </w:r>
          </w:p>
        </w:tc>
        <w:tc>
          <w:tcPr>
            <w:tcW w:w="1355"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proofErr w:type="gramStart"/>
            <w:r w:rsidRPr="00B201FC">
              <w:rPr>
                <w:rFonts w:ascii="宋体" w:eastAsia="宋体" w:hAnsi="宋体" w:cs="Arial" w:hint="eastAsia"/>
                <w:kern w:val="0"/>
                <w:sz w:val="20"/>
                <w:szCs w:val="20"/>
              </w:rPr>
              <w:t>个</w:t>
            </w:r>
            <w:proofErr w:type="gramEnd"/>
          </w:p>
        </w:tc>
      </w:tr>
      <w:tr w:rsidR="00410D92" w:rsidRPr="00B201FC" w:rsidTr="00410D92">
        <w:trPr>
          <w:trHeight w:val="443"/>
        </w:trPr>
        <w:tc>
          <w:tcPr>
            <w:tcW w:w="514" w:type="dxa"/>
            <w:vMerge/>
            <w:tcBorders>
              <w:left w:val="single" w:sz="4" w:space="0" w:color="auto"/>
              <w:right w:val="single" w:sz="4" w:space="0" w:color="auto"/>
            </w:tcBorders>
          </w:tcPr>
          <w:p w:rsidR="00410D92" w:rsidRPr="00EA3BF6" w:rsidRDefault="00410D92" w:rsidP="00410D92">
            <w:pPr>
              <w:widowControl/>
              <w:jc w:val="center"/>
              <w:rPr>
                <w:rFonts w:ascii="宋体" w:eastAsia="宋体" w:hAnsi="宋体" w:cs="Arial"/>
                <w:kern w:val="0"/>
                <w:sz w:val="20"/>
                <w:szCs w:val="20"/>
              </w:rPr>
            </w:pP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pStyle w:val="af"/>
              <w:widowControl/>
              <w:numPr>
                <w:ilvl w:val="0"/>
                <w:numId w:val="38"/>
              </w:numPr>
              <w:ind w:firstLineChars="0"/>
              <w:jc w:val="center"/>
              <w:rPr>
                <w:rFonts w:ascii="宋体" w:eastAsia="宋体" w:hAnsi="宋体" w:cs="Arial"/>
                <w:kern w:val="0"/>
                <w:sz w:val="20"/>
                <w:szCs w:val="2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无线鼠标</w:t>
            </w:r>
          </w:p>
        </w:tc>
        <w:tc>
          <w:tcPr>
            <w:tcW w:w="1934"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国内知名品牌</w:t>
            </w:r>
          </w:p>
        </w:tc>
        <w:tc>
          <w:tcPr>
            <w:tcW w:w="2621"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无线</w:t>
            </w:r>
          </w:p>
        </w:tc>
        <w:tc>
          <w:tcPr>
            <w:tcW w:w="1355"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proofErr w:type="gramStart"/>
            <w:r w:rsidRPr="00B201FC">
              <w:rPr>
                <w:rFonts w:ascii="宋体" w:eastAsia="宋体" w:hAnsi="宋体" w:cs="Arial" w:hint="eastAsia"/>
                <w:kern w:val="0"/>
                <w:sz w:val="20"/>
                <w:szCs w:val="20"/>
              </w:rPr>
              <w:t>个</w:t>
            </w:r>
            <w:proofErr w:type="gramEnd"/>
          </w:p>
        </w:tc>
      </w:tr>
      <w:tr w:rsidR="00410D92" w:rsidRPr="00B201FC" w:rsidTr="00410D92">
        <w:trPr>
          <w:trHeight w:val="443"/>
        </w:trPr>
        <w:tc>
          <w:tcPr>
            <w:tcW w:w="514" w:type="dxa"/>
            <w:vMerge/>
            <w:tcBorders>
              <w:left w:val="single" w:sz="4" w:space="0" w:color="auto"/>
              <w:right w:val="single" w:sz="4" w:space="0" w:color="auto"/>
            </w:tcBorders>
          </w:tcPr>
          <w:p w:rsidR="00410D92" w:rsidRPr="00EA3BF6" w:rsidRDefault="00410D92" w:rsidP="00410D92">
            <w:pPr>
              <w:widowControl/>
              <w:jc w:val="center"/>
              <w:rPr>
                <w:rFonts w:ascii="宋体" w:eastAsia="宋体" w:hAnsi="宋体" w:cs="Arial"/>
                <w:kern w:val="0"/>
                <w:sz w:val="20"/>
                <w:szCs w:val="20"/>
              </w:rPr>
            </w:pP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pStyle w:val="af"/>
              <w:widowControl/>
              <w:numPr>
                <w:ilvl w:val="0"/>
                <w:numId w:val="38"/>
              </w:numPr>
              <w:ind w:firstLineChars="0"/>
              <w:jc w:val="center"/>
              <w:rPr>
                <w:rFonts w:ascii="宋体" w:eastAsia="宋体" w:hAnsi="宋体" w:cs="Arial"/>
                <w:kern w:val="0"/>
                <w:sz w:val="20"/>
                <w:szCs w:val="2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键盘</w:t>
            </w:r>
          </w:p>
        </w:tc>
        <w:tc>
          <w:tcPr>
            <w:tcW w:w="1934"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国内知名品牌</w:t>
            </w:r>
          </w:p>
        </w:tc>
        <w:tc>
          <w:tcPr>
            <w:tcW w:w="2621"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USB</w:t>
            </w:r>
          </w:p>
        </w:tc>
        <w:tc>
          <w:tcPr>
            <w:tcW w:w="1355"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proofErr w:type="gramStart"/>
            <w:r w:rsidRPr="00B201FC">
              <w:rPr>
                <w:rFonts w:ascii="宋体" w:eastAsia="宋体" w:hAnsi="宋体" w:cs="Arial" w:hint="eastAsia"/>
                <w:kern w:val="0"/>
                <w:sz w:val="20"/>
                <w:szCs w:val="20"/>
              </w:rPr>
              <w:t>个</w:t>
            </w:r>
            <w:proofErr w:type="gramEnd"/>
          </w:p>
        </w:tc>
      </w:tr>
      <w:tr w:rsidR="00410D92" w:rsidRPr="00B201FC" w:rsidTr="00410D92">
        <w:trPr>
          <w:trHeight w:val="443"/>
        </w:trPr>
        <w:tc>
          <w:tcPr>
            <w:tcW w:w="514" w:type="dxa"/>
            <w:vMerge/>
            <w:tcBorders>
              <w:left w:val="single" w:sz="4" w:space="0" w:color="auto"/>
              <w:right w:val="single" w:sz="4" w:space="0" w:color="auto"/>
            </w:tcBorders>
          </w:tcPr>
          <w:p w:rsidR="00410D92" w:rsidRPr="00EA3BF6" w:rsidRDefault="00410D92" w:rsidP="00410D92">
            <w:pPr>
              <w:widowControl/>
              <w:jc w:val="center"/>
              <w:rPr>
                <w:rFonts w:ascii="宋体" w:eastAsia="宋体" w:hAnsi="宋体" w:cs="Arial"/>
                <w:kern w:val="0"/>
                <w:sz w:val="20"/>
                <w:szCs w:val="20"/>
              </w:rPr>
            </w:pP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pStyle w:val="af"/>
              <w:widowControl/>
              <w:numPr>
                <w:ilvl w:val="0"/>
                <w:numId w:val="38"/>
              </w:numPr>
              <w:ind w:firstLineChars="0"/>
              <w:jc w:val="center"/>
              <w:rPr>
                <w:rFonts w:ascii="宋体" w:eastAsia="宋体" w:hAnsi="宋体" w:cs="Arial"/>
                <w:kern w:val="0"/>
                <w:sz w:val="20"/>
                <w:szCs w:val="2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Pr="00B201FC" w:rsidRDefault="00410D92" w:rsidP="00410D92">
            <w:pPr>
              <w:widowControl/>
              <w:jc w:val="center"/>
              <w:rPr>
                <w:rFonts w:ascii="宋体" w:eastAsia="宋体" w:hAnsi="宋体" w:cs="Arial"/>
                <w:kern w:val="0"/>
                <w:sz w:val="20"/>
                <w:szCs w:val="20"/>
              </w:rPr>
            </w:pPr>
            <w:proofErr w:type="gramStart"/>
            <w:r w:rsidRPr="00B201FC">
              <w:rPr>
                <w:rFonts w:ascii="宋体" w:eastAsia="宋体" w:hAnsi="宋体" w:cs="Arial" w:hint="eastAsia"/>
                <w:kern w:val="0"/>
                <w:sz w:val="20"/>
                <w:szCs w:val="20"/>
              </w:rPr>
              <w:t>无线键鼠</w:t>
            </w:r>
            <w:proofErr w:type="gramEnd"/>
          </w:p>
        </w:tc>
        <w:tc>
          <w:tcPr>
            <w:tcW w:w="1934"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国内知名品牌</w:t>
            </w:r>
          </w:p>
        </w:tc>
        <w:tc>
          <w:tcPr>
            <w:tcW w:w="2621"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无线</w:t>
            </w:r>
          </w:p>
        </w:tc>
        <w:tc>
          <w:tcPr>
            <w:tcW w:w="1355"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套</w:t>
            </w:r>
          </w:p>
        </w:tc>
      </w:tr>
      <w:tr w:rsidR="00410D92" w:rsidRPr="00B201FC" w:rsidTr="00410D92">
        <w:trPr>
          <w:trHeight w:val="443"/>
        </w:trPr>
        <w:tc>
          <w:tcPr>
            <w:tcW w:w="514" w:type="dxa"/>
            <w:vMerge/>
            <w:tcBorders>
              <w:left w:val="single" w:sz="4" w:space="0" w:color="auto"/>
              <w:right w:val="single" w:sz="4" w:space="0" w:color="auto"/>
            </w:tcBorders>
          </w:tcPr>
          <w:p w:rsidR="00410D92" w:rsidRPr="00EA3BF6" w:rsidRDefault="00410D92" w:rsidP="00410D92">
            <w:pPr>
              <w:widowControl/>
              <w:jc w:val="center"/>
              <w:rPr>
                <w:rFonts w:ascii="宋体" w:eastAsia="宋体" w:hAnsi="宋体" w:cs="Arial"/>
                <w:kern w:val="0"/>
                <w:sz w:val="20"/>
                <w:szCs w:val="20"/>
              </w:rPr>
            </w:pP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pStyle w:val="af"/>
              <w:widowControl/>
              <w:numPr>
                <w:ilvl w:val="0"/>
                <w:numId w:val="38"/>
              </w:numPr>
              <w:ind w:firstLineChars="0"/>
              <w:jc w:val="center"/>
              <w:rPr>
                <w:rFonts w:ascii="宋体" w:eastAsia="宋体" w:hAnsi="宋体" w:cs="Arial"/>
                <w:kern w:val="0"/>
                <w:sz w:val="20"/>
                <w:szCs w:val="2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切换器1拖2</w:t>
            </w:r>
          </w:p>
        </w:tc>
        <w:tc>
          <w:tcPr>
            <w:tcW w:w="1934"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国内知名品牌</w:t>
            </w:r>
          </w:p>
        </w:tc>
        <w:tc>
          <w:tcPr>
            <w:tcW w:w="2621"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1拖2(USB)</w:t>
            </w:r>
          </w:p>
        </w:tc>
        <w:tc>
          <w:tcPr>
            <w:tcW w:w="1355"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proofErr w:type="gramStart"/>
            <w:r w:rsidRPr="00B201FC">
              <w:rPr>
                <w:rFonts w:ascii="宋体" w:eastAsia="宋体" w:hAnsi="宋体" w:cs="Arial" w:hint="eastAsia"/>
                <w:kern w:val="0"/>
                <w:sz w:val="20"/>
                <w:szCs w:val="20"/>
              </w:rPr>
              <w:t>个</w:t>
            </w:r>
            <w:proofErr w:type="gramEnd"/>
          </w:p>
        </w:tc>
      </w:tr>
      <w:tr w:rsidR="00410D92" w:rsidRPr="00B201FC" w:rsidTr="00410D92">
        <w:trPr>
          <w:trHeight w:val="443"/>
        </w:trPr>
        <w:tc>
          <w:tcPr>
            <w:tcW w:w="514" w:type="dxa"/>
            <w:vMerge/>
            <w:tcBorders>
              <w:left w:val="single" w:sz="4" w:space="0" w:color="auto"/>
              <w:right w:val="single" w:sz="4" w:space="0" w:color="auto"/>
            </w:tcBorders>
          </w:tcPr>
          <w:p w:rsidR="00410D92" w:rsidRPr="00EA3BF6" w:rsidRDefault="00410D92" w:rsidP="00410D92">
            <w:pPr>
              <w:widowControl/>
              <w:jc w:val="center"/>
              <w:rPr>
                <w:rFonts w:ascii="宋体" w:eastAsia="宋体" w:hAnsi="宋体" w:cs="Arial"/>
                <w:kern w:val="0"/>
                <w:sz w:val="20"/>
                <w:szCs w:val="20"/>
              </w:rPr>
            </w:pP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pStyle w:val="af"/>
              <w:widowControl/>
              <w:numPr>
                <w:ilvl w:val="0"/>
                <w:numId w:val="38"/>
              </w:numPr>
              <w:ind w:firstLineChars="0"/>
              <w:jc w:val="center"/>
              <w:rPr>
                <w:rFonts w:ascii="宋体" w:eastAsia="宋体" w:hAnsi="宋体" w:cs="Arial"/>
                <w:kern w:val="0"/>
                <w:sz w:val="20"/>
                <w:szCs w:val="2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USB打印线</w:t>
            </w:r>
          </w:p>
        </w:tc>
        <w:tc>
          <w:tcPr>
            <w:tcW w:w="1934"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国内知名品牌</w:t>
            </w:r>
          </w:p>
        </w:tc>
        <w:tc>
          <w:tcPr>
            <w:tcW w:w="2621"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USB2.0(3米)</w:t>
            </w:r>
          </w:p>
        </w:tc>
        <w:tc>
          <w:tcPr>
            <w:tcW w:w="1355"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proofErr w:type="gramStart"/>
            <w:r w:rsidRPr="00B201FC">
              <w:rPr>
                <w:rFonts w:ascii="宋体" w:eastAsia="宋体" w:hAnsi="宋体" w:cs="Arial" w:hint="eastAsia"/>
                <w:kern w:val="0"/>
                <w:sz w:val="20"/>
                <w:szCs w:val="20"/>
              </w:rPr>
              <w:t>个</w:t>
            </w:r>
            <w:proofErr w:type="gramEnd"/>
          </w:p>
        </w:tc>
      </w:tr>
      <w:tr w:rsidR="00410D92" w:rsidRPr="00B201FC" w:rsidTr="00410D92">
        <w:trPr>
          <w:trHeight w:val="443"/>
        </w:trPr>
        <w:tc>
          <w:tcPr>
            <w:tcW w:w="514" w:type="dxa"/>
            <w:vMerge/>
            <w:tcBorders>
              <w:left w:val="single" w:sz="4" w:space="0" w:color="auto"/>
              <w:right w:val="single" w:sz="4" w:space="0" w:color="auto"/>
            </w:tcBorders>
          </w:tcPr>
          <w:p w:rsidR="00410D92" w:rsidRPr="00EA3BF6" w:rsidRDefault="00410D92" w:rsidP="00410D92">
            <w:pPr>
              <w:widowControl/>
              <w:jc w:val="center"/>
              <w:rPr>
                <w:rFonts w:ascii="宋体" w:eastAsia="宋体" w:hAnsi="宋体" w:cs="Arial"/>
                <w:kern w:val="0"/>
                <w:sz w:val="20"/>
                <w:szCs w:val="20"/>
              </w:rPr>
            </w:pP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pStyle w:val="af"/>
              <w:widowControl/>
              <w:numPr>
                <w:ilvl w:val="0"/>
                <w:numId w:val="38"/>
              </w:numPr>
              <w:ind w:firstLineChars="0"/>
              <w:jc w:val="center"/>
              <w:rPr>
                <w:rFonts w:ascii="宋体" w:eastAsia="宋体" w:hAnsi="宋体" w:cs="Arial"/>
                <w:kern w:val="0"/>
                <w:sz w:val="20"/>
                <w:szCs w:val="2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3米VGA视频线</w:t>
            </w:r>
          </w:p>
        </w:tc>
        <w:tc>
          <w:tcPr>
            <w:tcW w:w="1934"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国内知名品牌</w:t>
            </w:r>
          </w:p>
        </w:tc>
        <w:tc>
          <w:tcPr>
            <w:tcW w:w="2621"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VGA</w:t>
            </w:r>
          </w:p>
        </w:tc>
        <w:tc>
          <w:tcPr>
            <w:tcW w:w="1355"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条</w:t>
            </w:r>
          </w:p>
        </w:tc>
      </w:tr>
      <w:tr w:rsidR="00410D92" w:rsidRPr="00B201FC" w:rsidTr="00410D92">
        <w:trPr>
          <w:trHeight w:val="443"/>
        </w:trPr>
        <w:tc>
          <w:tcPr>
            <w:tcW w:w="514" w:type="dxa"/>
            <w:vMerge/>
            <w:tcBorders>
              <w:left w:val="single" w:sz="4" w:space="0" w:color="auto"/>
              <w:right w:val="single" w:sz="4" w:space="0" w:color="auto"/>
            </w:tcBorders>
          </w:tcPr>
          <w:p w:rsidR="00410D92" w:rsidRPr="00EA3BF6" w:rsidRDefault="00410D92" w:rsidP="00410D92">
            <w:pPr>
              <w:widowControl/>
              <w:jc w:val="center"/>
              <w:rPr>
                <w:rFonts w:ascii="宋体" w:eastAsia="宋体" w:hAnsi="宋体" w:cs="Arial"/>
                <w:kern w:val="0"/>
                <w:sz w:val="20"/>
                <w:szCs w:val="20"/>
              </w:rPr>
            </w:pP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pStyle w:val="af"/>
              <w:widowControl/>
              <w:numPr>
                <w:ilvl w:val="0"/>
                <w:numId w:val="38"/>
              </w:numPr>
              <w:ind w:firstLineChars="0"/>
              <w:jc w:val="center"/>
              <w:rPr>
                <w:rFonts w:ascii="宋体" w:eastAsia="宋体" w:hAnsi="宋体" w:cs="Arial"/>
                <w:kern w:val="0"/>
                <w:sz w:val="20"/>
                <w:szCs w:val="2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移动硬盘</w:t>
            </w:r>
          </w:p>
        </w:tc>
        <w:tc>
          <w:tcPr>
            <w:tcW w:w="1934"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国内知名品牌</w:t>
            </w:r>
          </w:p>
        </w:tc>
        <w:tc>
          <w:tcPr>
            <w:tcW w:w="2621"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2</w:t>
            </w:r>
            <w:r w:rsidRPr="00B201FC">
              <w:rPr>
                <w:rFonts w:ascii="宋体" w:eastAsia="宋体" w:hAnsi="宋体" w:cs="Arial" w:hint="eastAsia"/>
                <w:kern w:val="0"/>
                <w:sz w:val="20"/>
                <w:szCs w:val="20"/>
              </w:rPr>
              <w:t>T</w:t>
            </w:r>
          </w:p>
        </w:tc>
        <w:tc>
          <w:tcPr>
            <w:tcW w:w="1355"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proofErr w:type="gramStart"/>
            <w:r w:rsidRPr="00B201FC">
              <w:rPr>
                <w:rFonts w:ascii="宋体" w:eastAsia="宋体" w:hAnsi="宋体" w:cs="Arial" w:hint="eastAsia"/>
                <w:kern w:val="0"/>
                <w:sz w:val="20"/>
                <w:szCs w:val="20"/>
              </w:rPr>
              <w:t>个</w:t>
            </w:r>
            <w:proofErr w:type="gramEnd"/>
          </w:p>
        </w:tc>
      </w:tr>
      <w:tr w:rsidR="00410D92" w:rsidRPr="00B201FC" w:rsidTr="00410D92">
        <w:trPr>
          <w:trHeight w:val="443"/>
        </w:trPr>
        <w:tc>
          <w:tcPr>
            <w:tcW w:w="514" w:type="dxa"/>
            <w:vMerge/>
            <w:tcBorders>
              <w:left w:val="single" w:sz="4" w:space="0" w:color="auto"/>
              <w:right w:val="single" w:sz="4" w:space="0" w:color="auto"/>
            </w:tcBorders>
          </w:tcPr>
          <w:p w:rsidR="00410D92" w:rsidRPr="00EA3BF6" w:rsidRDefault="00410D92" w:rsidP="00410D92">
            <w:pPr>
              <w:widowControl/>
              <w:jc w:val="center"/>
              <w:rPr>
                <w:rFonts w:ascii="宋体" w:eastAsia="宋体" w:hAnsi="宋体" w:cs="Arial"/>
                <w:kern w:val="0"/>
                <w:sz w:val="20"/>
                <w:szCs w:val="20"/>
              </w:rPr>
            </w:pP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pStyle w:val="af"/>
              <w:widowControl/>
              <w:numPr>
                <w:ilvl w:val="0"/>
                <w:numId w:val="38"/>
              </w:numPr>
              <w:ind w:firstLineChars="0"/>
              <w:jc w:val="center"/>
              <w:rPr>
                <w:rFonts w:ascii="宋体" w:eastAsia="宋体" w:hAnsi="宋体" w:cs="Arial"/>
                <w:kern w:val="0"/>
                <w:sz w:val="20"/>
                <w:szCs w:val="2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机械硬盘</w:t>
            </w:r>
          </w:p>
        </w:tc>
        <w:tc>
          <w:tcPr>
            <w:tcW w:w="1934"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国内知名品牌</w:t>
            </w:r>
          </w:p>
        </w:tc>
        <w:tc>
          <w:tcPr>
            <w:tcW w:w="2621"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2</w:t>
            </w:r>
            <w:r w:rsidRPr="00B201FC">
              <w:rPr>
                <w:rFonts w:ascii="宋体" w:eastAsia="宋体" w:hAnsi="宋体" w:cs="Arial" w:hint="eastAsia"/>
                <w:kern w:val="0"/>
                <w:sz w:val="20"/>
                <w:szCs w:val="20"/>
              </w:rPr>
              <w:t>T</w:t>
            </w:r>
          </w:p>
        </w:tc>
        <w:tc>
          <w:tcPr>
            <w:tcW w:w="1355"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块</w:t>
            </w:r>
          </w:p>
        </w:tc>
      </w:tr>
      <w:tr w:rsidR="00410D92" w:rsidRPr="00B201FC" w:rsidTr="00410D92">
        <w:trPr>
          <w:trHeight w:val="443"/>
        </w:trPr>
        <w:tc>
          <w:tcPr>
            <w:tcW w:w="514" w:type="dxa"/>
            <w:vMerge/>
            <w:tcBorders>
              <w:left w:val="single" w:sz="4" w:space="0" w:color="auto"/>
              <w:right w:val="single" w:sz="4" w:space="0" w:color="auto"/>
            </w:tcBorders>
          </w:tcPr>
          <w:p w:rsidR="00410D92" w:rsidRPr="00EA3BF6" w:rsidRDefault="00410D92" w:rsidP="00410D92">
            <w:pPr>
              <w:widowControl/>
              <w:jc w:val="center"/>
              <w:rPr>
                <w:rFonts w:ascii="宋体" w:eastAsia="宋体" w:hAnsi="宋体" w:cs="Arial"/>
                <w:kern w:val="0"/>
                <w:sz w:val="20"/>
                <w:szCs w:val="20"/>
              </w:rPr>
            </w:pP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pStyle w:val="af"/>
              <w:widowControl/>
              <w:numPr>
                <w:ilvl w:val="0"/>
                <w:numId w:val="38"/>
              </w:numPr>
              <w:ind w:firstLineChars="0"/>
              <w:jc w:val="center"/>
              <w:rPr>
                <w:rFonts w:ascii="宋体" w:eastAsia="宋体" w:hAnsi="宋体" w:cs="Arial"/>
                <w:kern w:val="0"/>
                <w:sz w:val="20"/>
                <w:szCs w:val="2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DVI转HDMI转接头</w:t>
            </w:r>
          </w:p>
        </w:tc>
        <w:tc>
          <w:tcPr>
            <w:tcW w:w="1934"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国内知名品牌</w:t>
            </w:r>
          </w:p>
        </w:tc>
        <w:tc>
          <w:tcPr>
            <w:tcW w:w="2621"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w:t>
            </w:r>
          </w:p>
        </w:tc>
        <w:tc>
          <w:tcPr>
            <w:tcW w:w="1355"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proofErr w:type="gramStart"/>
            <w:r w:rsidRPr="00B201FC">
              <w:rPr>
                <w:rFonts w:ascii="宋体" w:eastAsia="宋体" w:hAnsi="宋体" w:cs="Arial" w:hint="eastAsia"/>
                <w:kern w:val="0"/>
                <w:sz w:val="20"/>
                <w:szCs w:val="20"/>
              </w:rPr>
              <w:t>个</w:t>
            </w:r>
            <w:proofErr w:type="gramEnd"/>
          </w:p>
        </w:tc>
      </w:tr>
      <w:tr w:rsidR="00410D92" w:rsidRPr="00B201FC" w:rsidTr="00410D92">
        <w:trPr>
          <w:trHeight w:val="443"/>
        </w:trPr>
        <w:tc>
          <w:tcPr>
            <w:tcW w:w="514" w:type="dxa"/>
            <w:vMerge/>
            <w:tcBorders>
              <w:left w:val="single" w:sz="4" w:space="0" w:color="auto"/>
              <w:right w:val="single" w:sz="4" w:space="0" w:color="auto"/>
            </w:tcBorders>
          </w:tcPr>
          <w:p w:rsidR="00410D92" w:rsidRPr="00EA3BF6" w:rsidRDefault="00410D92" w:rsidP="00410D92">
            <w:pPr>
              <w:widowControl/>
              <w:jc w:val="center"/>
              <w:rPr>
                <w:rFonts w:ascii="宋体" w:eastAsia="宋体" w:hAnsi="宋体" w:cs="Arial"/>
                <w:kern w:val="0"/>
                <w:sz w:val="20"/>
                <w:szCs w:val="20"/>
              </w:rPr>
            </w:pP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pStyle w:val="af"/>
              <w:widowControl/>
              <w:numPr>
                <w:ilvl w:val="0"/>
                <w:numId w:val="38"/>
              </w:numPr>
              <w:ind w:firstLineChars="0"/>
              <w:jc w:val="center"/>
              <w:rPr>
                <w:rFonts w:ascii="宋体" w:eastAsia="宋体" w:hAnsi="宋体" w:cs="Arial"/>
                <w:kern w:val="0"/>
                <w:sz w:val="20"/>
                <w:szCs w:val="2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HDMI分配器</w:t>
            </w:r>
          </w:p>
        </w:tc>
        <w:tc>
          <w:tcPr>
            <w:tcW w:w="1934"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国内知名品牌</w:t>
            </w:r>
          </w:p>
        </w:tc>
        <w:tc>
          <w:tcPr>
            <w:tcW w:w="2621"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w:t>
            </w:r>
          </w:p>
        </w:tc>
        <w:tc>
          <w:tcPr>
            <w:tcW w:w="1355"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proofErr w:type="gramStart"/>
            <w:r w:rsidRPr="00B201FC">
              <w:rPr>
                <w:rFonts w:ascii="宋体" w:eastAsia="宋体" w:hAnsi="宋体" w:cs="Arial" w:hint="eastAsia"/>
                <w:kern w:val="0"/>
                <w:sz w:val="20"/>
                <w:szCs w:val="20"/>
              </w:rPr>
              <w:t>个</w:t>
            </w:r>
            <w:proofErr w:type="gramEnd"/>
          </w:p>
        </w:tc>
      </w:tr>
      <w:tr w:rsidR="00410D92" w:rsidRPr="00B201FC" w:rsidTr="00410D92">
        <w:trPr>
          <w:trHeight w:val="443"/>
        </w:trPr>
        <w:tc>
          <w:tcPr>
            <w:tcW w:w="514" w:type="dxa"/>
            <w:vMerge/>
            <w:tcBorders>
              <w:left w:val="single" w:sz="4" w:space="0" w:color="auto"/>
              <w:right w:val="single" w:sz="4" w:space="0" w:color="auto"/>
            </w:tcBorders>
          </w:tcPr>
          <w:p w:rsidR="00410D92" w:rsidRPr="00EA3BF6" w:rsidRDefault="00410D92" w:rsidP="00410D92">
            <w:pPr>
              <w:widowControl/>
              <w:jc w:val="center"/>
              <w:rPr>
                <w:rFonts w:ascii="宋体" w:eastAsia="宋体" w:hAnsi="宋体" w:cs="Arial"/>
                <w:kern w:val="0"/>
                <w:sz w:val="20"/>
                <w:szCs w:val="20"/>
              </w:rPr>
            </w:pP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pStyle w:val="af"/>
              <w:widowControl/>
              <w:numPr>
                <w:ilvl w:val="0"/>
                <w:numId w:val="38"/>
              </w:numPr>
              <w:ind w:firstLineChars="0"/>
              <w:jc w:val="center"/>
              <w:rPr>
                <w:rFonts w:ascii="宋体" w:eastAsia="宋体" w:hAnsi="宋体" w:cs="Arial"/>
                <w:kern w:val="0"/>
                <w:sz w:val="20"/>
                <w:szCs w:val="2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脚踏板</w:t>
            </w:r>
          </w:p>
        </w:tc>
        <w:tc>
          <w:tcPr>
            <w:tcW w:w="1934"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国内知名品牌</w:t>
            </w:r>
          </w:p>
        </w:tc>
        <w:tc>
          <w:tcPr>
            <w:tcW w:w="2621"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w:t>
            </w:r>
          </w:p>
        </w:tc>
        <w:tc>
          <w:tcPr>
            <w:tcW w:w="1355"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proofErr w:type="gramStart"/>
            <w:r w:rsidRPr="00B201FC">
              <w:rPr>
                <w:rFonts w:ascii="宋体" w:eastAsia="宋体" w:hAnsi="宋体" w:cs="Arial" w:hint="eastAsia"/>
                <w:kern w:val="0"/>
                <w:sz w:val="20"/>
                <w:szCs w:val="20"/>
              </w:rPr>
              <w:t>个</w:t>
            </w:r>
            <w:proofErr w:type="gramEnd"/>
          </w:p>
        </w:tc>
      </w:tr>
      <w:tr w:rsidR="00410D92" w:rsidRPr="00B201FC" w:rsidTr="00410D92">
        <w:trPr>
          <w:trHeight w:val="443"/>
        </w:trPr>
        <w:tc>
          <w:tcPr>
            <w:tcW w:w="514" w:type="dxa"/>
            <w:vMerge/>
            <w:tcBorders>
              <w:left w:val="single" w:sz="4" w:space="0" w:color="auto"/>
              <w:right w:val="single" w:sz="4" w:space="0" w:color="auto"/>
            </w:tcBorders>
          </w:tcPr>
          <w:p w:rsidR="00410D92" w:rsidRPr="00EA3BF6" w:rsidRDefault="00410D92" w:rsidP="00410D92">
            <w:pPr>
              <w:widowControl/>
              <w:jc w:val="center"/>
              <w:rPr>
                <w:rFonts w:ascii="宋体" w:eastAsia="宋体" w:hAnsi="宋体" w:cs="Arial"/>
                <w:kern w:val="0"/>
                <w:sz w:val="20"/>
                <w:szCs w:val="20"/>
              </w:rPr>
            </w:pP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pStyle w:val="af"/>
              <w:widowControl/>
              <w:numPr>
                <w:ilvl w:val="0"/>
                <w:numId w:val="38"/>
              </w:numPr>
              <w:ind w:firstLineChars="0"/>
              <w:jc w:val="center"/>
              <w:rPr>
                <w:rFonts w:ascii="宋体" w:eastAsia="宋体" w:hAnsi="宋体" w:cs="Arial"/>
                <w:kern w:val="0"/>
                <w:sz w:val="20"/>
                <w:szCs w:val="2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鼠标垫</w:t>
            </w:r>
          </w:p>
        </w:tc>
        <w:tc>
          <w:tcPr>
            <w:tcW w:w="1934"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国内知名品牌</w:t>
            </w:r>
          </w:p>
        </w:tc>
        <w:tc>
          <w:tcPr>
            <w:tcW w:w="2621"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w:t>
            </w:r>
          </w:p>
        </w:tc>
        <w:tc>
          <w:tcPr>
            <w:tcW w:w="1355"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proofErr w:type="gramStart"/>
            <w:r w:rsidRPr="00B201FC">
              <w:rPr>
                <w:rFonts w:ascii="宋体" w:eastAsia="宋体" w:hAnsi="宋体" w:cs="Arial" w:hint="eastAsia"/>
                <w:kern w:val="0"/>
                <w:sz w:val="20"/>
                <w:szCs w:val="20"/>
              </w:rPr>
              <w:t>个</w:t>
            </w:r>
            <w:proofErr w:type="gramEnd"/>
          </w:p>
        </w:tc>
      </w:tr>
      <w:tr w:rsidR="00410D92" w:rsidRPr="00B201FC" w:rsidTr="00410D92">
        <w:trPr>
          <w:trHeight w:val="443"/>
        </w:trPr>
        <w:tc>
          <w:tcPr>
            <w:tcW w:w="514" w:type="dxa"/>
            <w:vMerge/>
            <w:tcBorders>
              <w:left w:val="single" w:sz="4" w:space="0" w:color="auto"/>
              <w:bottom w:val="single" w:sz="4" w:space="0" w:color="auto"/>
              <w:right w:val="single" w:sz="4" w:space="0" w:color="auto"/>
            </w:tcBorders>
          </w:tcPr>
          <w:p w:rsidR="00410D92" w:rsidRPr="00EA3BF6" w:rsidRDefault="00410D92" w:rsidP="00410D92">
            <w:pPr>
              <w:widowControl/>
              <w:jc w:val="center"/>
              <w:rPr>
                <w:rFonts w:ascii="宋体" w:eastAsia="宋体" w:hAnsi="宋体" w:cs="Arial"/>
                <w:kern w:val="0"/>
                <w:sz w:val="20"/>
                <w:szCs w:val="20"/>
              </w:rPr>
            </w:pP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pStyle w:val="af"/>
              <w:widowControl/>
              <w:numPr>
                <w:ilvl w:val="0"/>
                <w:numId w:val="38"/>
              </w:numPr>
              <w:ind w:firstLineChars="0"/>
              <w:jc w:val="center"/>
              <w:rPr>
                <w:rFonts w:ascii="宋体" w:eastAsia="宋体" w:hAnsi="宋体" w:cs="Arial"/>
                <w:kern w:val="0"/>
                <w:sz w:val="20"/>
                <w:szCs w:val="2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usb</w:t>
            </w:r>
            <w:proofErr w:type="gramStart"/>
            <w:r w:rsidRPr="00B201FC">
              <w:rPr>
                <w:rFonts w:ascii="宋体" w:eastAsia="宋体" w:hAnsi="宋体" w:cs="Arial" w:hint="eastAsia"/>
                <w:kern w:val="0"/>
                <w:sz w:val="20"/>
                <w:szCs w:val="20"/>
              </w:rPr>
              <w:t>分线器带</w:t>
            </w:r>
            <w:proofErr w:type="gramEnd"/>
            <w:r w:rsidRPr="00B201FC">
              <w:rPr>
                <w:rFonts w:ascii="宋体" w:eastAsia="宋体" w:hAnsi="宋体" w:cs="Arial" w:hint="eastAsia"/>
                <w:kern w:val="0"/>
                <w:sz w:val="20"/>
                <w:szCs w:val="20"/>
              </w:rPr>
              <w:t>供电</w:t>
            </w:r>
          </w:p>
        </w:tc>
        <w:tc>
          <w:tcPr>
            <w:tcW w:w="1934"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国内知名品牌</w:t>
            </w:r>
          </w:p>
        </w:tc>
        <w:tc>
          <w:tcPr>
            <w:tcW w:w="2621"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四口</w:t>
            </w:r>
          </w:p>
        </w:tc>
        <w:tc>
          <w:tcPr>
            <w:tcW w:w="1355"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proofErr w:type="gramStart"/>
            <w:r w:rsidRPr="00B201FC">
              <w:rPr>
                <w:rFonts w:ascii="宋体" w:eastAsia="宋体" w:hAnsi="宋体" w:cs="Arial" w:hint="eastAsia"/>
                <w:kern w:val="0"/>
                <w:sz w:val="20"/>
                <w:szCs w:val="20"/>
              </w:rPr>
              <w:t>个</w:t>
            </w:r>
            <w:proofErr w:type="gramEnd"/>
          </w:p>
        </w:tc>
      </w:tr>
    </w:tbl>
    <w:p w:rsidR="00410D92" w:rsidRDefault="00410D92" w:rsidP="00410D92">
      <w:pPr>
        <w:jc w:val="center"/>
        <w:rPr>
          <w:rFonts w:cs="Times New Roman"/>
          <w:b/>
          <w:sz w:val="28"/>
          <w:szCs w:val="28"/>
        </w:rPr>
      </w:pPr>
    </w:p>
    <w:p w:rsidR="0024210D" w:rsidRDefault="0024210D" w:rsidP="00410D92">
      <w:pPr>
        <w:jc w:val="center"/>
        <w:rPr>
          <w:rFonts w:cs="Times New Roman"/>
          <w:b/>
          <w:sz w:val="28"/>
          <w:szCs w:val="28"/>
        </w:rPr>
      </w:pPr>
    </w:p>
    <w:p w:rsidR="0024210D" w:rsidRDefault="0024210D" w:rsidP="00410D92">
      <w:pPr>
        <w:jc w:val="center"/>
        <w:rPr>
          <w:rFonts w:cs="Times New Roman"/>
          <w:b/>
          <w:sz w:val="28"/>
          <w:szCs w:val="28"/>
        </w:rPr>
      </w:pPr>
    </w:p>
    <w:p w:rsidR="0024210D" w:rsidRDefault="0024210D" w:rsidP="00410D92">
      <w:pPr>
        <w:jc w:val="center"/>
        <w:rPr>
          <w:rFonts w:cs="Times New Roman"/>
          <w:b/>
          <w:sz w:val="28"/>
          <w:szCs w:val="28"/>
        </w:rPr>
      </w:pPr>
    </w:p>
    <w:p w:rsidR="0024210D" w:rsidRDefault="0024210D" w:rsidP="00410D92">
      <w:pPr>
        <w:jc w:val="center"/>
        <w:rPr>
          <w:rFonts w:cs="Times New Roman"/>
          <w:b/>
          <w:sz w:val="28"/>
          <w:szCs w:val="28"/>
        </w:rPr>
      </w:pPr>
    </w:p>
    <w:p w:rsidR="0024210D" w:rsidRPr="0024210D" w:rsidRDefault="0024210D" w:rsidP="00410D92">
      <w:pPr>
        <w:jc w:val="center"/>
        <w:rPr>
          <w:rFonts w:cs="Times New Roman"/>
          <w:sz w:val="32"/>
          <w:szCs w:val="32"/>
        </w:rPr>
      </w:pPr>
      <w:r w:rsidRPr="0024210D">
        <w:rPr>
          <w:rFonts w:cs="Times New Roman" w:hint="eastAsia"/>
          <w:sz w:val="32"/>
          <w:szCs w:val="32"/>
        </w:rPr>
        <w:lastRenderedPageBreak/>
        <w:t>打印机及配件技术要求</w:t>
      </w:r>
    </w:p>
    <w:tbl>
      <w:tblPr>
        <w:tblW w:w="9782" w:type="dxa"/>
        <w:tblInd w:w="-743" w:type="dxa"/>
        <w:tblLayout w:type="fixed"/>
        <w:tblLook w:val="04A0"/>
      </w:tblPr>
      <w:tblGrid>
        <w:gridCol w:w="638"/>
        <w:gridCol w:w="639"/>
        <w:gridCol w:w="992"/>
        <w:gridCol w:w="3969"/>
        <w:gridCol w:w="709"/>
        <w:gridCol w:w="850"/>
        <w:gridCol w:w="1985"/>
      </w:tblGrid>
      <w:tr w:rsidR="0024210D" w:rsidRPr="00002D76" w:rsidTr="0024210D">
        <w:trPr>
          <w:trHeight w:val="498"/>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种类</w:t>
            </w:r>
          </w:p>
        </w:tc>
        <w:tc>
          <w:tcPr>
            <w:tcW w:w="639" w:type="dxa"/>
            <w:tcBorders>
              <w:top w:val="single" w:sz="4" w:space="0" w:color="auto"/>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序号</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物资名称</w:t>
            </w:r>
          </w:p>
        </w:tc>
        <w:tc>
          <w:tcPr>
            <w:tcW w:w="3969" w:type="dxa"/>
            <w:tcBorders>
              <w:top w:val="single" w:sz="4" w:space="0" w:color="auto"/>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规格型号</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单位</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品牌</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备注</w:t>
            </w:r>
          </w:p>
        </w:tc>
      </w:tr>
      <w:tr w:rsidR="0024210D" w:rsidRPr="00002D76" w:rsidTr="0024210D">
        <w:trPr>
          <w:trHeight w:val="6291"/>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打印机类</w:t>
            </w:r>
          </w:p>
        </w:tc>
        <w:tc>
          <w:tcPr>
            <w:tcW w:w="639" w:type="dxa"/>
            <w:tcBorders>
              <w:top w:val="nil"/>
              <w:left w:val="nil"/>
              <w:bottom w:val="single" w:sz="4" w:space="0" w:color="auto"/>
              <w:right w:val="single" w:sz="4" w:space="0" w:color="auto"/>
            </w:tcBorders>
            <w:shd w:val="clear" w:color="auto" w:fill="auto"/>
            <w:noWrap/>
            <w:vAlign w:val="center"/>
            <w:hideMark/>
          </w:tcPr>
          <w:p w:rsidR="00002D76" w:rsidRPr="00002D76" w:rsidRDefault="00002D76" w:rsidP="00002D76">
            <w:pPr>
              <w:widowControl/>
              <w:jc w:val="center"/>
              <w:rPr>
                <w:rFonts w:ascii="Arial" w:eastAsia="宋体" w:hAnsi="Arial" w:cs="Arial"/>
                <w:kern w:val="0"/>
                <w:sz w:val="20"/>
                <w:szCs w:val="20"/>
              </w:rPr>
            </w:pPr>
            <w:r w:rsidRPr="00002D76">
              <w:rPr>
                <w:rFonts w:ascii="Arial" w:eastAsia="宋体" w:hAnsi="Arial" w:cs="Arial"/>
                <w:kern w:val="0"/>
                <w:sz w:val="20"/>
                <w:szCs w:val="20"/>
              </w:rPr>
              <w:t>1</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黑白激光打印机</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left"/>
              <w:rPr>
                <w:rFonts w:ascii="宋体" w:eastAsia="宋体" w:hAnsi="宋体" w:cs="Tahoma"/>
                <w:color w:val="000000"/>
                <w:kern w:val="0"/>
                <w:sz w:val="20"/>
                <w:szCs w:val="20"/>
              </w:rPr>
            </w:pPr>
            <w:r w:rsidRPr="00002D76">
              <w:rPr>
                <w:rFonts w:ascii="宋体" w:eastAsia="宋体" w:hAnsi="宋体" w:cs="Tahoma" w:hint="eastAsia"/>
                <w:kern w:val="0"/>
                <w:sz w:val="20"/>
                <w:szCs w:val="20"/>
              </w:rPr>
              <w:t>1、打印机类型   黑白激光打印机A4幅面</w:t>
            </w:r>
            <w:r w:rsidRPr="00002D76">
              <w:rPr>
                <w:rFonts w:ascii="宋体" w:eastAsia="宋体" w:hAnsi="宋体" w:cs="Tahoma" w:hint="eastAsia"/>
                <w:kern w:val="0"/>
                <w:sz w:val="20"/>
                <w:szCs w:val="20"/>
              </w:rPr>
              <w:br/>
              <w:t>2、打印速度  大于20页/</w:t>
            </w:r>
            <w:proofErr w:type="gramStart"/>
            <w:r w:rsidRPr="00002D76">
              <w:rPr>
                <w:rFonts w:ascii="宋体" w:eastAsia="宋体" w:hAnsi="宋体" w:cs="Tahoma" w:hint="eastAsia"/>
                <w:kern w:val="0"/>
                <w:sz w:val="20"/>
                <w:szCs w:val="20"/>
              </w:rPr>
              <w:t>分钟</w:t>
            </w:r>
            <w:proofErr w:type="gramEnd"/>
            <w:r w:rsidRPr="00002D76">
              <w:rPr>
                <w:rFonts w:ascii="宋体" w:eastAsia="宋体" w:hAnsi="宋体" w:cs="Tahoma" w:hint="eastAsia"/>
                <w:kern w:val="0"/>
                <w:sz w:val="20"/>
                <w:szCs w:val="20"/>
              </w:rPr>
              <w:br/>
              <w:t>3、首页出纸时间   小于8秒</w:t>
            </w:r>
            <w:r w:rsidRPr="00002D76">
              <w:rPr>
                <w:rFonts w:ascii="宋体" w:eastAsia="宋体" w:hAnsi="宋体" w:cs="Tahoma" w:hint="eastAsia"/>
                <w:kern w:val="0"/>
                <w:sz w:val="20"/>
                <w:szCs w:val="20"/>
              </w:rPr>
              <w:br/>
              <w:t>4、兼容系统 Windows 10/XP//Win7等</w:t>
            </w:r>
            <w:r w:rsidRPr="00002D76">
              <w:rPr>
                <w:rFonts w:ascii="宋体" w:eastAsia="宋体" w:hAnsi="宋体" w:cs="Tahoma" w:hint="eastAsia"/>
                <w:kern w:val="0"/>
                <w:sz w:val="20"/>
                <w:szCs w:val="20"/>
              </w:rPr>
              <w:br/>
              <w:t>5、接口USB2.0</w:t>
            </w:r>
            <w:proofErr w:type="gramStart"/>
            <w:r w:rsidRPr="00002D76">
              <w:rPr>
                <w:rFonts w:ascii="宋体" w:eastAsia="宋体" w:hAnsi="宋体" w:cs="Tahoma" w:hint="eastAsia"/>
                <w:kern w:val="0"/>
                <w:sz w:val="20"/>
                <w:szCs w:val="20"/>
              </w:rPr>
              <w:t>以上</w:t>
            </w:r>
            <w:proofErr w:type="gramEnd"/>
            <w:r w:rsidRPr="00002D76">
              <w:rPr>
                <w:rFonts w:ascii="宋体" w:eastAsia="宋体" w:hAnsi="宋体" w:cs="Tahoma" w:hint="eastAsia"/>
                <w:kern w:val="0"/>
                <w:sz w:val="20"/>
                <w:szCs w:val="20"/>
              </w:rPr>
              <w:br/>
              <w:t>6、支持纸张尺寸</w:t>
            </w:r>
            <w:r w:rsidRPr="00002D76">
              <w:rPr>
                <w:rFonts w:ascii="宋体" w:eastAsia="宋体" w:hAnsi="宋体" w:cs="Tahoma" w:hint="eastAsia"/>
                <w:kern w:val="0"/>
                <w:sz w:val="20"/>
                <w:szCs w:val="20"/>
              </w:rPr>
              <w:br/>
              <w:t>A4, Letter, B5(JIS), A5, A5 (Long Edge), A6, Executive, 16K(195x270mm), 16K(184x260mm), 16K(197x273m</w:t>
            </w:r>
            <w:r w:rsidRPr="00002D76">
              <w:rPr>
                <w:rFonts w:ascii="宋体" w:eastAsia="宋体" w:hAnsi="宋体" w:cs="Tahoma" w:hint="eastAsia"/>
                <w:kern w:val="0"/>
                <w:sz w:val="20"/>
                <w:szCs w:val="20"/>
              </w:rPr>
              <w:br/>
              <w:t>7、尺寸 小于400 x 300 x 250mm</w:t>
            </w:r>
            <w:r w:rsidRPr="00002D76">
              <w:rPr>
                <w:rFonts w:ascii="宋体" w:eastAsia="宋体" w:hAnsi="宋体" w:cs="Tahoma" w:hint="eastAsia"/>
                <w:kern w:val="0"/>
                <w:sz w:val="20"/>
                <w:szCs w:val="20"/>
              </w:rPr>
              <w:br/>
              <w:t>8、重量 小于5kg                                                        9、耗材类型：鼓粉一体                                                                                                10、网络打印：不支持网络打印</w:t>
            </w:r>
            <w:r w:rsidRPr="00002D76">
              <w:rPr>
                <w:rFonts w:ascii="宋体" w:eastAsia="宋体" w:hAnsi="宋体" w:cs="Tahoma" w:hint="eastAsia"/>
                <w:kern w:val="0"/>
                <w:sz w:val="20"/>
                <w:szCs w:val="20"/>
              </w:rPr>
              <w:br/>
              <w:t>11、服务  免费上门服务1年以上</w:t>
            </w:r>
          </w:p>
        </w:tc>
        <w:tc>
          <w:tcPr>
            <w:tcW w:w="709" w:type="dxa"/>
            <w:tcBorders>
              <w:top w:val="nil"/>
              <w:left w:val="nil"/>
              <w:bottom w:val="single" w:sz="4" w:space="0" w:color="auto"/>
              <w:right w:val="single" w:sz="4" w:space="0" w:color="auto"/>
            </w:tcBorders>
            <w:shd w:val="clear" w:color="auto" w:fill="auto"/>
            <w:noWrap/>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台</w:t>
            </w:r>
          </w:p>
        </w:tc>
        <w:tc>
          <w:tcPr>
            <w:tcW w:w="850" w:type="dxa"/>
            <w:tcBorders>
              <w:top w:val="nil"/>
              <w:left w:val="nil"/>
              <w:bottom w:val="single" w:sz="4" w:space="0" w:color="auto"/>
              <w:right w:val="single" w:sz="4" w:space="0" w:color="auto"/>
            </w:tcBorders>
            <w:shd w:val="clear" w:color="auto" w:fill="auto"/>
            <w:noWrap/>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left"/>
              <w:rPr>
                <w:rFonts w:ascii="宋体" w:eastAsia="宋体" w:hAnsi="宋体" w:cs="Tahoma"/>
                <w:color w:val="000000"/>
                <w:kern w:val="0"/>
                <w:sz w:val="20"/>
                <w:szCs w:val="20"/>
              </w:rPr>
            </w:pPr>
            <w:r w:rsidRPr="00002D76">
              <w:rPr>
                <w:rFonts w:ascii="宋体" w:eastAsia="宋体" w:hAnsi="宋体" w:cs="Tahoma" w:hint="eastAsia"/>
                <w:color w:val="000000"/>
                <w:kern w:val="0"/>
                <w:sz w:val="20"/>
                <w:szCs w:val="20"/>
              </w:rPr>
              <w:t>配套硒鼓单独报价（原装、国产分别报价）</w:t>
            </w:r>
          </w:p>
        </w:tc>
      </w:tr>
      <w:tr w:rsidR="0024210D" w:rsidRPr="00002D76" w:rsidTr="0024210D">
        <w:trPr>
          <w:trHeight w:val="4325"/>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center"/>
            <w:hideMark/>
          </w:tcPr>
          <w:p w:rsidR="00002D76" w:rsidRPr="00002D76" w:rsidRDefault="00002D76" w:rsidP="00002D76">
            <w:pPr>
              <w:widowControl/>
              <w:jc w:val="center"/>
              <w:rPr>
                <w:rFonts w:ascii="Arial" w:eastAsia="宋体" w:hAnsi="Arial" w:cs="Arial"/>
                <w:kern w:val="0"/>
                <w:sz w:val="20"/>
                <w:szCs w:val="20"/>
              </w:rPr>
            </w:pPr>
            <w:r w:rsidRPr="00002D76">
              <w:rPr>
                <w:rFonts w:ascii="Arial" w:eastAsia="宋体" w:hAnsi="Arial" w:cs="Arial"/>
                <w:kern w:val="0"/>
                <w:sz w:val="20"/>
                <w:szCs w:val="20"/>
              </w:rPr>
              <w:t>2</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标签打印机</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left"/>
              <w:rPr>
                <w:rFonts w:ascii="宋体" w:eastAsia="宋体" w:hAnsi="宋体" w:cs="Tahoma"/>
                <w:color w:val="000000"/>
                <w:kern w:val="0"/>
                <w:sz w:val="20"/>
                <w:szCs w:val="20"/>
              </w:rPr>
            </w:pPr>
            <w:r w:rsidRPr="00002D76">
              <w:rPr>
                <w:rFonts w:ascii="宋体" w:eastAsia="宋体" w:hAnsi="宋体" w:cs="Tahoma" w:hint="eastAsia"/>
                <w:color w:val="000000"/>
                <w:kern w:val="0"/>
                <w:sz w:val="20"/>
                <w:szCs w:val="20"/>
              </w:rPr>
              <w:t>1、打印方式 热敏/热转印                   2、打印速度(mm/s)大于 76</w:t>
            </w:r>
            <w:r w:rsidRPr="00002D76">
              <w:rPr>
                <w:rFonts w:ascii="宋体" w:eastAsia="宋体" w:hAnsi="宋体" w:cs="Tahoma" w:hint="eastAsia"/>
                <w:color w:val="000000"/>
                <w:kern w:val="0"/>
                <w:sz w:val="20"/>
                <w:szCs w:val="20"/>
              </w:rPr>
              <w:br/>
              <w:t>3、分辨率(dpi) 大于  200                      4、打印宽度(mm)大于 100</w:t>
            </w:r>
            <w:r w:rsidRPr="00002D76">
              <w:rPr>
                <w:rFonts w:ascii="宋体" w:eastAsia="宋体" w:hAnsi="宋体" w:cs="Tahoma" w:hint="eastAsia"/>
                <w:color w:val="000000"/>
                <w:kern w:val="0"/>
                <w:sz w:val="20"/>
                <w:szCs w:val="20"/>
              </w:rPr>
              <w:br/>
              <w:t>5、接口类型 usb                            6、打印宽度（mm） 大于100                 7、尺寸 小于250 x 300 x 200mm            8、重量 小于3.5kg                       9、服务  免费上门服务1年以上</w:t>
            </w:r>
          </w:p>
        </w:tc>
        <w:tc>
          <w:tcPr>
            <w:tcW w:w="709" w:type="dxa"/>
            <w:tcBorders>
              <w:top w:val="nil"/>
              <w:left w:val="nil"/>
              <w:bottom w:val="single" w:sz="4" w:space="0" w:color="auto"/>
              <w:right w:val="single" w:sz="4" w:space="0" w:color="auto"/>
            </w:tcBorders>
            <w:shd w:val="clear" w:color="auto" w:fill="auto"/>
            <w:noWrap/>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台</w:t>
            </w:r>
          </w:p>
        </w:tc>
        <w:tc>
          <w:tcPr>
            <w:tcW w:w="850" w:type="dxa"/>
            <w:tcBorders>
              <w:top w:val="nil"/>
              <w:left w:val="nil"/>
              <w:bottom w:val="single" w:sz="4" w:space="0" w:color="auto"/>
              <w:right w:val="single" w:sz="4" w:space="0" w:color="auto"/>
            </w:tcBorders>
            <w:shd w:val="clear" w:color="auto" w:fill="auto"/>
            <w:noWrap/>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left"/>
              <w:rPr>
                <w:rFonts w:ascii="宋体" w:eastAsia="宋体" w:hAnsi="宋体" w:cs="Tahoma"/>
                <w:color w:val="000000"/>
                <w:kern w:val="0"/>
                <w:sz w:val="20"/>
                <w:szCs w:val="20"/>
              </w:rPr>
            </w:pPr>
            <w:r w:rsidRPr="00002D76">
              <w:rPr>
                <w:rFonts w:ascii="宋体" w:eastAsia="宋体" w:hAnsi="宋体" w:cs="Tahoma" w:hint="eastAsia"/>
                <w:color w:val="000000"/>
                <w:kern w:val="0"/>
                <w:sz w:val="20"/>
                <w:szCs w:val="20"/>
              </w:rPr>
              <w:t xml:space="preserve">　</w:t>
            </w:r>
          </w:p>
        </w:tc>
      </w:tr>
      <w:tr w:rsidR="0024210D" w:rsidRPr="00002D76" w:rsidTr="0024210D">
        <w:trPr>
          <w:trHeight w:val="498"/>
        </w:trPr>
        <w:tc>
          <w:tcPr>
            <w:tcW w:w="638" w:type="dxa"/>
            <w:vMerge w:val="restart"/>
            <w:tcBorders>
              <w:top w:val="nil"/>
              <w:left w:val="single" w:sz="4" w:space="0" w:color="auto"/>
              <w:bottom w:val="single" w:sz="4" w:space="0" w:color="000000"/>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硒鼓类</w:t>
            </w:r>
            <w:proofErr w:type="gramEnd"/>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Arial" w:eastAsia="宋体" w:hAnsi="Arial" w:cs="Arial"/>
                <w:kern w:val="0"/>
                <w:sz w:val="20"/>
                <w:szCs w:val="20"/>
              </w:rPr>
            </w:pPr>
            <w:r w:rsidRPr="00002D76">
              <w:rPr>
                <w:rFonts w:ascii="Arial" w:eastAsia="宋体" w:hAnsi="Arial" w:cs="Arial"/>
                <w:kern w:val="0"/>
                <w:sz w:val="20"/>
                <w:szCs w:val="20"/>
              </w:rPr>
              <w:t>硒鼓</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HP260</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适用于HP4025/4525打印机</w:t>
            </w:r>
          </w:p>
        </w:tc>
      </w:tr>
      <w:tr w:rsidR="0024210D" w:rsidRPr="00002D76" w:rsidTr="0024210D">
        <w:trPr>
          <w:trHeight w:val="865"/>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2</w:t>
            </w:r>
          </w:p>
        </w:tc>
        <w:tc>
          <w:tcPr>
            <w:tcW w:w="992"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HP261-263</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3</w:t>
            </w:r>
          </w:p>
        </w:tc>
        <w:tc>
          <w:tcPr>
            <w:tcW w:w="992"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 CF410</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适用于HP452打印机</w:t>
            </w: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4</w:t>
            </w:r>
          </w:p>
        </w:tc>
        <w:tc>
          <w:tcPr>
            <w:tcW w:w="992"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 CF411-413</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5</w:t>
            </w:r>
          </w:p>
        </w:tc>
        <w:tc>
          <w:tcPr>
            <w:tcW w:w="992"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HP278</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适用于HP1536/1566打印机</w:t>
            </w: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6</w:t>
            </w:r>
          </w:p>
        </w:tc>
        <w:tc>
          <w:tcPr>
            <w:tcW w:w="992"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HP280</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适用于HP401打印机</w:t>
            </w:r>
          </w:p>
        </w:tc>
      </w:tr>
      <w:tr w:rsidR="0024210D" w:rsidRPr="00002D76" w:rsidTr="0024210D">
        <w:trPr>
          <w:trHeight w:val="167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7</w:t>
            </w:r>
          </w:p>
        </w:tc>
        <w:tc>
          <w:tcPr>
            <w:tcW w:w="992"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HP388</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适用于HP1007/1008/1106/1108/126/128/226/1136打印机</w:t>
            </w: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8</w:t>
            </w:r>
          </w:p>
        </w:tc>
        <w:tc>
          <w:tcPr>
            <w:tcW w:w="992"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HP400</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自助机用</w:t>
            </w: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9</w:t>
            </w:r>
          </w:p>
        </w:tc>
        <w:tc>
          <w:tcPr>
            <w:tcW w:w="992"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HPQ2612</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left"/>
              <w:rPr>
                <w:rFonts w:ascii="宋体" w:eastAsia="宋体" w:hAnsi="宋体" w:cs="Tahoma"/>
                <w:kern w:val="0"/>
                <w:sz w:val="20"/>
                <w:szCs w:val="20"/>
              </w:rPr>
            </w:pPr>
            <w:r w:rsidRPr="00002D76">
              <w:rPr>
                <w:rFonts w:ascii="宋体" w:eastAsia="宋体" w:hAnsi="宋体" w:cs="Tahoma" w:hint="eastAsia"/>
                <w:kern w:val="0"/>
                <w:sz w:val="20"/>
                <w:szCs w:val="20"/>
              </w:rPr>
              <w:t>适用于佳能2900,HP1020等型号打印机</w:t>
            </w: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10</w:t>
            </w:r>
          </w:p>
        </w:tc>
        <w:tc>
          <w:tcPr>
            <w:tcW w:w="992"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HP1025(彩色)</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适用于HP1025打印机</w:t>
            </w: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11</w:t>
            </w:r>
          </w:p>
        </w:tc>
        <w:tc>
          <w:tcPr>
            <w:tcW w:w="992"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HP1025(黑色)</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1730"/>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12</w:t>
            </w:r>
          </w:p>
        </w:tc>
        <w:tc>
          <w:tcPr>
            <w:tcW w:w="992"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 xml:space="preserve">联想  LD3020K 硒鼓 黑色 </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tcBorders>
              <w:top w:val="nil"/>
              <w:left w:val="nil"/>
              <w:bottom w:val="single" w:sz="4" w:space="0" w:color="auto"/>
              <w:right w:val="single" w:sz="4" w:space="0" w:color="auto"/>
            </w:tcBorders>
            <w:shd w:val="clear" w:color="auto" w:fill="auto"/>
            <w:vAlign w:val="center"/>
            <w:hideMark/>
          </w:tcPr>
          <w:p w:rsidR="00002D76" w:rsidRPr="00002D76" w:rsidRDefault="00765A40" w:rsidP="00002D76">
            <w:pPr>
              <w:widowControl/>
              <w:jc w:val="center"/>
              <w:rPr>
                <w:rFonts w:ascii="宋体" w:eastAsia="宋体" w:hAnsi="宋体" w:cs="Tahoma"/>
                <w:kern w:val="0"/>
                <w:sz w:val="20"/>
                <w:szCs w:val="20"/>
              </w:rPr>
            </w:pPr>
            <w:hyperlink r:id="rId11" w:history="1">
              <w:r w:rsidR="00002D76" w:rsidRPr="00002D76">
                <w:rPr>
                  <w:rFonts w:ascii="微软雅黑" w:eastAsia="微软雅黑" w:hAnsi="微软雅黑" w:cs="Tahoma" w:hint="eastAsia"/>
                  <w:kern w:val="0"/>
                  <w:sz w:val="20"/>
                </w:rPr>
                <w:t>适用于联想</w:t>
              </w:r>
              <w:r w:rsidR="00002D76" w:rsidRPr="00002D76">
                <w:rPr>
                  <w:rFonts w:ascii="Arial" w:eastAsia="宋体" w:hAnsi="Arial" w:cs="Arial"/>
                  <w:kern w:val="0"/>
                  <w:sz w:val="20"/>
                </w:rPr>
                <w:t>CS3320DN</w:t>
              </w:r>
              <w:r w:rsidR="00002D76" w:rsidRPr="00002D76">
                <w:rPr>
                  <w:rFonts w:ascii="微软雅黑" w:eastAsia="微软雅黑" w:hAnsi="微软雅黑" w:cs="Tahoma" w:hint="eastAsia"/>
                  <w:kern w:val="0"/>
                  <w:sz w:val="20"/>
                </w:rPr>
                <w:t>彩色打印机</w:t>
              </w:r>
              <w:r w:rsidR="00002D76" w:rsidRPr="00002D76">
                <w:rPr>
                  <w:rFonts w:ascii="Arial" w:eastAsia="宋体" w:hAnsi="Arial" w:cs="Arial"/>
                  <w:kern w:val="0"/>
                  <w:sz w:val="20"/>
                </w:rPr>
                <w:t>(</w:t>
              </w:r>
              <w:r w:rsidR="00002D76" w:rsidRPr="00002D76">
                <w:rPr>
                  <w:rFonts w:ascii="微软雅黑" w:eastAsia="微软雅黑" w:hAnsi="微软雅黑" w:cs="Tahoma" w:hint="eastAsia"/>
                  <w:kern w:val="0"/>
                  <w:sz w:val="20"/>
                </w:rPr>
                <w:t>原装与替代品牌单独报价</w:t>
              </w:r>
              <w:r w:rsidR="00002D76" w:rsidRPr="00002D76">
                <w:rPr>
                  <w:rFonts w:ascii="Arial" w:eastAsia="宋体" w:hAnsi="Arial" w:cs="Arial"/>
                  <w:kern w:val="0"/>
                  <w:sz w:val="20"/>
                </w:rPr>
                <w:t>)</w:t>
              </w:r>
            </w:hyperlink>
          </w:p>
        </w:tc>
      </w:tr>
      <w:tr w:rsidR="0024210D" w:rsidRPr="00002D76" w:rsidTr="0024210D">
        <w:trPr>
          <w:trHeight w:val="1730"/>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13</w:t>
            </w:r>
          </w:p>
        </w:tc>
        <w:tc>
          <w:tcPr>
            <w:tcW w:w="992"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 xml:space="preserve">联想  LD3020K 硒鼓 彩色 </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tcBorders>
              <w:top w:val="nil"/>
              <w:left w:val="nil"/>
              <w:bottom w:val="single" w:sz="4" w:space="0" w:color="auto"/>
              <w:right w:val="single" w:sz="4" w:space="0" w:color="auto"/>
            </w:tcBorders>
            <w:shd w:val="clear" w:color="auto" w:fill="auto"/>
            <w:vAlign w:val="center"/>
            <w:hideMark/>
          </w:tcPr>
          <w:p w:rsidR="00002D76" w:rsidRPr="00002D76" w:rsidRDefault="00765A40" w:rsidP="00002D76">
            <w:pPr>
              <w:widowControl/>
              <w:jc w:val="center"/>
              <w:rPr>
                <w:rFonts w:ascii="宋体" w:eastAsia="宋体" w:hAnsi="宋体" w:cs="Tahoma"/>
                <w:kern w:val="0"/>
                <w:sz w:val="20"/>
                <w:szCs w:val="20"/>
              </w:rPr>
            </w:pPr>
            <w:hyperlink r:id="rId12" w:history="1">
              <w:r w:rsidR="00002D76" w:rsidRPr="00002D76">
                <w:rPr>
                  <w:rFonts w:ascii="微软雅黑" w:eastAsia="微软雅黑" w:hAnsi="微软雅黑" w:cs="Tahoma" w:hint="eastAsia"/>
                  <w:kern w:val="0"/>
                  <w:sz w:val="20"/>
                </w:rPr>
                <w:t>适用于联想</w:t>
              </w:r>
              <w:r w:rsidR="00002D76" w:rsidRPr="00002D76">
                <w:rPr>
                  <w:rFonts w:ascii="Arial" w:eastAsia="宋体" w:hAnsi="Arial" w:cs="Arial"/>
                  <w:kern w:val="0"/>
                  <w:sz w:val="20"/>
                </w:rPr>
                <w:t>CS3320DN</w:t>
              </w:r>
              <w:r w:rsidR="00002D76" w:rsidRPr="00002D76">
                <w:rPr>
                  <w:rFonts w:ascii="微软雅黑" w:eastAsia="微软雅黑" w:hAnsi="微软雅黑" w:cs="Tahoma" w:hint="eastAsia"/>
                  <w:kern w:val="0"/>
                  <w:sz w:val="20"/>
                </w:rPr>
                <w:t>彩色打印机</w:t>
              </w:r>
              <w:r w:rsidR="00002D76" w:rsidRPr="00002D76">
                <w:rPr>
                  <w:rFonts w:ascii="Arial" w:eastAsia="宋体" w:hAnsi="Arial" w:cs="Arial"/>
                  <w:kern w:val="0"/>
                  <w:sz w:val="20"/>
                </w:rPr>
                <w:t>(</w:t>
              </w:r>
              <w:r w:rsidR="00002D76" w:rsidRPr="00002D76">
                <w:rPr>
                  <w:rFonts w:ascii="微软雅黑" w:eastAsia="微软雅黑" w:hAnsi="微软雅黑" w:cs="Tahoma" w:hint="eastAsia"/>
                  <w:kern w:val="0"/>
                  <w:sz w:val="20"/>
                </w:rPr>
                <w:t>原装与替代品牌单独报价</w:t>
              </w:r>
              <w:r w:rsidR="00002D76" w:rsidRPr="00002D76">
                <w:rPr>
                  <w:rFonts w:ascii="Arial" w:eastAsia="宋体" w:hAnsi="Arial" w:cs="Arial"/>
                  <w:kern w:val="0"/>
                  <w:sz w:val="20"/>
                </w:rPr>
                <w:t>)</w:t>
              </w:r>
            </w:hyperlink>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14</w:t>
            </w:r>
          </w:p>
        </w:tc>
        <w:tc>
          <w:tcPr>
            <w:tcW w:w="992"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LD2451硒鼓</w:t>
            </w:r>
          </w:p>
        </w:tc>
        <w:tc>
          <w:tcPr>
            <w:tcW w:w="70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宋体" w:eastAsia="宋体" w:hAnsi="宋体" w:cs="Tahoma"/>
                <w:color w:val="000000"/>
                <w:kern w:val="0"/>
                <w:sz w:val="22"/>
              </w:rPr>
            </w:pPr>
            <w:proofErr w:type="gramStart"/>
            <w:r w:rsidRPr="00002D76">
              <w:rPr>
                <w:rFonts w:ascii="宋体" w:eastAsia="宋体" w:hAnsi="宋体" w:cs="Tahoma" w:hint="eastAsia"/>
                <w:color w:val="000000"/>
                <w:kern w:val="0"/>
                <w:sz w:val="22"/>
              </w:rPr>
              <w:t>个</w:t>
            </w:r>
            <w:proofErr w:type="gramEnd"/>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765A40" w:rsidP="00002D76">
            <w:pPr>
              <w:widowControl/>
              <w:jc w:val="center"/>
              <w:rPr>
                <w:rFonts w:ascii="宋体" w:eastAsia="宋体" w:hAnsi="宋体" w:cs="Tahoma"/>
                <w:kern w:val="0"/>
                <w:sz w:val="20"/>
                <w:szCs w:val="20"/>
              </w:rPr>
            </w:pPr>
            <w:hyperlink r:id="rId13" w:history="1">
              <w:r w:rsidR="00002D76" w:rsidRPr="00002D76">
                <w:rPr>
                  <w:rFonts w:ascii="宋体" w:eastAsia="宋体" w:hAnsi="宋体" w:cs="Tahoma" w:hint="eastAsia"/>
                  <w:kern w:val="0"/>
                  <w:sz w:val="20"/>
                </w:rPr>
                <w:t>适用于联想M7615DNA打印机</w:t>
              </w:r>
            </w:hyperlink>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15</w:t>
            </w:r>
          </w:p>
        </w:tc>
        <w:tc>
          <w:tcPr>
            <w:tcW w:w="992"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LT2451粉盒</w:t>
            </w:r>
          </w:p>
        </w:tc>
        <w:tc>
          <w:tcPr>
            <w:tcW w:w="70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宋体" w:eastAsia="宋体" w:hAnsi="宋体" w:cs="Tahoma"/>
                <w:color w:val="000000"/>
                <w:kern w:val="0"/>
                <w:sz w:val="22"/>
              </w:rPr>
            </w:pPr>
            <w:proofErr w:type="gramStart"/>
            <w:r w:rsidRPr="00002D76">
              <w:rPr>
                <w:rFonts w:ascii="宋体" w:eastAsia="宋体" w:hAnsi="宋体" w:cs="Tahoma" w:hint="eastAsia"/>
                <w:color w:val="000000"/>
                <w:kern w:val="0"/>
                <w:sz w:val="22"/>
              </w:rPr>
              <w:t>个</w:t>
            </w:r>
            <w:proofErr w:type="gramEnd"/>
          </w:p>
        </w:tc>
        <w:tc>
          <w:tcPr>
            <w:tcW w:w="850"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16</w:t>
            </w:r>
          </w:p>
        </w:tc>
        <w:tc>
          <w:tcPr>
            <w:tcW w:w="992"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奔图</w:t>
            </w:r>
            <w:proofErr w:type="gramEnd"/>
            <w:r w:rsidRPr="00002D76">
              <w:rPr>
                <w:rFonts w:ascii="宋体" w:eastAsia="宋体" w:hAnsi="宋体" w:cs="Tahoma" w:hint="eastAsia"/>
                <w:kern w:val="0"/>
                <w:sz w:val="20"/>
                <w:szCs w:val="20"/>
              </w:rPr>
              <w:t>P2506硒鼓</w:t>
            </w:r>
          </w:p>
        </w:tc>
        <w:tc>
          <w:tcPr>
            <w:tcW w:w="70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宋体" w:eastAsia="宋体" w:hAnsi="宋体" w:cs="Tahoma"/>
                <w:color w:val="000000"/>
                <w:kern w:val="0"/>
                <w:sz w:val="22"/>
              </w:rPr>
            </w:pPr>
            <w:proofErr w:type="gramStart"/>
            <w:r w:rsidRPr="00002D76">
              <w:rPr>
                <w:rFonts w:ascii="宋体" w:eastAsia="宋体" w:hAnsi="宋体" w:cs="Tahoma" w:hint="eastAsia"/>
                <w:color w:val="000000"/>
                <w:kern w:val="0"/>
                <w:sz w:val="22"/>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tcBorders>
              <w:top w:val="nil"/>
              <w:left w:val="nil"/>
              <w:bottom w:val="single" w:sz="4" w:space="0" w:color="auto"/>
              <w:right w:val="single" w:sz="4" w:space="0" w:color="auto"/>
            </w:tcBorders>
            <w:shd w:val="clear" w:color="auto" w:fill="auto"/>
            <w:vAlign w:val="center"/>
            <w:hideMark/>
          </w:tcPr>
          <w:p w:rsidR="00002D76" w:rsidRPr="00002D76" w:rsidRDefault="00765A40" w:rsidP="00002D76">
            <w:pPr>
              <w:widowControl/>
              <w:jc w:val="center"/>
              <w:rPr>
                <w:rFonts w:ascii="宋体" w:eastAsia="宋体" w:hAnsi="宋体" w:cs="Tahoma"/>
                <w:kern w:val="0"/>
                <w:sz w:val="20"/>
                <w:szCs w:val="20"/>
              </w:rPr>
            </w:pPr>
            <w:hyperlink r:id="rId14" w:history="1">
              <w:proofErr w:type="gramStart"/>
              <w:r w:rsidR="00002D76" w:rsidRPr="00002D76">
                <w:rPr>
                  <w:rFonts w:ascii="宋体" w:eastAsia="宋体" w:hAnsi="宋体" w:cs="Tahoma" w:hint="eastAsia"/>
                  <w:kern w:val="0"/>
                  <w:sz w:val="20"/>
                </w:rPr>
                <w:t>适用于奔图</w:t>
              </w:r>
              <w:proofErr w:type="gramEnd"/>
              <w:r w:rsidR="00002D76" w:rsidRPr="00002D76">
                <w:rPr>
                  <w:rFonts w:ascii="宋体" w:eastAsia="宋体" w:hAnsi="宋体" w:cs="Tahoma" w:hint="eastAsia"/>
                  <w:kern w:val="0"/>
                  <w:sz w:val="20"/>
                </w:rPr>
                <w:t>P2506打印机</w:t>
              </w:r>
            </w:hyperlink>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17</w:t>
            </w:r>
          </w:p>
        </w:tc>
        <w:tc>
          <w:tcPr>
            <w:tcW w:w="992"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联想LTX381粉盒</w:t>
            </w:r>
          </w:p>
        </w:tc>
        <w:tc>
          <w:tcPr>
            <w:tcW w:w="70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宋体" w:eastAsia="宋体" w:hAnsi="宋体" w:cs="Tahoma"/>
                <w:color w:val="000000"/>
                <w:kern w:val="0"/>
                <w:sz w:val="22"/>
              </w:rPr>
            </w:pPr>
            <w:proofErr w:type="gramStart"/>
            <w:r w:rsidRPr="00002D76">
              <w:rPr>
                <w:rFonts w:ascii="宋体" w:eastAsia="宋体" w:hAnsi="宋体" w:cs="Tahoma" w:hint="eastAsia"/>
                <w:color w:val="000000"/>
                <w:kern w:val="0"/>
                <w:sz w:val="22"/>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适用于联想6700打印机(原装与替代品牌单独报价)</w:t>
            </w:r>
          </w:p>
        </w:tc>
      </w:tr>
      <w:tr w:rsidR="0024210D" w:rsidRPr="00002D76" w:rsidTr="0024210D">
        <w:trPr>
          <w:trHeight w:val="1022"/>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18</w:t>
            </w:r>
          </w:p>
        </w:tc>
        <w:tc>
          <w:tcPr>
            <w:tcW w:w="992"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联想LDX381硒鼓</w:t>
            </w:r>
          </w:p>
        </w:tc>
        <w:tc>
          <w:tcPr>
            <w:tcW w:w="70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宋体" w:eastAsia="宋体" w:hAnsi="宋体" w:cs="Tahoma"/>
                <w:color w:val="000000"/>
                <w:kern w:val="0"/>
                <w:sz w:val="22"/>
              </w:rPr>
            </w:pPr>
            <w:proofErr w:type="gramStart"/>
            <w:r w:rsidRPr="00002D76">
              <w:rPr>
                <w:rFonts w:ascii="宋体" w:eastAsia="宋体" w:hAnsi="宋体" w:cs="Tahoma" w:hint="eastAsia"/>
                <w:color w:val="000000"/>
                <w:kern w:val="0"/>
                <w:sz w:val="22"/>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19</w:t>
            </w:r>
          </w:p>
        </w:tc>
        <w:tc>
          <w:tcPr>
            <w:tcW w:w="992"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 CF510</w:t>
            </w:r>
          </w:p>
        </w:tc>
        <w:tc>
          <w:tcPr>
            <w:tcW w:w="70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宋体" w:eastAsia="宋体" w:hAnsi="宋体" w:cs="Tahoma"/>
                <w:color w:val="000000"/>
                <w:kern w:val="0"/>
                <w:sz w:val="22"/>
              </w:rPr>
            </w:pPr>
            <w:proofErr w:type="gramStart"/>
            <w:r w:rsidRPr="00002D76">
              <w:rPr>
                <w:rFonts w:ascii="宋体" w:eastAsia="宋体" w:hAnsi="宋体" w:cs="Tahoma" w:hint="eastAsia"/>
                <w:color w:val="000000"/>
                <w:kern w:val="0"/>
                <w:sz w:val="22"/>
              </w:rPr>
              <w:t>个</w:t>
            </w:r>
            <w:proofErr w:type="gramEnd"/>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适用于HP154打印机</w:t>
            </w: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20</w:t>
            </w:r>
          </w:p>
        </w:tc>
        <w:tc>
          <w:tcPr>
            <w:tcW w:w="992"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 CF511-513</w:t>
            </w:r>
          </w:p>
        </w:tc>
        <w:tc>
          <w:tcPr>
            <w:tcW w:w="70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宋体" w:eastAsia="宋体" w:hAnsi="宋体" w:cs="Tahoma"/>
                <w:color w:val="000000"/>
                <w:kern w:val="0"/>
                <w:sz w:val="22"/>
              </w:rPr>
            </w:pPr>
            <w:proofErr w:type="gramStart"/>
            <w:r w:rsidRPr="00002D76">
              <w:rPr>
                <w:rFonts w:ascii="宋体" w:eastAsia="宋体" w:hAnsi="宋体" w:cs="Tahoma" w:hint="eastAsia"/>
                <w:color w:val="000000"/>
                <w:kern w:val="0"/>
                <w:sz w:val="22"/>
              </w:rPr>
              <w:t>个</w:t>
            </w:r>
            <w:proofErr w:type="gramEnd"/>
          </w:p>
        </w:tc>
        <w:tc>
          <w:tcPr>
            <w:tcW w:w="850"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21</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002D76" w:rsidRPr="00002D76" w:rsidRDefault="00002D76" w:rsidP="00002D76">
            <w:pPr>
              <w:widowControl/>
              <w:jc w:val="center"/>
              <w:rPr>
                <w:rFonts w:ascii="Arial" w:eastAsia="宋体" w:hAnsi="Arial" w:cs="Arial"/>
                <w:kern w:val="0"/>
                <w:sz w:val="20"/>
                <w:szCs w:val="20"/>
              </w:rPr>
            </w:pPr>
            <w:r w:rsidRPr="00002D76">
              <w:rPr>
                <w:rFonts w:ascii="Arial" w:eastAsia="宋体" w:hAnsi="Arial" w:cs="Arial"/>
                <w:kern w:val="0"/>
                <w:sz w:val="20"/>
                <w:szCs w:val="20"/>
              </w:rPr>
              <w:t>色带</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EPSON 590K色带芯</w:t>
            </w:r>
          </w:p>
        </w:tc>
        <w:tc>
          <w:tcPr>
            <w:tcW w:w="70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宋体" w:eastAsia="宋体" w:hAnsi="宋体" w:cs="Tahoma"/>
                <w:color w:val="000000"/>
                <w:kern w:val="0"/>
                <w:sz w:val="22"/>
              </w:rPr>
            </w:pPr>
            <w:r w:rsidRPr="00002D76">
              <w:rPr>
                <w:rFonts w:ascii="宋体" w:eastAsia="宋体" w:hAnsi="宋体" w:cs="Tahoma" w:hint="eastAsia"/>
                <w:color w:val="000000"/>
                <w:kern w:val="0"/>
                <w:sz w:val="22"/>
              </w:rPr>
              <w:t>条</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适用于EPSON590/595系列打印机</w:t>
            </w: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22</w:t>
            </w:r>
          </w:p>
        </w:tc>
        <w:tc>
          <w:tcPr>
            <w:tcW w:w="992"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EPSON 590K色带架</w:t>
            </w:r>
          </w:p>
        </w:tc>
        <w:tc>
          <w:tcPr>
            <w:tcW w:w="70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宋体" w:eastAsia="宋体" w:hAnsi="宋体" w:cs="Tahoma"/>
                <w:color w:val="000000"/>
                <w:kern w:val="0"/>
                <w:sz w:val="22"/>
              </w:rPr>
            </w:pPr>
            <w:proofErr w:type="gramStart"/>
            <w:r w:rsidRPr="00002D76">
              <w:rPr>
                <w:rFonts w:ascii="宋体" w:eastAsia="宋体" w:hAnsi="宋体" w:cs="Tahoma" w:hint="eastAsia"/>
                <w:color w:val="000000"/>
                <w:kern w:val="0"/>
                <w:sz w:val="22"/>
              </w:rPr>
              <w:t>个</w:t>
            </w:r>
            <w:proofErr w:type="gramEnd"/>
          </w:p>
        </w:tc>
        <w:tc>
          <w:tcPr>
            <w:tcW w:w="850"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23</w:t>
            </w:r>
          </w:p>
        </w:tc>
        <w:tc>
          <w:tcPr>
            <w:tcW w:w="992"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联想DP515KII色带芯</w:t>
            </w:r>
          </w:p>
        </w:tc>
        <w:tc>
          <w:tcPr>
            <w:tcW w:w="70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宋体" w:eastAsia="宋体" w:hAnsi="宋体" w:cs="Tahoma"/>
                <w:color w:val="000000"/>
                <w:kern w:val="0"/>
                <w:sz w:val="22"/>
              </w:rPr>
            </w:pPr>
            <w:r w:rsidRPr="00002D76">
              <w:rPr>
                <w:rFonts w:ascii="宋体" w:eastAsia="宋体" w:hAnsi="宋体" w:cs="Tahoma" w:hint="eastAsia"/>
                <w:color w:val="000000"/>
                <w:kern w:val="0"/>
                <w:sz w:val="22"/>
              </w:rPr>
              <w:t>条</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适用于联想DP515KII打印机</w:t>
            </w: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24</w:t>
            </w:r>
          </w:p>
        </w:tc>
        <w:tc>
          <w:tcPr>
            <w:tcW w:w="992"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联想DP515KII色带架</w:t>
            </w:r>
          </w:p>
        </w:tc>
        <w:tc>
          <w:tcPr>
            <w:tcW w:w="70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宋体" w:eastAsia="宋体" w:hAnsi="宋体" w:cs="Tahoma"/>
                <w:color w:val="000000"/>
                <w:kern w:val="0"/>
                <w:sz w:val="22"/>
              </w:rPr>
            </w:pPr>
            <w:proofErr w:type="gramStart"/>
            <w:r w:rsidRPr="00002D76">
              <w:rPr>
                <w:rFonts w:ascii="宋体" w:eastAsia="宋体" w:hAnsi="宋体" w:cs="Tahoma" w:hint="eastAsia"/>
                <w:color w:val="000000"/>
                <w:kern w:val="0"/>
                <w:sz w:val="22"/>
              </w:rPr>
              <w:t>个</w:t>
            </w:r>
            <w:proofErr w:type="gramEnd"/>
          </w:p>
        </w:tc>
        <w:tc>
          <w:tcPr>
            <w:tcW w:w="850"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25</w:t>
            </w:r>
          </w:p>
        </w:tc>
        <w:tc>
          <w:tcPr>
            <w:tcW w:w="992"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EPSON 630K色带芯</w:t>
            </w:r>
          </w:p>
        </w:tc>
        <w:tc>
          <w:tcPr>
            <w:tcW w:w="70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宋体" w:eastAsia="宋体" w:hAnsi="宋体" w:cs="Tahoma"/>
                <w:color w:val="000000"/>
                <w:kern w:val="0"/>
                <w:sz w:val="22"/>
              </w:rPr>
            </w:pPr>
            <w:r w:rsidRPr="00002D76">
              <w:rPr>
                <w:rFonts w:ascii="宋体" w:eastAsia="宋体" w:hAnsi="宋体" w:cs="Tahoma" w:hint="eastAsia"/>
                <w:color w:val="000000"/>
                <w:kern w:val="0"/>
                <w:sz w:val="22"/>
              </w:rPr>
              <w:t>条</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适用于EPSON630K系列打印机</w:t>
            </w: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26</w:t>
            </w:r>
          </w:p>
        </w:tc>
        <w:tc>
          <w:tcPr>
            <w:tcW w:w="992"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EPSON 630K色带架</w:t>
            </w:r>
          </w:p>
        </w:tc>
        <w:tc>
          <w:tcPr>
            <w:tcW w:w="70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宋体" w:eastAsia="宋体" w:hAnsi="宋体" w:cs="Tahoma"/>
                <w:color w:val="000000"/>
                <w:kern w:val="0"/>
                <w:sz w:val="22"/>
              </w:rPr>
            </w:pPr>
            <w:proofErr w:type="gramStart"/>
            <w:r w:rsidRPr="00002D76">
              <w:rPr>
                <w:rFonts w:ascii="宋体" w:eastAsia="宋体" w:hAnsi="宋体" w:cs="Tahoma" w:hint="eastAsia"/>
                <w:color w:val="000000"/>
                <w:kern w:val="0"/>
                <w:sz w:val="22"/>
              </w:rPr>
              <w:t>个</w:t>
            </w:r>
            <w:proofErr w:type="gramEnd"/>
          </w:p>
        </w:tc>
        <w:tc>
          <w:tcPr>
            <w:tcW w:w="850"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加粉</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CANON2900（包含粉、刮板、鼓芯）</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left"/>
              <w:rPr>
                <w:rFonts w:ascii="宋体" w:eastAsia="宋体" w:hAnsi="宋体" w:cs="Tahoma"/>
                <w:kern w:val="0"/>
                <w:sz w:val="20"/>
                <w:szCs w:val="20"/>
              </w:rPr>
            </w:pPr>
            <w:r w:rsidRPr="00002D76">
              <w:rPr>
                <w:rFonts w:ascii="宋体" w:eastAsia="宋体" w:hAnsi="宋体" w:cs="Tahoma" w:hint="eastAsia"/>
                <w:kern w:val="0"/>
                <w:sz w:val="20"/>
                <w:szCs w:val="20"/>
              </w:rPr>
              <w:t>适用于佳能2900,HP1020等型号打印机</w:t>
            </w: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2</w:t>
            </w:r>
          </w:p>
        </w:tc>
        <w:tc>
          <w:tcPr>
            <w:tcW w:w="992"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HP400碳粉、芯片</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自助机用</w:t>
            </w:r>
          </w:p>
        </w:tc>
      </w:tr>
      <w:tr w:rsidR="0024210D" w:rsidRPr="00002D76" w:rsidTr="0024210D">
        <w:trPr>
          <w:trHeight w:val="839"/>
        </w:trPr>
        <w:tc>
          <w:tcPr>
            <w:tcW w:w="638" w:type="dxa"/>
            <w:vMerge w:val="restart"/>
            <w:tcBorders>
              <w:top w:val="nil"/>
              <w:left w:val="single" w:sz="4" w:space="0" w:color="auto"/>
              <w:bottom w:val="single" w:sz="4" w:space="0" w:color="000000"/>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color w:val="000000"/>
                <w:kern w:val="0"/>
                <w:sz w:val="22"/>
              </w:rPr>
            </w:pPr>
            <w:r w:rsidRPr="00002D76">
              <w:rPr>
                <w:rFonts w:ascii="宋体" w:eastAsia="宋体" w:hAnsi="宋体" w:cs="Tahoma" w:hint="eastAsia"/>
                <w:color w:val="000000"/>
                <w:kern w:val="0"/>
                <w:sz w:val="22"/>
              </w:rPr>
              <w:lastRenderedPageBreak/>
              <w:t>打印机、复印机类维修</w:t>
            </w: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打印机头</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EPSON590</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适用于EPSON590针式打印机</w:t>
            </w: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2</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打印针</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EPSON590</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根</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3</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手柄</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EPSON590</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4</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线圈</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EPSON590</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付</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5</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主板</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EPSON590</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6</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定影组件</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HP4025</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适用于HP4025打印机</w:t>
            </w:r>
          </w:p>
        </w:tc>
      </w:tr>
      <w:tr w:rsidR="0024210D" w:rsidRPr="00002D76" w:rsidTr="0024210D">
        <w:trPr>
          <w:trHeight w:val="125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7</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皮带鼓</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HP4025</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125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8</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主板</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HP4025</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125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9</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转印皮带</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HP4025</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10</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废粉集收器</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HP4025</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11</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进纸器</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HP4025</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w:t>
            </w:r>
            <w:r w:rsidRPr="00002D76">
              <w:rPr>
                <w:rFonts w:ascii="宋体" w:eastAsia="宋体" w:hAnsi="宋体" w:cs="Tahoma" w:hint="eastAsia"/>
                <w:kern w:val="0"/>
                <w:sz w:val="20"/>
                <w:szCs w:val="20"/>
              </w:rPr>
              <w:lastRenderedPageBreak/>
              <w:t>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12</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搓纸轮</w:t>
            </w:r>
            <w:proofErr w:type="gramEnd"/>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HP4025</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13</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激光器</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HP4025</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14</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硒鼓驱动电机</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HP4025</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15</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定影组件</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 452</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适用于HP452 打印机</w:t>
            </w: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16</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主板</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 452</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17</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转印皮带</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 452</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18</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进纸器</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 452</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19</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搓纸轮</w:t>
            </w:r>
            <w:proofErr w:type="gramEnd"/>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 452</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20</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激光器</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 452</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21</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硒鼓驱动电机</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 452</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22</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打印头</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联想DP515KII</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联想DP515KII</w:t>
            </w: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23</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主板</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联想DP515KII</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24</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手柄</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联想DP515KII</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25</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打印头</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EPSON PLQ-20K</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EPSON PLQ-20K</w:t>
            </w: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26</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主板</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EPSON PLQ-20K</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27</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手柄</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EPSON PLQ-20K</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28</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定影组件</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HP1108</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HP1108</w:t>
            </w: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29</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主板</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HP1108</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30</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激光器</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HP1108</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31</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进纸器</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HP1108</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32</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定影组件</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HP1025</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w:t>
            </w:r>
            <w:r w:rsidRPr="00002D76">
              <w:rPr>
                <w:rFonts w:ascii="宋体" w:eastAsia="宋体" w:hAnsi="宋体" w:cs="Tahoma" w:hint="eastAsia"/>
                <w:kern w:val="0"/>
                <w:sz w:val="20"/>
                <w:szCs w:val="20"/>
              </w:rPr>
              <w:lastRenderedPageBreak/>
              <w:t>名品牌</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lastRenderedPageBreak/>
              <w:t>适用于HP1025打印机</w:t>
            </w: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33</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主板</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HP1025</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34</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激光器</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HP1025</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35</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进纸器</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HP1025</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36</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定影组件</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 M1319fMFP</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适用于HP M1319fMFP打印机</w:t>
            </w: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37</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主板</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 M1319fMFP</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38</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激光器</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 M1319fMFP</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39</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进纸器</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 M1319fMFP</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40</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扫描架</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 M1319fMFP</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41</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打印头</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北洋2002</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北洋2002</w:t>
            </w: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42</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外接电源</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北洋2002</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43</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主板</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北洋2002</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44</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复印机分离爪</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东芝357</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适用于东芝357复印机</w:t>
            </w: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45</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复印机刮板</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东芝357</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46</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定影组件</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东芝357</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47</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硒鼓组件</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东芝357</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48</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载体</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东芝357</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49</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输稿器</w:t>
            </w:r>
            <w:proofErr w:type="gramEnd"/>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东芝357</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50</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主板</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东芝357</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块</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51</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复印机碳粉</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东芝357</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支</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52</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复印机分离爪</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震旦289</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适用于震旦289复印机</w:t>
            </w: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53</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复印机鼓</w:t>
            </w:r>
            <w:r w:rsidRPr="00002D76">
              <w:rPr>
                <w:rFonts w:ascii="宋体" w:eastAsia="宋体" w:hAnsi="宋体" w:cs="Tahoma" w:hint="eastAsia"/>
                <w:kern w:val="0"/>
                <w:sz w:val="20"/>
                <w:szCs w:val="20"/>
              </w:rPr>
              <w:lastRenderedPageBreak/>
              <w:t>芯</w:t>
            </w:r>
            <w:proofErr w:type="gramEnd"/>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lastRenderedPageBreak/>
              <w:t>震旦289</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w:t>
            </w:r>
            <w:r w:rsidRPr="00002D76">
              <w:rPr>
                <w:rFonts w:ascii="宋体" w:eastAsia="宋体" w:hAnsi="宋体" w:cs="Tahoma" w:hint="eastAsia"/>
                <w:kern w:val="0"/>
                <w:sz w:val="20"/>
                <w:szCs w:val="20"/>
              </w:rPr>
              <w:lastRenderedPageBreak/>
              <w:t>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54</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复印机碳粉</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震旦289</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支</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55</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复印机硒鼓组件</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震旦289</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56</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载体</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震旦289</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57</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输稿器</w:t>
            </w:r>
            <w:proofErr w:type="gramEnd"/>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震旦289</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58</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主板</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震旦289</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块</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59</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复印机刮板</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震旦289</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60</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复印机载体</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震旦AD455e</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适用于震旦AD455e复印机</w:t>
            </w: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61</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复印机定影器</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震旦AD455e</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62</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复印机碳粉</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震旦AD455e</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支</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63</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复印机硒鼓</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震旦AD455e</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64</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废粉盒</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震旦AD455e</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65</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复印机分离爪</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震旦369S</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震旦369S</w:t>
            </w: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66</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复印机刮板</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震旦369S</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67</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定影组件</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震旦369S</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68</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硒鼓组件</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震旦369S</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69</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载体</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震旦369S</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70</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输稿器</w:t>
            </w:r>
            <w:proofErr w:type="gramEnd"/>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震旦369S</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71</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主板</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震旦369S</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块</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72</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复印机碳粉</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震旦369S</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支</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73</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显影仓</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震旦369S</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74</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定影膜</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CANON2900</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w:t>
            </w:r>
            <w:r w:rsidRPr="00002D76">
              <w:rPr>
                <w:rFonts w:ascii="宋体" w:eastAsia="宋体" w:hAnsi="宋体" w:cs="Tahoma" w:hint="eastAsia"/>
                <w:kern w:val="0"/>
                <w:sz w:val="20"/>
                <w:szCs w:val="20"/>
              </w:rPr>
              <w:lastRenderedPageBreak/>
              <w:t>名品牌</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lastRenderedPageBreak/>
              <w:t>适用于佳能</w:t>
            </w:r>
            <w:r w:rsidRPr="00002D76">
              <w:rPr>
                <w:rFonts w:ascii="宋体" w:eastAsia="宋体" w:hAnsi="宋体" w:cs="Tahoma" w:hint="eastAsia"/>
                <w:kern w:val="0"/>
                <w:sz w:val="20"/>
                <w:szCs w:val="20"/>
              </w:rPr>
              <w:lastRenderedPageBreak/>
              <w:t>2900,HP1020等型号打印机</w:t>
            </w: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75</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激光器</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CANON2900</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76</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激光数据主板</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CANON2900</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77</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激光主板</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CANON2900</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78</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搓纸轮</w:t>
            </w:r>
            <w:proofErr w:type="gramEnd"/>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CANON2900</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79</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接口板</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CANON2900</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80</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电源板</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CANON2900</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81</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定影组件</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CANON2900</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82</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陶瓷片</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CANON2900</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片</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83</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条码打印机打印机头</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TSC-243E</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适用于TSC-243E标签打印机</w:t>
            </w: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84</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条码打印机电源</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TSC-243E</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85</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条码打印机主板</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TSC-243E</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块</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86</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定影组件</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奔图</w:t>
            </w:r>
            <w:proofErr w:type="gramEnd"/>
            <w:r w:rsidRPr="00002D76">
              <w:rPr>
                <w:rFonts w:ascii="宋体" w:eastAsia="宋体" w:hAnsi="宋体" w:cs="Tahoma" w:hint="eastAsia"/>
                <w:kern w:val="0"/>
                <w:sz w:val="20"/>
                <w:szCs w:val="20"/>
              </w:rPr>
              <w:t>P2506打印机</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适用于奔图</w:t>
            </w:r>
            <w:proofErr w:type="gramEnd"/>
            <w:r w:rsidRPr="00002D76">
              <w:rPr>
                <w:rFonts w:ascii="宋体" w:eastAsia="宋体" w:hAnsi="宋体" w:cs="Tahoma" w:hint="eastAsia"/>
                <w:kern w:val="0"/>
                <w:sz w:val="20"/>
                <w:szCs w:val="20"/>
              </w:rPr>
              <w:t>P2506打印机</w:t>
            </w: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87</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激光器</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奔图</w:t>
            </w:r>
            <w:proofErr w:type="gramEnd"/>
            <w:r w:rsidRPr="00002D76">
              <w:rPr>
                <w:rFonts w:ascii="宋体" w:eastAsia="宋体" w:hAnsi="宋体" w:cs="Tahoma" w:hint="eastAsia"/>
                <w:kern w:val="0"/>
                <w:sz w:val="20"/>
                <w:szCs w:val="20"/>
              </w:rPr>
              <w:t>P2506打印机</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88</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搓纸轮</w:t>
            </w:r>
            <w:proofErr w:type="gramEnd"/>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奔图</w:t>
            </w:r>
            <w:proofErr w:type="gramEnd"/>
            <w:r w:rsidRPr="00002D76">
              <w:rPr>
                <w:rFonts w:ascii="宋体" w:eastAsia="宋体" w:hAnsi="宋体" w:cs="Tahoma" w:hint="eastAsia"/>
                <w:kern w:val="0"/>
                <w:sz w:val="20"/>
                <w:szCs w:val="20"/>
              </w:rPr>
              <w:t>P2506打印机</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89</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接口板</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奔图</w:t>
            </w:r>
            <w:proofErr w:type="gramEnd"/>
            <w:r w:rsidRPr="00002D76">
              <w:rPr>
                <w:rFonts w:ascii="宋体" w:eastAsia="宋体" w:hAnsi="宋体" w:cs="Tahoma" w:hint="eastAsia"/>
                <w:kern w:val="0"/>
                <w:sz w:val="20"/>
                <w:szCs w:val="20"/>
              </w:rPr>
              <w:t>P2506打印机</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90</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电源板</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奔图</w:t>
            </w:r>
            <w:proofErr w:type="gramEnd"/>
            <w:r w:rsidRPr="00002D76">
              <w:rPr>
                <w:rFonts w:ascii="宋体" w:eastAsia="宋体" w:hAnsi="宋体" w:cs="Tahoma" w:hint="eastAsia"/>
                <w:kern w:val="0"/>
                <w:sz w:val="20"/>
                <w:szCs w:val="20"/>
              </w:rPr>
              <w:t>P2506打印机</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片</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bl>
    <w:p w:rsidR="00AA55F3" w:rsidRPr="00E016D8" w:rsidRDefault="00DD2C6F" w:rsidP="0024210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24210D" w:rsidRPr="0024210D">
        <w:rPr>
          <w:rFonts w:asciiTheme="minorEastAsia" w:hAnsiTheme="minorEastAsia" w:cs="Times New Roman" w:hint="eastAsia"/>
          <w:kern w:val="0"/>
          <w:sz w:val="24"/>
          <w:szCs w:val="24"/>
          <w:u w:val="single"/>
          <w:lang w:val="zh-CN"/>
        </w:rPr>
        <w:t xml:space="preserve">   </w:t>
      </w:r>
      <w:r w:rsidR="003B3F4B" w:rsidRPr="003B3F4B">
        <w:rPr>
          <w:rFonts w:asciiTheme="minorEastAsia" w:hAnsiTheme="minorEastAsia" w:cs="Times New Roman" w:hint="eastAsia"/>
          <w:kern w:val="0"/>
          <w:sz w:val="24"/>
          <w:szCs w:val="24"/>
          <w:u w:val="single"/>
        </w:rPr>
        <w:t>中标人</w:t>
      </w:r>
      <w:r w:rsidR="0024210D">
        <w:rPr>
          <w:rFonts w:asciiTheme="minorEastAsia" w:hAnsiTheme="minorEastAsia" w:cs="Times New Roman" w:hint="eastAsia"/>
          <w:kern w:val="0"/>
          <w:sz w:val="24"/>
          <w:szCs w:val="24"/>
          <w:u w:val="single"/>
        </w:rPr>
        <w:t>接到订单后10</w:t>
      </w:r>
      <w:r w:rsidR="003B3F4B" w:rsidRPr="003B3F4B">
        <w:rPr>
          <w:rFonts w:asciiTheme="minorEastAsia" w:hAnsiTheme="minorEastAsia" w:cs="Times New Roman" w:hint="eastAsia"/>
          <w:kern w:val="0"/>
          <w:sz w:val="24"/>
          <w:szCs w:val="24"/>
          <w:u w:val="single"/>
        </w:rPr>
        <w:t>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r w:rsidR="0024210D">
        <w:rPr>
          <w:rFonts w:asciiTheme="minorEastAsia" w:hAnsiTheme="minorEastAsia" w:cs="Times New Roman" w:hint="eastAsia"/>
          <w:kern w:val="0"/>
          <w:sz w:val="24"/>
          <w:szCs w:val="24"/>
          <w:u w:val="single"/>
        </w:rPr>
        <w:t xml:space="preserve">      </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37938" w:rsidRPr="00BD2D90">
        <w:rPr>
          <w:rFonts w:asciiTheme="minorEastAsia" w:hAnsiTheme="minorEastAsia" w:cs="Times New Roman" w:hint="eastAsia"/>
          <w:color w:val="000000" w:themeColor="text1"/>
          <w:kern w:val="0"/>
          <w:sz w:val="24"/>
          <w:szCs w:val="24"/>
          <w:lang w:val="zh-CN"/>
        </w:rPr>
        <w:t>硬件</w:t>
      </w:r>
      <w:r w:rsidR="00093BBF">
        <w:rPr>
          <w:rFonts w:asciiTheme="minorEastAsia" w:hAnsiTheme="minorEastAsia" w:cs="Times New Roman" w:hint="eastAsia"/>
          <w:color w:val="000000" w:themeColor="text1"/>
          <w:kern w:val="0"/>
          <w:sz w:val="24"/>
          <w:szCs w:val="24"/>
          <w:lang w:val="zh-CN"/>
        </w:rPr>
        <w:t>免费保修</w:t>
      </w:r>
      <w:r w:rsidR="00137938" w:rsidRPr="00BD2D90">
        <w:rPr>
          <w:rFonts w:asciiTheme="minorEastAsia" w:hAnsiTheme="minorEastAsia" w:cs="Times New Roman" w:hint="eastAsia"/>
          <w:color w:val="000000" w:themeColor="text1"/>
          <w:kern w:val="0"/>
          <w:sz w:val="24"/>
          <w:szCs w:val="24"/>
          <w:lang w:val="zh-CN"/>
        </w:rPr>
        <w:t>至少</w:t>
      </w:r>
      <w:r w:rsidR="00137938" w:rsidRPr="00BD2D90">
        <w:rPr>
          <w:rFonts w:asciiTheme="minorEastAsia" w:hAnsiTheme="minorEastAsia" w:cs="Times New Roman" w:hint="eastAsia"/>
          <w:color w:val="000000" w:themeColor="text1"/>
          <w:kern w:val="0"/>
          <w:sz w:val="24"/>
          <w:szCs w:val="24"/>
          <w:u w:val="single"/>
          <w:lang w:val="zh-CN"/>
        </w:rPr>
        <w:t xml:space="preserve">  </w:t>
      </w:r>
      <w:r w:rsidR="0024210D">
        <w:rPr>
          <w:rFonts w:asciiTheme="minorEastAsia" w:hAnsiTheme="minorEastAsia" w:cs="Times New Roman" w:hint="eastAsia"/>
          <w:color w:val="000000" w:themeColor="text1"/>
          <w:kern w:val="0"/>
          <w:sz w:val="24"/>
          <w:szCs w:val="24"/>
          <w:u w:val="single"/>
          <w:lang w:val="zh-CN"/>
        </w:rPr>
        <w:t>5</w:t>
      </w:r>
      <w:r w:rsidR="00137938" w:rsidRPr="00BD2D90">
        <w:rPr>
          <w:rFonts w:asciiTheme="minorEastAsia" w:hAnsiTheme="minorEastAsia" w:cs="Times New Roman" w:hint="eastAsia"/>
          <w:color w:val="000000" w:themeColor="text1"/>
          <w:kern w:val="0"/>
          <w:sz w:val="24"/>
          <w:szCs w:val="24"/>
          <w:u w:val="single"/>
          <w:lang w:val="zh-CN"/>
        </w:rPr>
        <w:t xml:space="preserve">  </w:t>
      </w:r>
      <w:r w:rsidR="00137938" w:rsidRPr="00BD2D90">
        <w:rPr>
          <w:rFonts w:asciiTheme="minorEastAsia" w:hAnsiTheme="minorEastAsia" w:cs="Times New Roman" w:hint="eastAsia"/>
          <w:color w:val="000000" w:themeColor="text1"/>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w:t>
      </w:r>
      <w:r w:rsidR="00BD7CAC" w:rsidRPr="00BD7CAC">
        <w:rPr>
          <w:rFonts w:asciiTheme="minorEastAsia" w:hAnsiTheme="minorEastAsia" w:cs="Times New Roman" w:hint="eastAsia"/>
          <w:kern w:val="0"/>
          <w:sz w:val="24"/>
          <w:szCs w:val="24"/>
        </w:rPr>
        <w:lastRenderedPageBreak/>
        <w:t>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proofErr w:type="gramStart"/>
      <w:r w:rsidR="00F1490A" w:rsidRPr="00F1490A">
        <w:rPr>
          <w:rFonts w:asciiTheme="minorEastAsia" w:hAnsiTheme="minorEastAsia" w:cs="Times New Roman" w:hint="eastAsia"/>
          <w:kern w:val="0"/>
          <w:sz w:val="24"/>
          <w:szCs w:val="24"/>
        </w:rPr>
        <w:t>本地到</w:t>
      </w:r>
      <w:proofErr w:type="gramEnd"/>
      <w:r w:rsidR="00F1490A" w:rsidRPr="00F1490A">
        <w:rPr>
          <w:rFonts w:asciiTheme="minorEastAsia" w:hAnsiTheme="minorEastAsia" w:cs="Times New Roman" w:hint="eastAsia"/>
          <w:kern w:val="0"/>
          <w:sz w:val="24"/>
          <w:szCs w:val="24"/>
        </w:rPr>
        <w:t>现场时间：</w:t>
      </w:r>
      <w:r w:rsidR="00F1490A" w:rsidRPr="00F1490A">
        <w:rPr>
          <w:rFonts w:asciiTheme="minorEastAsia" w:hAnsiTheme="minorEastAsia" w:cs="Times New Roman" w:hint="eastAsia"/>
          <w:kern w:val="0"/>
          <w:sz w:val="24"/>
          <w:szCs w:val="24"/>
          <w:u w:val="single"/>
        </w:rPr>
        <w:t xml:space="preserve"> </w:t>
      </w:r>
      <w:r w:rsidR="0024210D">
        <w:rPr>
          <w:rFonts w:asciiTheme="minorEastAsia" w:hAnsiTheme="minorEastAsia" w:cs="Times New Roman" w:hint="eastAsia"/>
          <w:kern w:val="0"/>
          <w:sz w:val="24"/>
          <w:szCs w:val="24"/>
          <w:u w:val="single"/>
        </w:rPr>
        <w:t>2</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w:t>
      </w:r>
      <w:r w:rsidR="00137938">
        <w:rPr>
          <w:rFonts w:asciiTheme="minorEastAsia" w:hAnsiTheme="minorEastAsia" w:cs="Arial" w:hint="eastAsia"/>
          <w:sz w:val="24"/>
          <w:szCs w:val="24"/>
        </w:rPr>
        <w:t>以技术要求为准。</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的基本原理、操作应用及仪器的维护保养知识，直到用户能正常使用和维护</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w:t>
      </w:r>
      <w:r w:rsidR="00B27A62">
        <w:rPr>
          <w:rFonts w:asciiTheme="minorEastAsia" w:hAnsiTheme="minorEastAsia" w:cs="Arial" w:hint="eastAsia"/>
          <w:sz w:val="24"/>
          <w:szCs w:val="24"/>
        </w:rPr>
        <w:t>产品</w:t>
      </w:r>
      <w:r w:rsidRPr="00CA47C5">
        <w:rPr>
          <w:rFonts w:asciiTheme="minorEastAsia" w:hAnsiTheme="minorEastAsia" w:cs="Arial" w:hint="eastAsia"/>
          <w:sz w:val="24"/>
          <w:szCs w:val="24"/>
        </w:rPr>
        <w:t>到达现场后，投标人应在具体使用科室人员及</w:t>
      </w:r>
      <w:r w:rsidR="00137938">
        <w:rPr>
          <w:rFonts w:asciiTheme="minorEastAsia" w:hAnsiTheme="minorEastAsia" w:cs="Arial" w:hint="eastAsia"/>
          <w:sz w:val="24"/>
          <w:szCs w:val="24"/>
        </w:rPr>
        <w:t>信息</w:t>
      </w:r>
      <w:r w:rsidRPr="00CA47C5">
        <w:rPr>
          <w:rFonts w:asciiTheme="minorEastAsia" w:hAnsiTheme="minorEastAsia" w:cs="Arial" w:hint="eastAsia"/>
          <w:sz w:val="24"/>
          <w:szCs w:val="24"/>
        </w:rPr>
        <w:t>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CA47C5" w:rsidRPr="00E40040" w:rsidRDefault="004E60AD" w:rsidP="0013793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w:t>
      </w:r>
      <w:r w:rsidR="00B27A62">
        <w:rPr>
          <w:rFonts w:asciiTheme="minorEastAsia" w:hAnsiTheme="minorEastAsia" w:cs="Times New Roman" w:hint="eastAsia"/>
          <w:kern w:val="0"/>
          <w:sz w:val="24"/>
          <w:szCs w:val="24"/>
          <w:lang w:val="zh-CN"/>
        </w:rPr>
        <w:t>产品</w:t>
      </w:r>
      <w:r w:rsidR="000F19EE" w:rsidRPr="00E016D8">
        <w:rPr>
          <w:rFonts w:asciiTheme="minorEastAsia" w:hAnsiTheme="minorEastAsia" w:cs="Times New Roman" w:hint="eastAsia"/>
          <w:kern w:val="0"/>
          <w:sz w:val="24"/>
          <w:szCs w:val="24"/>
          <w:lang w:val="zh-CN"/>
        </w:rPr>
        <w:t>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0F19EE" w:rsidRPr="00E016D8" w:rsidRDefault="00C475A2" w:rsidP="0024210D">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5"/>
          <w:footerReference w:type="default" r:id="rId16"/>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w:t>
      </w:r>
      <w:r w:rsidR="00B27A62">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w:t>
      </w:r>
      <w:r w:rsidR="008654C6">
        <w:rPr>
          <w:rFonts w:asciiTheme="minorEastAsia" w:hAnsiTheme="minorEastAsia" w:cs="Times New Roman" w:hint="eastAsia"/>
          <w:snapToGrid w:val="0"/>
          <w:kern w:val="0"/>
          <w:sz w:val="24"/>
          <w:szCs w:val="24"/>
          <w:lang w:val="zh-CN"/>
        </w:rPr>
        <w:t>产品</w:t>
      </w:r>
      <w:r w:rsidR="000F19EE" w:rsidRPr="00E016D8">
        <w:rPr>
          <w:rFonts w:asciiTheme="minorEastAsia" w:hAnsiTheme="minorEastAsia" w:cs="Times New Roman" w:hint="eastAsia"/>
          <w:snapToGrid w:val="0"/>
          <w:kern w:val="0"/>
          <w:sz w:val="24"/>
          <w:szCs w:val="24"/>
          <w:lang w:val="zh-CN"/>
        </w:rPr>
        <w:t>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对所提供的</w:t>
      </w:r>
      <w:r w:rsidR="00B761F5">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 xml:space="preserve">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必须是全新的、未使用过的，</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w:t>
      </w:r>
      <w:proofErr w:type="gramStart"/>
      <w:r w:rsidRPr="00E016D8">
        <w:rPr>
          <w:rFonts w:asciiTheme="minorEastAsia" w:hAnsiTheme="minorEastAsia" w:cs="Times New Roman" w:hint="eastAsia"/>
          <w:kern w:val="0"/>
          <w:sz w:val="24"/>
          <w:szCs w:val="24"/>
          <w:lang w:val="zh-CN"/>
        </w:rPr>
        <w:t>不</w:t>
      </w:r>
      <w:proofErr w:type="gramEnd"/>
      <w:r w:rsidRPr="00E016D8">
        <w:rPr>
          <w:rFonts w:asciiTheme="minorEastAsia" w:hAnsiTheme="minorEastAsia" w:cs="Times New Roman" w:hint="eastAsia"/>
          <w:kern w:val="0"/>
          <w:sz w:val="24"/>
          <w:szCs w:val="24"/>
          <w:lang w:val="zh-CN"/>
        </w:rPr>
        <w:t>预付货款，待所有</w:t>
      </w:r>
      <w:r w:rsidR="00B761F5">
        <w:rPr>
          <w:rFonts w:asciiTheme="minorEastAsia" w:hAnsiTheme="minorEastAsia" w:cs="Times New Roman" w:hint="eastAsia"/>
          <w:kern w:val="0"/>
          <w:sz w:val="24"/>
          <w:szCs w:val="24"/>
          <w:lang w:val="zh-CN"/>
        </w:rPr>
        <w:t>产品</w:t>
      </w:r>
      <w:r w:rsidRPr="00E016D8">
        <w:rPr>
          <w:rFonts w:asciiTheme="minorEastAsia" w:hAnsiTheme="minorEastAsia" w:cs="Times New Roman" w:hint="eastAsia"/>
          <w:kern w:val="0"/>
          <w:sz w:val="24"/>
          <w:szCs w:val="24"/>
          <w:lang w:val="zh-CN"/>
        </w:rPr>
        <w:t>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w:t>
      </w:r>
      <w:r w:rsidR="00AE346B">
        <w:rPr>
          <w:rFonts w:asciiTheme="minorEastAsia" w:hAnsiTheme="minorEastAsia" w:cs="Times New Roman" w:hint="eastAsia"/>
          <w:kern w:val="0"/>
          <w:sz w:val="24"/>
          <w:szCs w:val="24"/>
          <w:lang w:val="zh-CN"/>
        </w:rPr>
        <w:t>无</w:t>
      </w:r>
      <w:r w:rsidR="000F19EE" w:rsidRPr="00E016D8">
        <w:rPr>
          <w:rFonts w:asciiTheme="minorEastAsia" w:hAnsiTheme="minorEastAsia" w:cs="Times New Roman" w:hint="eastAsia"/>
          <w:kern w:val="0"/>
          <w:sz w:val="24"/>
          <w:szCs w:val="24"/>
          <w:lang w:val="zh-CN"/>
        </w:rPr>
        <w:t>质量保证金</w:t>
      </w:r>
      <w:r w:rsidR="00AE346B">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7"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1.投标截止时间前，招标人可对已发出的招标文件进行修改。招标文件修改内容</w:t>
      </w:r>
      <w:r w:rsidRPr="00E016D8">
        <w:rPr>
          <w:rFonts w:asciiTheme="minorEastAsia" w:hAnsiTheme="minorEastAsia" w:cs="Times New Roman" w:hint="eastAsia"/>
          <w:snapToGrid w:val="0"/>
          <w:kern w:val="0"/>
          <w:sz w:val="24"/>
          <w:szCs w:val="24"/>
        </w:rPr>
        <w:lastRenderedPageBreak/>
        <w:t>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w:t>
      </w:r>
      <w:r w:rsidR="00B761F5">
        <w:rPr>
          <w:rFonts w:asciiTheme="minorEastAsia" w:hAnsiTheme="minorEastAsia" w:cs="Times New Roman" w:hint="eastAsia"/>
          <w:snapToGrid w:val="0"/>
          <w:kern w:val="0"/>
          <w:sz w:val="24"/>
          <w:szCs w:val="24"/>
        </w:rPr>
        <w:t>产品</w:t>
      </w:r>
      <w:r w:rsidRPr="00E016D8">
        <w:rPr>
          <w:rFonts w:asciiTheme="minorEastAsia" w:hAnsiTheme="minorEastAsia" w:cs="Times New Roman" w:hint="eastAsia"/>
          <w:snapToGrid w:val="0"/>
          <w:kern w:val="0"/>
          <w:sz w:val="24"/>
          <w:szCs w:val="24"/>
        </w:rPr>
        <w:t>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093BB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w:t>
      </w:r>
      <w:r w:rsidR="00093BB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093BBF">
        <w:rPr>
          <w:rFonts w:asciiTheme="minorEastAsia" w:hAnsiTheme="minorEastAsia" w:cs="Times New Roman" w:hint="eastAsia"/>
          <w:snapToGrid w:val="0"/>
          <w:kern w:val="0"/>
          <w:sz w:val="24"/>
          <w:szCs w:val="24"/>
          <w:lang w:val="zh-CN"/>
        </w:rPr>
        <w:t>8</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w:t>
      </w:r>
      <w:proofErr w:type="gramStart"/>
      <w:r w:rsidR="00DC1D0F">
        <w:rPr>
          <w:rFonts w:asciiTheme="minorEastAsia" w:hAnsiTheme="minorEastAsia" w:cs="Times New Roman" w:hint="eastAsia"/>
          <w:snapToGrid w:val="0"/>
          <w:kern w:val="0"/>
          <w:sz w:val="24"/>
          <w:szCs w:val="24"/>
          <w:lang w:val="zh-CN"/>
        </w:rPr>
        <w:t>由总代提供</w:t>
      </w:r>
      <w:proofErr w:type="gramEnd"/>
      <w:r w:rsidR="00DC1D0F">
        <w:rPr>
          <w:rFonts w:asciiTheme="minorEastAsia" w:hAnsiTheme="minorEastAsia" w:cs="Times New Roman" w:hint="eastAsia"/>
          <w:snapToGrid w:val="0"/>
          <w:kern w:val="0"/>
          <w:sz w:val="24"/>
          <w:szCs w:val="24"/>
          <w:lang w:val="zh-CN"/>
        </w:rPr>
        <w:t>，附件1</w:t>
      </w:r>
      <w:r w:rsidR="00093BBF">
        <w:rPr>
          <w:rFonts w:asciiTheme="minorEastAsia" w:hAnsiTheme="minorEastAsia" w:cs="Times New Roman" w:hint="eastAsia"/>
          <w:snapToGrid w:val="0"/>
          <w:kern w:val="0"/>
          <w:sz w:val="24"/>
          <w:szCs w:val="24"/>
          <w:lang w:val="zh-CN"/>
        </w:rPr>
        <w:t>0</w:t>
      </w:r>
      <w:r w:rsidR="00DC1D0F">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093BBF">
        <w:rPr>
          <w:rFonts w:asciiTheme="minorEastAsia" w:hAnsiTheme="minorEastAsia" w:cs="Times New Roman" w:hint="eastAsia"/>
          <w:snapToGrid w:val="0"/>
          <w:kern w:val="0"/>
          <w:sz w:val="24"/>
          <w:szCs w:val="24"/>
          <w:lang w:val="zh-CN"/>
        </w:rPr>
        <w:t>9</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093BBF">
        <w:rPr>
          <w:rFonts w:asciiTheme="minorEastAsia" w:hAnsiTheme="minorEastAsia" w:cs="Times New Roman" w:hint="eastAsia"/>
          <w:snapToGrid w:val="0"/>
          <w:kern w:val="0"/>
          <w:sz w:val="24"/>
          <w:szCs w:val="24"/>
          <w:lang w:val="zh-CN"/>
        </w:rPr>
        <w:t>1</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)技术评审表（附件</w:t>
      </w:r>
      <w:r w:rsidR="00093BBF">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)商务评审表（附件</w:t>
      </w:r>
      <w:r w:rsidR="00093BBF">
        <w:rPr>
          <w:rFonts w:asciiTheme="minorEastAsia" w:hAnsiTheme="minorEastAsia" w:cs="Times New Roman" w:hint="eastAsia"/>
          <w:kern w:val="0"/>
          <w:sz w:val="24"/>
          <w:szCs w:val="24"/>
        </w:rPr>
        <w:t>13</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w:t>
      </w:r>
      <w:r w:rsidR="00093BBF">
        <w:rPr>
          <w:rFonts w:asciiTheme="minorEastAsia" w:hAnsiTheme="minorEastAsia" w:cs="Times New Roman" w:hint="eastAsia"/>
          <w:kern w:val="0"/>
          <w:sz w:val="24"/>
          <w:szCs w:val="24"/>
        </w:rPr>
        <w:t>硬件软件</w:t>
      </w:r>
      <w:r w:rsidR="00825390" w:rsidRPr="00825390">
        <w:rPr>
          <w:rFonts w:asciiTheme="minorEastAsia" w:hAnsiTheme="minorEastAsia" w:cs="Times New Roman" w:hint="eastAsia"/>
          <w:kern w:val="0"/>
          <w:sz w:val="24"/>
          <w:szCs w:val="24"/>
        </w:rPr>
        <w:t>（提供图片、说明和购置发票或租赁协议）、专业技术能力、专业技术人员（提供人员清单和学历、学位或职称证书）的证明材料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093BB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w:t>
      </w:r>
      <w:r w:rsidR="00093BBF">
        <w:rPr>
          <w:rFonts w:asciiTheme="minorEastAsia" w:hAnsiTheme="minorEastAsia" w:cs="Times New Roman" w:hint="eastAsia"/>
          <w:kern w:val="0"/>
          <w:sz w:val="24"/>
          <w:szCs w:val="24"/>
        </w:rPr>
        <w:t>15</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093BBF">
        <w:rPr>
          <w:rFonts w:asciiTheme="minorEastAsia" w:hAnsiTheme="minorEastAsia" w:cs="Times New Roman" w:hint="eastAsia"/>
          <w:kern w:val="0"/>
          <w:sz w:val="24"/>
          <w:szCs w:val="24"/>
        </w:rPr>
        <w:t>16</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093BB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093BBF">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w:t>
      </w:r>
      <w:r w:rsidRPr="005F680F">
        <w:rPr>
          <w:rFonts w:asciiTheme="minorEastAsia" w:hAnsiTheme="minorEastAsia" w:cs="Times New Roman" w:hint="eastAsia"/>
          <w:kern w:val="0"/>
          <w:sz w:val="24"/>
          <w:szCs w:val="24"/>
        </w:rPr>
        <w:lastRenderedPageBreak/>
        <w:t>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006A41CB" w:rsidRPr="006A41CB">
        <w:rPr>
          <w:rFonts w:asciiTheme="minorEastAsia" w:hAnsiTheme="minorEastAsia" w:cs="Times New Roman" w:hint="eastAsia"/>
          <w:kern w:val="0"/>
          <w:sz w:val="24"/>
          <w:szCs w:val="24"/>
        </w:rPr>
        <w:t xml:space="preserve"> </w:t>
      </w:r>
      <w:r w:rsidR="006A41CB"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6A41CB" w:rsidRPr="005F680F">
        <w:rPr>
          <w:rFonts w:asciiTheme="minorEastAsia" w:hAnsiTheme="minorEastAsia" w:cs="Times New Roman"/>
          <w:kern w:val="0"/>
          <w:sz w:val="24"/>
          <w:szCs w:val="24"/>
        </w:rPr>
        <w:t xml:space="preserve"> </w:t>
      </w:r>
      <w:r w:rsidR="006A41CB" w:rsidRPr="005F680F">
        <w:rPr>
          <w:rFonts w:asciiTheme="minorEastAsia" w:hAnsiTheme="minorEastAsia" w:cs="Times New Roman" w:hint="eastAsia"/>
          <w:kern w:val="0"/>
          <w:sz w:val="24"/>
          <w:szCs w:val="24"/>
        </w:rPr>
        <w:t>生产企业对代理公司</w:t>
      </w:r>
      <w:r w:rsidR="006A41CB" w:rsidRPr="00041450">
        <w:rPr>
          <w:rFonts w:asciiTheme="minorEastAsia" w:hAnsiTheme="minorEastAsia" w:cs="Times New Roman" w:hint="eastAsia"/>
          <w:kern w:val="0"/>
          <w:sz w:val="24"/>
          <w:szCs w:val="24"/>
        </w:rPr>
        <w:t>投标</w:t>
      </w:r>
      <w:r w:rsidR="006A41CB" w:rsidRPr="005F680F">
        <w:rPr>
          <w:rFonts w:asciiTheme="minorEastAsia" w:hAnsiTheme="minorEastAsia" w:cs="Times New Roman" w:hint="eastAsia"/>
          <w:kern w:val="0"/>
          <w:sz w:val="24"/>
          <w:szCs w:val="24"/>
        </w:rPr>
        <w:t>授权书（进口产品需提供原产厂家对</w:t>
      </w:r>
      <w:proofErr w:type="gramStart"/>
      <w:r w:rsidR="006A41CB" w:rsidRPr="005F680F">
        <w:rPr>
          <w:rFonts w:asciiTheme="minorEastAsia" w:hAnsiTheme="minorEastAsia" w:cs="Times New Roman" w:hint="eastAsia"/>
          <w:kern w:val="0"/>
          <w:sz w:val="24"/>
          <w:szCs w:val="24"/>
        </w:rPr>
        <w:t>中国总代的</w:t>
      </w:r>
      <w:proofErr w:type="gramEnd"/>
      <w:r w:rsidR="006A41CB" w:rsidRPr="005F680F">
        <w:rPr>
          <w:rFonts w:asciiTheme="minorEastAsia" w:hAnsiTheme="minorEastAsia" w:cs="Times New Roman" w:hint="eastAsia"/>
          <w:kern w:val="0"/>
          <w:sz w:val="24"/>
          <w:szCs w:val="24"/>
        </w:rPr>
        <w:t>中英文授权书复印件或同步翻译件</w:t>
      </w:r>
      <w:r w:rsidR="006A41CB">
        <w:rPr>
          <w:rFonts w:asciiTheme="minorEastAsia" w:hAnsiTheme="minorEastAsia" w:cs="Times New Roman" w:hint="eastAsia"/>
          <w:kern w:val="0"/>
          <w:sz w:val="24"/>
          <w:szCs w:val="24"/>
        </w:rPr>
        <w:t>。</w:t>
      </w:r>
      <w:r w:rsidR="006A41CB" w:rsidRPr="00E016D8">
        <w:rPr>
          <w:rFonts w:asciiTheme="minorEastAsia" w:hAnsiTheme="minorEastAsia" w:cs="Times New Roman" w:hint="eastAsia"/>
          <w:kern w:val="0"/>
          <w:sz w:val="24"/>
          <w:szCs w:val="24"/>
        </w:rPr>
        <w:t>附件</w:t>
      </w:r>
      <w:r w:rsidR="006A41CB">
        <w:rPr>
          <w:rFonts w:asciiTheme="minorEastAsia" w:hAnsiTheme="minorEastAsia" w:cs="Times New Roman" w:hint="eastAsia"/>
          <w:kern w:val="0"/>
          <w:sz w:val="24"/>
          <w:szCs w:val="24"/>
        </w:rPr>
        <w:t>20</w:t>
      </w:r>
      <w:r w:rsidR="006A41CB"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33A31">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33A31">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093BBF">
        <w:rPr>
          <w:rFonts w:asciiTheme="minorEastAsia" w:hAnsiTheme="minorEastAsia" w:cs="Times New Roman" w:hint="eastAsia"/>
          <w:kern w:val="0"/>
          <w:sz w:val="24"/>
          <w:szCs w:val="24"/>
        </w:rPr>
        <w:t>高新技术企业</w:t>
      </w:r>
      <w:r w:rsidR="00E225F7">
        <w:rPr>
          <w:rFonts w:asciiTheme="majorEastAsia" w:eastAsiaTheme="majorEastAsia" w:hAnsiTheme="majorEastAsia" w:hint="eastAsia"/>
          <w:sz w:val="24"/>
          <w:szCs w:val="24"/>
        </w:rPr>
        <w:t>、</w:t>
      </w:r>
      <w:r w:rsidR="006A41CB">
        <w:rPr>
          <w:rFonts w:asciiTheme="majorEastAsia" w:eastAsiaTheme="majorEastAsia" w:hAnsiTheme="majorEastAsia" w:hint="eastAsia"/>
          <w:sz w:val="24"/>
          <w:szCs w:val="24"/>
        </w:rPr>
        <w:t>电子与智能化工程专业资质</w:t>
      </w:r>
      <w:r w:rsidR="00D33A31">
        <w:rPr>
          <w:rFonts w:asciiTheme="majorEastAsia" w:eastAsiaTheme="majorEastAsia" w:hAnsiTheme="majorEastAsia" w:hint="eastAsia"/>
          <w:sz w:val="24"/>
          <w:szCs w:val="24"/>
        </w:rPr>
        <w:t>、</w:t>
      </w:r>
      <w:r w:rsidR="006A41CB">
        <w:rPr>
          <w:rFonts w:asciiTheme="majorEastAsia" w:eastAsiaTheme="majorEastAsia" w:hAnsiTheme="majorEastAsia" w:hint="eastAsia"/>
          <w:sz w:val="24"/>
          <w:szCs w:val="24"/>
        </w:rPr>
        <w:t>发明专利证书</w:t>
      </w:r>
      <w:r w:rsidR="00D33A31">
        <w:rPr>
          <w:rFonts w:asciiTheme="majorEastAsia" w:eastAsiaTheme="majorEastAsia" w:hAnsiTheme="majorEastAsia" w:hint="eastAsia"/>
          <w:sz w:val="24"/>
          <w:szCs w:val="24"/>
        </w:rPr>
        <w:t>和软件著作权证书</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w:t>
      </w:r>
      <w:r w:rsidR="00B761F5">
        <w:rPr>
          <w:rFonts w:asciiTheme="minorEastAsia" w:hAnsiTheme="minorEastAsia" w:cs="Times New Roman" w:hint="eastAsia"/>
          <w:kern w:val="0"/>
          <w:sz w:val="24"/>
          <w:szCs w:val="24"/>
        </w:rPr>
        <w:t>产品</w:t>
      </w:r>
      <w:r w:rsidR="000F19EE" w:rsidRPr="00E016D8">
        <w:rPr>
          <w:rFonts w:asciiTheme="minorEastAsia" w:hAnsiTheme="minorEastAsia" w:cs="Times New Roman" w:hint="eastAsia"/>
          <w:kern w:val="0"/>
          <w:sz w:val="24"/>
          <w:szCs w:val="24"/>
        </w:rPr>
        <w:t>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w:t>
      </w:r>
      <w:r w:rsidRPr="00E016D8">
        <w:rPr>
          <w:rFonts w:asciiTheme="minorEastAsia" w:hAnsiTheme="minorEastAsia" w:cs="Times New Roman" w:hint="eastAsia"/>
          <w:bCs/>
          <w:kern w:val="0"/>
          <w:sz w:val="24"/>
          <w:szCs w:val="24"/>
        </w:rPr>
        <w:lastRenderedPageBreak/>
        <w:t>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w:t>
      </w:r>
      <w:proofErr w:type="gramStart"/>
      <w:r w:rsidRPr="00E016D8">
        <w:rPr>
          <w:rFonts w:asciiTheme="minorEastAsia" w:hAnsiTheme="minorEastAsia" w:cs="Times New Roman" w:hint="eastAsia"/>
          <w:snapToGrid w:val="0"/>
          <w:kern w:val="0"/>
          <w:sz w:val="24"/>
          <w:szCs w:val="24"/>
        </w:rPr>
        <w:t>由监标</w:t>
      </w:r>
      <w:proofErr w:type="gramEnd"/>
      <w:r w:rsidRPr="00E016D8">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4.投标人对开标有异议的，应当在开标现场提出，招标人应当场</w:t>
      </w:r>
      <w:proofErr w:type="gramStart"/>
      <w:r w:rsidRPr="00E016D8">
        <w:rPr>
          <w:rFonts w:asciiTheme="minorEastAsia" w:hAnsiTheme="minorEastAsia" w:cs="Times New Roman" w:hint="eastAsia"/>
          <w:snapToGrid w:val="0"/>
          <w:kern w:val="0"/>
          <w:sz w:val="24"/>
          <w:szCs w:val="24"/>
        </w:rPr>
        <w:t>作出</w:t>
      </w:r>
      <w:proofErr w:type="gramEnd"/>
      <w:r w:rsidRPr="00E016D8">
        <w:rPr>
          <w:rFonts w:asciiTheme="minorEastAsia" w:hAnsiTheme="minorEastAsia" w:cs="Times New Roman" w:hint="eastAsia"/>
          <w:snapToGrid w:val="0"/>
          <w:kern w:val="0"/>
          <w:sz w:val="24"/>
          <w:szCs w:val="24"/>
        </w:rPr>
        <w:t>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w:t>
      </w:r>
      <w:r w:rsidR="00B761F5">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w:t>
            </w:r>
            <w:r w:rsidR="001A2694" w:rsidRPr="002253F6">
              <w:rPr>
                <w:rFonts w:asciiTheme="minorEastAsia" w:hAnsiTheme="minorEastAsia" w:cs="宋体" w:hint="eastAsia"/>
                <w:kern w:val="0"/>
                <w:szCs w:val="21"/>
              </w:rPr>
              <w:t xml:space="preserve"> 法定代表人资格证明书和授权书</w:t>
            </w:r>
            <w:r w:rsidR="001A2694" w:rsidRPr="002253F6">
              <w:rPr>
                <w:rFonts w:asciiTheme="minorEastAsia" w:hAnsiTheme="minorEastAsia" w:cs="Times New Roman" w:hint="eastAsia"/>
                <w:kern w:val="0"/>
                <w:szCs w:val="21"/>
              </w:rPr>
              <w:t>（含法定代表人身份证复印件）</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1A2694" w:rsidRPr="002253F6">
              <w:rPr>
                <w:rFonts w:asciiTheme="minorEastAsia" w:hAnsiTheme="minorEastAsia" w:cs="宋体" w:hint="eastAsia"/>
                <w:kern w:val="0"/>
                <w:szCs w:val="21"/>
              </w:rPr>
              <w:t xml:space="preserve"> 主要股东或出资人信息</w:t>
            </w:r>
            <w:r w:rsidR="001A2694" w:rsidRPr="002253F6">
              <w:rPr>
                <w:rFonts w:asciiTheme="minorEastAsia" w:hAnsiTheme="minorEastAsia" w:cs="Times New Roman" w:hint="eastAsia"/>
                <w:kern w:val="0"/>
                <w:szCs w:val="21"/>
              </w:rPr>
              <w:t>（</w:t>
            </w:r>
            <w:proofErr w:type="gramStart"/>
            <w:r w:rsidR="001A2694" w:rsidRPr="002253F6">
              <w:rPr>
                <w:rFonts w:asciiTheme="minorEastAsia" w:hAnsiTheme="minorEastAsia" w:cs="Times New Roman" w:hint="eastAsia"/>
                <w:kern w:val="0"/>
                <w:szCs w:val="21"/>
              </w:rPr>
              <w:t>含被授权</w:t>
            </w:r>
            <w:proofErr w:type="gramEnd"/>
            <w:r w:rsidR="001A2694" w:rsidRPr="002253F6">
              <w:rPr>
                <w:rFonts w:asciiTheme="minorEastAsia" w:hAnsiTheme="minorEastAsia" w:cs="Times New Roman" w:hint="eastAsia"/>
                <w:kern w:val="0"/>
                <w:szCs w:val="21"/>
              </w:rPr>
              <w:t>人身份证复印件）</w:t>
            </w:r>
          </w:p>
        </w:tc>
      </w:tr>
      <w:tr w:rsidR="001D04C7" w:rsidRPr="0046063F" w:rsidTr="001A2694">
        <w:trPr>
          <w:trHeight w:hRule="exact" w:val="952"/>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1A2694" w:rsidRPr="002253F6">
              <w:rPr>
                <w:rFonts w:asciiTheme="minorEastAsia" w:hAnsiTheme="minorEastAsia" w:cs="宋体" w:hint="eastAsia"/>
                <w:kern w:val="0"/>
                <w:szCs w:val="21"/>
              </w:rPr>
              <w:t xml:space="preserve"> 最近连续6个月缴纳社会保障金的银行转账汇款单或相应证明材料</w:t>
            </w:r>
            <w:r w:rsidR="001A2694"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46063F" w:rsidTr="001A2694">
        <w:trPr>
          <w:trHeight w:hRule="exact" w:val="995"/>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1A2694" w:rsidRPr="002253F6">
              <w:rPr>
                <w:rFonts w:asciiTheme="minorEastAsia" w:hAnsiTheme="minorEastAsia" w:cs="宋体" w:hint="eastAsia"/>
                <w:kern w:val="0"/>
                <w:szCs w:val="21"/>
              </w:rPr>
              <w:t xml:space="preserve"> 最近连续6个月纳税的银行转账汇款单或相应证明材料</w:t>
            </w:r>
            <w:r w:rsidR="001A2694" w:rsidRPr="002253F6">
              <w:rPr>
                <w:rFonts w:asciiTheme="minorEastAsia" w:hAnsiTheme="minorEastAsia" w:cs="Times New Roman" w:hint="eastAsia"/>
                <w:kern w:val="0"/>
                <w:szCs w:val="21"/>
              </w:rPr>
              <w:t>（依法免税的投标人，应提供相应文件证明其依法免税）</w:t>
            </w:r>
          </w:p>
        </w:tc>
      </w:tr>
      <w:tr w:rsidR="001D04C7" w:rsidRPr="0046063F" w:rsidTr="001A2694">
        <w:trPr>
          <w:trHeight w:hRule="exact" w:val="995"/>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001A2694" w:rsidRPr="00B3729E">
              <w:rPr>
                <w:rFonts w:asciiTheme="minorEastAsia" w:hAnsiTheme="minorEastAsia" w:cs="Times New Roman" w:hint="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sidR="001A2694" w:rsidRPr="002253F6">
              <w:rPr>
                <w:rFonts w:asciiTheme="minorEastAsia" w:hAnsiTheme="minorEastAsia" w:cs="Times New Roman" w:hint="eastAsia"/>
                <w:kern w:val="0"/>
                <w:szCs w:val="21"/>
              </w:rPr>
              <w:t xml:space="preserve"> 相关声明书：</w:t>
            </w:r>
            <w:r w:rsidR="001A2694"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sidR="001A2694" w:rsidRPr="002253F6">
              <w:rPr>
                <w:rFonts w:asciiTheme="minorEastAsia" w:hAnsiTheme="minorEastAsia" w:cs="宋体" w:hint="eastAsia"/>
                <w:kern w:val="0"/>
                <w:szCs w:val="21"/>
              </w:rPr>
              <w:t xml:space="preserve"> 生产企业营业执照</w:t>
            </w:r>
            <w:r w:rsidR="001A2694" w:rsidRPr="0082198C">
              <w:rPr>
                <w:rFonts w:asciiTheme="minorEastAsia" w:hAnsiTheme="minorEastAsia" w:cs="宋体" w:hint="eastAsia"/>
                <w:kern w:val="0"/>
                <w:szCs w:val="21"/>
              </w:rPr>
              <w:t>（进口产品需提供国内总代理营业执照）</w:t>
            </w:r>
          </w:p>
        </w:tc>
      </w:tr>
      <w:tr w:rsidR="0067109C" w:rsidRPr="0046063F" w:rsidTr="001A2694">
        <w:trPr>
          <w:trHeight w:hRule="exact" w:val="996"/>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1A2694" w:rsidRPr="002253F6">
              <w:rPr>
                <w:rFonts w:asciiTheme="minorEastAsia" w:hAnsiTheme="minorEastAsia" w:cs="宋体" w:hint="eastAsia"/>
                <w:kern w:val="0"/>
                <w:szCs w:val="21"/>
              </w:rPr>
              <w:t xml:space="preserve"> 生产企业对代理公司投标授权书</w:t>
            </w:r>
            <w:r w:rsidR="001A2694" w:rsidRPr="002253F6">
              <w:rPr>
                <w:rFonts w:asciiTheme="minorEastAsia" w:hAnsiTheme="minorEastAsia" w:cs="Times New Roman" w:hint="eastAsia"/>
                <w:kern w:val="0"/>
                <w:szCs w:val="21"/>
              </w:rPr>
              <w:t>（进口产品需提供原产厂家对</w:t>
            </w:r>
            <w:proofErr w:type="gramStart"/>
            <w:r w:rsidR="001A2694" w:rsidRPr="002253F6">
              <w:rPr>
                <w:rFonts w:asciiTheme="minorEastAsia" w:hAnsiTheme="minorEastAsia" w:cs="Times New Roman" w:hint="eastAsia"/>
                <w:kern w:val="0"/>
                <w:szCs w:val="21"/>
              </w:rPr>
              <w:t>中国总代的</w:t>
            </w:r>
            <w:proofErr w:type="gramEnd"/>
            <w:r w:rsidR="001A2694" w:rsidRPr="002253F6">
              <w:rPr>
                <w:rFonts w:asciiTheme="minorEastAsia" w:hAnsiTheme="minorEastAsia" w:cs="Times New Roman" w:hint="eastAsia"/>
                <w:kern w:val="0"/>
                <w:szCs w:val="21"/>
              </w:rPr>
              <w:t>中英文授权书复印件或同步翻译件）</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6A41CB">
              <w:rPr>
                <w:rFonts w:ascii="宋体" w:eastAsia="宋体" w:hAnsi="宋体" w:cs="宋体" w:hint="eastAsia"/>
                <w:kern w:val="0"/>
                <w:szCs w:val="21"/>
              </w:rPr>
              <w:t>保密承诺书及廉洁诚信承诺书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D33A31">
        <w:trPr>
          <w:trHeight w:val="435"/>
        </w:trPr>
        <w:tc>
          <w:tcPr>
            <w:tcW w:w="8648" w:type="dxa"/>
            <w:gridSpan w:val="4"/>
            <w:vAlign w:val="center"/>
            <w:hideMark/>
          </w:tcPr>
          <w:p w:rsidR="00AB4A4E" w:rsidRPr="00AB4A4E" w:rsidRDefault="00AB4A4E" w:rsidP="00D33A31">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b/>
                <w:bCs/>
                <w:sz w:val="21"/>
                <w:szCs w:val="21"/>
              </w:rPr>
            </w:pPr>
          </w:p>
          <w:p w:rsidR="00D33A31" w:rsidRPr="00AB4A4E" w:rsidRDefault="00D33A31"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CA46F0">
        <w:trPr>
          <w:trHeight w:val="1027"/>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896F43"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r w:rsidR="00AB4A4E" w:rsidRPr="00AB4A4E">
              <w:rPr>
                <w:rFonts w:asciiTheme="minorEastAsia" w:eastAsiaTheme="minorEastAsia" w:hAnsiTheme="minorEastAsia" w:hint="eastAsia"/>
                <w:sz w:val="21"/>
                <w:szCs w:val="21"/>
              </w:rPr>
              <w:t>0</w:t>
            </w:r>
          </w:p>
        </w:tc>
      </w:tr>
      <w:tr w:rsidR="00D45EDC" w:rsidRPr="00AB4A4E" w:rsidTr="004E162D">
        <w:trPr>
          <w:trHeight w:val="1995"/>
        </w:trPr>
        <w:tc>
          <w:tcPr>
            <w:tcW w:w="708" w:type="dxa"/>
            <w:vAlign w:val="center"/>
            <w:hideMark/>
          </w:tcPr>
          <w:p w:rsidR="00D45EDC" w:rsidRPr="00AB4A4E" w:rsidRDefault="00D45ED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D45EDC" w:rsidRDefault="00D45ED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D45EDC" w:rsidRPr="00AB4A4E" w:rsidRDefault="00D45ED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D45EDC" w:rsidRPr="000D6D49" w:rsidRDefault="00D45EDC" w:rsidP="00D45EDC">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636412">
              <w:rPr>
                <w:rFonts w:asciiTheme="majorEastAsia" w:eastAsiaTheme="majorEastAsia" w:hAnsiTheme="majorEastAsia" w:hint="eastAsia"/>
                <w:sz w:val="21"/>
                <w:szCs w:val="21"/>
              </w:rPr>
              <w:br/>
            </w:r>
            <w:r w:rsidRPr="000D6D49">
              <w:rPr>
                <w:rFonts w:asciiTheme="majorEastAsia" w:eastAsiaTheme="majorEastAsia" w:hAnsiTheme="majorEastAsia" w:hint="eastAsia"/>
                <w:sz w:val="21"/>
                <w:szCs w:val="21"/>
              </w:rPr>
              <w:t>业绩得分=（所投产</w:t>
            </w:r>
            <w:proofErr w:type="gramStart"/>
            <w:r w:rsidRPr="000D6D49">
              <w:rPr>
                <w:rFonts w:asciiTheme="majorEastAsia" w:eastAsiaTheme="majorEastAsia" w:hAnsiTheme="majorEastAsia" w:hint="eastAsia"/>
                <w:sz w:val="21"/>
                <w:szCs w:val="21"/>
              </w:rPr>
              <w:t>品业绩</w:t>
            </w:r>
            <w:proofErr w:type="gramEnd"/>
            <w:r w:rsidRPr="000D6D49">
              <w:rPr>
                <w:rFonts w:asciiTheme="majorEastAsia" w:eastAsiaTheme="majorEastAsia" w:hAnsiTheme="majorEastAsia" w:hint="eastAsia"/>
                <w:sz w:val="21"/>
                <w:szCs w:val="21"/>
              </w:rPr>
              <w:t>/基准业绩）×标准分值</w:t>
            </w:r>
            <w:r w:rsidRPr="000D6D49">
              <w:rPr>
                <w:rFonts w:asciiTheme="majorEastAsia" w:eastAsiaTheme="majorEastAsia" w:hAnsiTheme="majorEastAsia" w:hint="eastAsia"/>
                <w:sz w:val="21"/>
                <w:szCs w:val="21"/>
              </w:rPr>
              <w:br/>
              <w:t>基准业绩=近三年（截止开标时间）所投产</w:t>
            </w:r>
            <w:proofErr w:type="gramStart"/>
            <w:r w:rsidRPr="000D6D49">
              <w:rPr>
                <w:rFonts w:asciiTheme="majorEastAsia" w:eastAsiaTheme="majorEastAsia" w:hAnsiTheme="majorEastAsia" w:hint="eastAsia"/>
                <w:sz w:val="21"/>
                <w:szCs w:val="21"/>
              </w:rPr>
              <w:t>品有效</w:t>
            </w:r>
            <w:proofErr w:type="gramEnd"/>
            <w:r w:rsidRPr="000D6D49">
              <w:rPr>
                <w:rFonts w:asciiTheme="majorEastAsia" w:eastAsiaTheme="majorEastAsia" w:hAnsiTheme="majorEastAsia" w:hint="eastAsia"/>
                <w:sz w:val="21"/>
                <w:szCs w:val="21"/>
              </w:rPr>
              <w:t>合同累计销售最高数量</w:t>
            </w:r>
          </w:p>
        </w:tc>
        <w:tc>
          <w:tcPr>
            <w:tcW w:w="708" w:type="dxa"/>
            <w:vAlign w:val="center"/>
            <w:hideMark/>
          </w:tcPr>
          <w:p w:rsidR="00D45EDC" w:rsidRPr="00AB4A4E" w:rsidRDefault="00D45ED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D45EDC" w:rsidRPr="00AB4A4E" w:rsidTr="00AD3762">
        <w:trPr>
          <w:trHeight w:val="438"/>
        </w:trPr>
        <w:tc>
          <w:tcPr>
            <w:tcW w:w="708" w:type="dxa"/>
            <w:vMerge w:val="restart"/>
            <w:vAlign w:val="center"/>
            <w:hideMark/>
          </w:tcPr>
          <w:p w:rsidR="00D45EDC" w:rsidRPr="00AB4A4E" w:rsidRDefault="00D45ED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D45EDC" w:rsidRDefault="00D45ED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D45EDC" w:rsidRPr="00AB4A4E" w:rsidRDefault="00D45ED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D45EDC" w:rsidRPr="000D6D49" w:rsidRDefault="00896F43" w:rsidP="00D45EDC">
            <w:pPr>
              <w:adjustRightInd w:val="0"/>
              <w:snapToGrid w:val="0"/>
              <w:spacing w:line="440" w:lineRule="exact"/>
              <w:rPr>
                <w:rFonts w:asciiTheme="majorEastAsia" w:eastAsiaTheme="majorEastAsia" w:hAnsiTheme="majorEastAsia"/>
                <w:sz w:val="21"/>
                <w:szCs w:val="21"/>
              </w:rPr>
            </w:pPr>
            <w:r w:rsidRPr="005B42D2">
              <w:rPr>
                <w:rFonts w:ascii="宋体" w:hAnsi="宋体"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D45EDC" w:rsidRPr="00AB4A4E" w:rsidRDefault="00D45ED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D45EDC" w:rsidRPr="00AB4A4E" w:rsidTr="004E162D">
        <w:trPr>
          <w:trHeight w:val="615"/>
        </w:trPr>
        <w:tc>
          <w:tcPr>
            <w:tcW w:w="708" w:type="dxa"/>
            <w:vMerge/>
            <w:vAlign w:val="center"/>
            <w:hideMark/>
          </w:tcPr>
          <w:p w:rsidR="00D45EDC" w:rsidRPr="00AB4A4E" w:rsidRDefault="00D45EDC"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45EDC" w:rsidRPr="00AB4A4E" w:rsidRDefault="00D45EDC"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45EDC" w:rsidRPr="000D6D49" w:rsidRDefault="00D45EDC" w:rsidP="00D45EDC">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45EDC" w:rsidRPr="00AB4A4E" w:rsidRDefault="00D45ED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D45EDC" w:rsidRPr="00AB4A4E" w:rsidTr="004E162D">
        <w:trPr>
          <w:trHeight w:val="615"/>
        </w:trPr>
        <w:tc>
          <w:tcPr>
            <w:tcW w:w="708" w:type="dxa"/>
            <w:vMerge w:val="restart"/>
            <w:vAlign w:val="center"/>
            <w:hideMark/>
          </w:tcPr>
          <w:p w:rsidR="00D45EDC" w:rsidRPr="00AB4A4E" w:rsidRDefault="00D45ED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D45EDC" w:rsidRPr="00AB4A4E" w:rsidRDefault="00D45ED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D45EDC" w:rsidRPr="003D363B" w:rsidRDefault="00D45EDC" w:rsidP="00D45EDC">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w:t>
            </w:r>
            <w:proofErr w:type="gramStart"/>
            <w:r w:rsidRPr="00564E62">
              <w:rPr>
                <w:rFonts w:asciiTheme="majorEastAsia" w:eastAsiaTheme="majorEastAsia" w:hAnsiTheme="majorEastAsia" w:hint="eastAsia"/>
                <w:b/>
                <w:sz w:val="21"/>
                <w:szCs w:val="21"/>
                <w:u w:val="single"/>
              </w:rPr>
              <w:t>级</w:t>
            </w:r>
            <w:r w:rsidRPr="003D363B">
              <w:rPr>
                <w:rFonts w:asciiTheme="majorEastAsia" w:eastAsiaTheme="majorEastAsia" w:hAnsiTheme="majorEastAsia" w:hint="eastAsia"/>
                <w:sz w:val="21"/>
                <w:szCs w:val="21"/>
              </w:rPr>
              <w:t>评价</w:t>
            </w:r>
            <w:proofErr w:type="gramEnd"/>
            <w:r w:rsidRPr="003D363B">
              <w:rPr>
                <w:rFonts w:asciiTheme="majorEastAsia" w:eastAsiaTheme="majorEastAsia" w:hAnsiTheme="majorEastAsia" w:hint="eastAsia"/>
                <w:sz w:val="21"/>
                <w:szCs w:val="21"/>
              </w:rPr>
              <w:t>证书的得0.5分，其他得0分。</w:t>
            </w:r>
          </w:p>
        </w:tc>
        <w:tc>
          <w:tcPr>
            <w:tcW w:w="708" w:type="dxa"/>
            <w:vAlign w:val="center"/>
            <w:hideMark/>
          </w:tcPr>
          <w:p w:rsidR="00D45EDC" w:rsidRPr="00AB4A4E" w:rsidRDefault="00D45ED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D45EDC" w:rsidRPr="00AB4A4E" w:rsidTr="004E162D">
        <w:trPr>
          <w:trHeight w:val="615"/>
        </w:trPr>
        <w:tc>
          <w:tcPr>
            <w:tcW w:w="708" w:type="dxa"/>
            <w:vMerge/>
            <w:vAlign w:val="center"/>
            <w:hideMark/>
          </w:tcPr>
          <w:p w:rsidR="00D45EDC" w:rsidRPr="00AB4A4E" w:rsidRDefault="00D45EDC"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45EDC" w:rsidRPr="00AB4A4E" w:rsidRDefault="00D45EDC"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45EDC" w:rsidRPr="003D363B" w:rsidRDefault="00D45EDC" w:rsidP="00D45EDC">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D45EDC" w:rsidRPr="00AB4A4E" w:rsidRDefault="00D45ED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D45EDC" w:rsidRPr="00AB4A4E" w:rsidTr="004E162D">
        <w:trPr>
          <w:trHeight w:val="960"/>
        </w:trPr>
        <w:tc>
          <w:tcPr>
            <w:tcW w:w="708" w:type="dxa"/>
            <w:vAlign w:val="center"/>
            <w:hideMark/>
          </w:tcPr>
          <w:p w:rsidR="00D45EDC" w:rsidRPr="00AB4A4E" w:rsidRDefault="00D45ED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D45EDC" w:rsidRDefault="00D45ED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D45EDC" w:rsidRPr="00AB4A4E" w:rsidRDefault="00D45ED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D45EDC" w:rsidRPr="000D6D49" w:rsidRDefault="00D45EDC" w:rsidP="00D45EDC">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45EDC" w:rsidRPr="00AB4A4E" w:rsidRDefault="00D45ED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D45EDC" w:rsidRPr="00AB4A4E" w:rsidTr="00CA46F0">
        <w:trPr>
          <w:trHeight w:val="943"/>
        </w:trPr>
        <w:tc>
          <w:tcPr>
            <w:tcW w:w="708" w:type="dxa"/>
            <w:vAlign w:val="center"/>
            <w:hideMark/>
          </w:tcPr>
          <w:p w:rsidR="00D45EDC" w:rsidRPr="00AB4A4E" w:rsidRDefault="00D45ED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D45EDC" w:rsidRPr="00AB4A4E" w:rsidRDefault="00D45ED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D45EDC" w:rsidRPr="003D363B" w:rsidRDefault="00D45EDC" w:rsidP="00D45EDC">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D45EDC" w:rsidRPr="00AB4A4E" w:rsidRDefault="00D45ED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96F43" w:rsidRPr="00AB4A4E" w:rsidTr="00D8382F">
        <w:trPr>
          <w:trHeight w:val="943"/>
        </w:trPr>
        <w:tc>
          <w:tcPr>
            <w:tcW w:w="708" w:type="dxa"/>
            <w:vAlign w:val="center"/>
            <w:hideMark/>
          </w:tcPr>
          <w:p w:rsidR="00896F43" w:rsidRPr="005B42D2" w:rsidRDefault="00896F43" w:rsidP="00D8382F">
            <w:pPr>
              <w:adjustRightInd w:val="0"/>
              <w:snapToGrid w:val="0"/>
              <w:spacing w:line="300" w:lineRule="auto"/>
              <w:jc w:val="center"/>
              <w:rPr>
                <w:rFonts w:ascii="宋体" w:hAnsi="宋体"/>
                <w:sz w:val="21"/>
                <w:szCs w:val="21"/>
              </w:rPr>
            </w:pPr>
            <w:r w:rsidRPr="005B42D2">
              <w:rPr>
                <w:rFonts w:ascii="宋体" w:hAnsi="宋体" w:hint="eastAsia"/>
                <w:sz w:val="21"/>
                <w:szCs w:val="21"/>
              </w:rPr>
              <w:t>七</w:t>
            </w:r>
          </w:p>
        </w:tc>
        <w:tc>
          <w:tcPr>
            <w:tcW w:w="852" w:type="dxa"/>
            <w:vAlign w:val="center"/>
            <w:hideMark/>
          </w:tcPr>
          <w:p w:rsidR="00896F43" w:rsidRPr="005B42D2" w:rsidRDefault="00896F43" w:rsidP="00D8382F">
            <w:pPr>
              <w:adjustRightInd w:val="0"/>
              <w:snapToGrid w:val="0"/>
              <w:spacing w:line="300" w:lineRule="auto"/>
              <w:jc w:val="center"/>
              <w:rPr>
                <w:rFonts w:ascii="宋体" w:hAnsi="宋体"/>
                <w:sz w:val="21"/>
                <w:szCs w:val="21"/>
              </w:rPr>
            </w:pPr>
            <w:r w:rsidRPr="005B42D2">
              <w:rPr>
                <w:rFonts w:ascii="宋体" w:hAnsi="宋体" w:hint="eastAsia"/>
                <w:sz w:val="21"/>
                <w:szCs w:val="21"/>
              </w:rPr>
              <w:t>特色商务</w:t>
            </w:r>
          </w:p>
        </w:tc>
        <w:tc>
          <w:tcPr>
            <w:tcW w:w="7088" w:type="dxa"/>
            <w:gridSpan w:val="2"/>
            <w:noWrap/>
            <w:vAlign w:val="center"/>
            <w:hideMark/>
          </w:tcPr>
          <w:p w:rsidR="00896F43" w:rsidRPr="005B42D2" w:rsidRDefault="00896F43" w:rsidP="00D8382F">
            <w:pPr>
              <w:adjustRightInd w:val="0"/>
              <w:snapToGrid w:val="0"/>
              <w:spacing w:line="300" w:lineRule="auto"/>
              <w:rPr>
                <w:rFonts w:ascii="宋体" w:hAnsi="宋体"/>
                <w:sz w:val="21"/>
                <w:szCs w:val="21"/>
              </w:rPr>
            </w:pPr>
            <w:r w:rsidRPr="00C65952">
              <w:rPr>
                <w:rFonts w:ascii="宋体" w:hAnsi="宋体" w:hint="eastAsia"/>
                <w:color w:val="000000" w:themeColor="text1"/>
                <w:sz w:val="21"/>
                <w:szCs w:val="21"/>
              </w:rPr>
              <w:t>投标公司为上市公司或为所投产品行业标准制定者得</w:t>
            </w:r>
            <w:r w:rsidRPr="00C65952">
              <w:rPr>
                <w:rFonts w:ascii="宋体" w:hAnsi="宋体"/>
                <w:color w:val="000000" w:themeColor="text1"/>
                <w:sz w:val="21"/>
                <w:szCs w:val="21"/>
              </w:rPr>
              <w:t>4-5分，所投产品标准达到行业领先水平得2-3分，达到区域领先的得1分。</w:t>
            </w:r>
            <w:r w:rsidRPr="00F91425">
              <w:rPr>
                <w:rFonts w:ascii="宋体" w:hAnsi="宋体" w:hint="eastAsia"/>
                <w:color w:val="000000" w:themeColor="text1"/>
                <w:sz w:val="21"/>
                <w:szCs w:val="21"/>
              </w:rPr>
              <w:t>（提供证明材料）</w:t>
            </w:r>
          </w:p>
        </w:tc>
        <w:tc>
          <w:tcPr>
            <w:tcW w:w="708" w:type="dxa"/>
            <w:vAlign w:val="center"/>
            <w:hideMark/>
          </w:tcPr>
          <w:p w:rsidR="00896F43" w:rsidRPr="005B42D2" w:rsidRDefault="00896F43" w:rsidP="00D8382F">
            <w:pPr>
              <w:adjustRightInd w:val="0"/>
              <w:snapToGrid w:val="0"/>
              <w:spacing w:line="300" w:lineRule="auto"/>
              <w:jc w:val="center"/>
              <w:rPr>
                <w:rFonts w:ascii="宋体" w:hAnsi="宋体"/>
                <w:sz w:val="21"/>
                <w:szCs w:val="21"/>
              </w:rPr>
            </w:pPr>
            <w:r w:rsidRPr="005B42D2">
              <w:rPr>
                <w:rFonts w:ascii="宋体" w:hAnsi="宋体" w:hint="eastAsia"/>
                <w:sz w:val="21"/>
                <w:szCs w:val="21"/>
              </w:rPr>
              <w:t>5</w:t>
            </w:r>
          </w:p>
        </w:tc>
      </w:tr>
      <w:tr w:rsidR="00896F43" w:rsidRPr="00AB4A4E" w:rsidTr="004E162D">
        <w:trPr>
          <w:trHeight w:val="480"/>
        </w:trPr>
        <w:tc>
          <w:tcPr>
            <w:tcW w:w="8648" w:type="dxa"/>
            <w:gridSpan w:val="4"/>
            <w:vAlign w:val="center"/>
            <w:hideMark/>
          </w:tcPr>
          <w:p w:rsidR="00896F43" w:rsidRPr="003D363B" w:rsidRDefault="00896F43"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896F43" w:rsidRDefault="00896F43" w:rsidP="00895983">
            <w:pPr>
              <w:adjustRightInd w:val="0"/>
              <w:snapToGrid w:val="0"/>
              <w:spacing w:line="440" w:lineRule="exact"/>
              <w:jc w:val="center"/>
              <w:rPr>
                <w:rFonts w:asciiTheme="minorEastAsia" w:eastAsiaTheme="minorEastAsia" w:hAnsiTheme="minorEastAsia"/>
                <w:sz w:val="21"/>
                <w:szCs w:val="21"/>
              </w:rPr>
            </w:pPr>
          </w:p>
          <w:p w:rsidR="00896F43" w:rsidRPr="00AB4A4E" w:rsidRDefault="00896F43" w:rsidP="00895983">
            <w:pPr>
              <w:adjustRightInd w:val="0"/>
              <w:snapToGrid w:val="0"/>
              <w:spacing w:line="440" w:lineRule="exact"/>
              <w:jc w:val="center"/>
              <w:rPr>
                <w:rFonts w:asciiTheme="minorEastAsia" w:eastAsiaTheme="minorEastAsia" w:hAnsiTheme="minorEastAsia"/>
                <w:sz w:val="21"/>
                <w:szCs w:val="21"/>
              </w:rPr>
            </w:pPr>
          </w:p>
        </w:tc>
      </w:tr>
      <w:tr w:rsidR="008270DD" w:rsidRPr="00AB4A4E" w:rsidTr="00D8382F">
        <w:trPr>
          <w:trHeight w:val="330"/>
        </w:trPr>
        <w:tc>
          <w:tcPr>
            <w:tcW w:w="708" w:type="dxa"/>
            <w:vMerge w:val="restart"/>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994" w:type="dxa"/>
            <w:gridSpan w:val="2"/>
            <w:vMerge w:val="restart"/>
            <w:vAlign w:val="center"/>
            <w:hideMark/>
          </w:tcPr>
          <w:p w:rsidR="008270DD" w:rsidRPr="005B42D2" w:rsidRDefault="008270DD" w:rsidP="008270DD">
            <w:pPr>
              <w:adjustRightInd w:val="0"/>
              <w:snapToGrid w:val="0"/>
              <w:spacing w:line="300" w:lineRule="auto"/>
              <w:jc w:val="center"/>
              <w:rPr>
                <w:rFonts w:ascii="宋体" w:hAnsi="宋体"/>
                <w:sz w:val="21"/>
                <w:szCs w:val="21"/>
              </w:rPr>
            </w:pPr>
            <w:r w:rsidRPr="005B42D2">
              <w:rPr>
                <w:rFonts w:ascii="宋体" w:hAnsi="宋体" w:hint="eastAsia"/>
                <w:sz w:val="21"/>
                <w:szCs w:val="21"/>
              </w:rPr>
              <w:t>质量</w:t>
            </w:r>
          </w:p>
          <w:p w:rsidR="008270DD" w:rsidRPr="005B42D2" w:rsidRDefault="008270DD" w:rsidP="008270DD">
            <w:pPr>
              <w:adjustRightInd w:val="0"/>
              <w:snapToGrid w:val="0"/>
              <w:spacing w:line="300" w:lineRule="auto"/>
              <w:jc w:val="center"/>
              <w:rPr>
                <w:rFonts w:ascii="宋体" w:hAnsi="宋体"/>
                <w:sz w:val="21"/>
                <w:szCs w:val="21"/>
              </w:rPr>
            </w:pPr>
            <w:r w:rsidRPr="005B42D2">
              <w:rPr>
                <w:rFonts w:ascii="宋体" w:hAnsi="宋体" w:hint="eastAsia"/>
                <w:sz w:val="21"/>
                <w:szCs w:val="21"/>
              </w:rPr>
              <w:t>控制</w:t>
            </w:r>
          </w:p>
          <w:p w:rsidR="008270DD" w:rsidRPr="00AB4A4E" w:rsidRDefault="008270DD" w:rsidP="008270DD">
            <w:pPr>
              <w:adjustRightInd w:val="0"/>
              <w:snapToGrid w:val="0"/>
              <w:spacing w:line="440" w:lineRule="exact"/>
              <w:jc w:val="center"/>
              <w:rPr>
                <w:rFonts w:asciiTheme="minorEastAsia" w:eastAsiaTheme="minorEastAsia" w:hAnsiTheme="minorEastAsia"/>
                <w:sz w:val="21"/>
                <w:szCs w:val="21"/>
              </w:rPr>
            </w:pPr>
            <w:r w:rsidRPr="005B42D2">
              <w:rPr>
                <w:rFonts w:ascii="宋体" w:hAnsi="宋体" w:hint="eastAsia"/>
                <w:sz w:val="21"/>
                <w:szCs w:val="21"/>
              </w:rPr>
              <w:t>（5分）</w:t>
            </w:r>
          </w:p>
        </w:tc>
        <w:tc>
          <w:tcPr>
            <w:tcW w:w="6946" w:type="dxa"/>
            <w:noWrap/>
            <w:vAlign w:val="center"/>
            <w:hideMark/>
          </w:tcPr>
          <w:p w:rsidR="008270DD" w:rsidRPr="005B42D2" w:rsidRDefault="008270DD" w:rsidP="00D8382F">
            <w:pPr>
              <w:adjustRightInd w:val="0"/>
              <w:snapToGrid w:val="0"/>
              <w:spacing w:line="300" w:lineRule="auto"/>
              <w:rPr>
                <w:rFonts w:ascii="宋体" w:hAnsi="宋体"/>
                <w:sz w:val="21"/>
                <w:szCs w:val="21"/>
              </w:rPr>
            </w:pPr>
            <w:r w:rsidRPr="005B42D2">
              <w:rPr>
                <w:rFonts w:ascii="宋体" w:hAnsi="宋体" w:hint="eastAsia"/>
                <w:sz w:val="21"/>
                <w:szCs w:val="21"/>
              </w:rPr>
              <w:t>1. 投标产品具备有效的节字标志认证证书（CQC）和中国环境标志认证证书（CEC）的，1项各得0.5分。</w:t>
            </w:r>
          </w:p>
        </w:tc>
        <w:tc>
          <w:tcPr>
            <w:tcW w:w="708" w:type="dxa"/>
            <w:vAlign w:val="center"/>
            <w:hideMark/>
          </w:tcPr>
          <w:p w:rsidR="008270DD" w:rsidRPr="005B42D2" w:rsidRDefault="008270DD" w:rsidP="00D8382F">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8270DD" w:rsidRPr="00AB4A4E" w:rsidTr="00D8382F">
        <w:trPr>
          <w:trHeight w:val="330"/>
        </w:trPr>
        <w:tc>
          <w:tcPr>
            <w:tcW w:w="708" w:type="dxa"/>
            <w:vMerge/>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8270DD" w:rsidRPr="005B42D2" w:rsidRDefault="008270DD" w:rsidP="00D8382F">
            <w:pPr>
              <w:adjustRightInd w:val="0"/>
              <w:snapToGrid w:val="0"/>
              <w:spacing w:line="300" w:lineRule="auto"/>
              <w:rPr>
                <w:rFonts w:ascii="宋体" w:hAnsi="宋体"/>
                <w:sz w:val="21"/>
                <w:szCs w:val="21"/>
              </w:rPr>
            </w:pPr>
            <w:r w:rsidRPr="005B42D2">
              <w:rPr>
                <w:rFonts w:ascii="宋体" w:hAnsi="宋体" w:hint="eastAsia"/>
                <w:sz w:val="21"/>
                <w:szCs w:val="21"/>
              </w:rPr>
              <w:t>2. 根据投标产品平均无故障时间（MTBF）由长至短排名，排名第一的得1分，其余</w:t>
            </w:r>
            <w:proofErr w:type="gramStart"/>
            <w:r w:rsidRPr="005B42D2">
              <w:rPr>
                <w:rFonts w:ascii="宋体" w:hAnsi="宋体" w:hint="eastAsia"/>
                <w:sz w:val="21"/>
                <w:szCs w:val="21"/>
              </w:rPr>
              <w:t>按排</w:t>
            </w:r>
            <w:proofErr w:type="gramEnd"/>
            <w:r w:rsidRPr="005B42D2">
              <w:rPr>
                <w:rFonts w:ascii="宋体" w:hAnsi="宋体" w:hint="eastAsia"/>
                <w:sz w:val="21"/>
                <w:szCs w:val="21"/>
              </w:rPr>
              <w:t>名依次递减0.4分，最低或没有得0分。企业需提供无故障检测证明材料。</w:t>
            </w:r>
          </w:p>
        </w:tc>
        <w:tc>
          <w:tcPr>
            <w:tcW w:w="708" w:type="dxa"/>
            <w:vAlign w:val="center"/>
            <w:hideMark/>
          </w:tcPr>
          <w:p w:rsidR="008270DD" w:rsidRPr="005B42D2" w:rsidRDefault="008270DD" w:rsidP="00D8382F">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8270DD" w:rsidRPr="00AB4A4E" w:rsidTr="00D8382F">
        <w:trPr>
          <w:trHeight w:val="330"/>
        </w:trPr>
        <w:tc>
          <w:tcPr>
            <w:tcW w:w="708" w:type="dxa"/>
            <w:vMerge/>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8270DD" w:rsidRPr="005B42D2" w:rsidRDefault="008270DD" w:rsidP="00D8382F">
            <w:pPr>
              <w:adjustRightInd w:val="0"/>
              <w:snapToGrid w:val="0"/>
              <w:spacing w:line="300" w:lineRule="auto"/>
              <w:rPr>
                <w:rFonts w:ascii="宋体" w:hAnsi="宋体"/>
                <w:sz w:val="21"/>
                <w:szCs w:val="21"/>
              </w:rPr>
            </w:pPr>
            <w:r w:rsidRPr="005B42D2">
              <w:rPr>
                <w:rFonts w:ascii="宋体" w:hAnsi="宋体" w:hint="eastAsia"/>
                <w:sz w:val="21"/>
                <w:szCs w:val="21"/>
              </w:rPr>
              <w:t>3. 投标产品生产企业提供产品噪声、防辐射、防尘、恶劣供电环境、防腐检验、环境应力等专项检验证书的，有一项得0.25分，最多得2分，未提供不得分。</w:t>
            </w:r>
          </w:p>
        </w:tc>
        <w:tc>
          <w:tcPr>
            <w:tcW w:w="708" w:type="dxa"/>
            <w:vAlign w:val="center"/>
            <w:hideMark/>
          </w:tcPr>
          <w:p w:rsidR="008270DD" w:rsidRPr="005B42D2" w:rsidRDefault="008270DD" w:rsidP="00D8382F">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8270DD" w:rsidRPr="00AB4A4E" w:rsidTr="00D8382F">
        <w:trPr>
          <w:trHeight w:val="446"/>
        </w:trPr>
        <w:tc>
          <w:tcPr>
            <w:tcW w:w="708" w:type="dxa"/>
            <w:vMerge/>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p>
        </w:tc>
        <w:tc>
          <w:tcPr>
            <w:tcW w:w="6946" w:type="dxa"/>
            <w:vAlign w:val="center"/>
            <w:hideMark/>
          </w:tcPr>
          <w:p w:rsidR="008270DD" w:rsidRPr="005B42D2" w:rsidRDefault="008270DD" w:rsidP="00D8382F">
            <w:pPr>
              <w:adjustRightInd w:val="0"/>
              <w:snapToGrid w:val="0"/>
              <w:spacing w:line="300" w:lineRule="auto"/>
              <w:rPr>
                <w:rFonts w:ascii="宋体" w:hAnsi="宋体"/>
                <w:sz w:val="21"/>
                <w:szCs w:val="21"/>
              </w:rPr>
            </w:pPr>
            <w:r w:rsidRPr="005B42D2">
              <w:rPr>
                <w:rFonts w:ascii="宋体" w:hAnsi="宋体" w:hint="eastAsia"/>
                <w:sz w:val="21"/>
                <w:szCs w:val="21"/>
              </w:rPr>
              <w:t>4.</w:t>
            </w:r>
            <w:r>
              <w:rPr>
                <w:rFonts w:ascii="宋体" w:hAnsi="宋体" w:hint="eastAsia"/>
                <w:sz w:val="21"/>
                <w:szCs w:val="21"/>
              </w:rPr>
              <w:t>开发商</w:t>
            </w:r>
            <w:r w:rsidRPr="005B42D2">
              <w:rPr>
                <w:rFonts w:ascii="宋体" w:hAnsi="宋体" w:hint="eastAsia"/>
                <w:sz w:val="21"/>
                <w:szCs w:val="21"/>
              </w:rPr>
              <w:t>为高新技术企业的得标准分，否则得0分。</w:t>
            </w:r>
          </w:p>
        </w:tc>
        <w:tc>
          <w:tcPr>
            <w:tcW w:w="708" w:type="dxa"/>
            <w:vAlign w:val="center"/>
            <w:hideMark/>
          </w:tcPr>
          <w:p w:rsidR="008270DD" w:rsidRPr="005B42D2" w:rsidRDefault="008270DD" w:rsidP="00D8382F">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8270DD" w:rsidRPr="00AB4A4E" w:rsidTr="00D8382F">
        <w:trPr>
          <w:trHeight w:val="570"/>
        </w:trPr>
        <w:tc>
          <w:tcPr>
            <w:tcW w:w="708" w:type="dxa"/>
            <w:vMerge/>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p>
        </w:tc>
        <w:tc>
          <w:tcPr>
            <w:tcW w:w="6946" w:type="dxa"/>
            <w:vAlign w:val="center"/>
            <w:hideMark/>
          </w:tcPr>
          <w:p w:rsidR="008270DD" w:rsidRPr="005B42D2" w:rsidRDefault="008270DD" w:rsidP="00D8382F">
            <w:pPr>
              <w:adjustRightInd w:val="0"/>
              <w:snapToGrid w:val="0"/>
              <w:spacing w:line="300" w:lineRule="auto"/>
              <w:rPr>
                <w:rFonts w:ascii="宋体" w:hAnsi="宋体"/>
                <w:sz w:val="21"/>
                <w:szCs w:val="21"/>
              </w:rPr>
            </w:pPr>
            <w:r w:rsidRPr="005B42D2">
              <w:rPr>
                <w:rFonts w:ascii="宋体" w:hAnsi="宋体" w:hint="eastAsia"/>
                <w:sz w:val="21"/>
                <w:szCs w:val="21"/>
              </w:rPr>
              <w:t>5. 生产企业为国家级技术中心的得0.5分，省级技术中心的得0.25分。（提供相关证明材料）</w:t>
            </w:r>
          </w:p>
        </w:tc>
        <w:tc>
          <w:tcPr>
            <w:tcW w:w="708" w:type="dxa"/>
            <w:vAlign w:val="center"/>
            <w:hideMark/>
          </w:tcPr>
          <w:p w:rsidR="008270DD" w:rsidRPr="005B42D2" w:rsidRDefault="008270DD" w:rsidP="00D8382F">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896F43" w:rsidRPr="00AB4A4E" w:rsidTr="00222099">
        <w:trPr>
          <w:trHeight w:val="1800"/>
        </w:trPr>
        <w:tc>
          <w:tcPr>
            <w:tcW w:w="708" w:type="dxa"/>
            <w:vMerge w:val="restart"/>
            <w:vAlign w:val="center"/>
            <w:hideMark/>
          </w:tcPr>
          <w:p w:rsidR="00896F43" w:rsidRPr="00AB4A4E" w:rsidRDefault="00896F43"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896F43" w:rsidRPr="00AB4A4E" w:rsidRDefault="00896F43" w:rsidP="008270DD">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w:t>
            </w:r>
            <w:r w:rsidR="008270DD">
              <w:rPr>
                <w:rFonts w:asciiTheme="minorEastAsia" w:eastAsiaTheme="minorEastAsia" w:hAnsiTheme="minorEastAsia" w:hint="eastAsia"/>
                <w:sz w:val="21"/>
                <w:szCs w:val="21"/>
              </w:rPr>
              <w:t>20</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896F43" w:rsidRDefault="00896F43" w:rsidP="001A2694">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符合招标文件技术要求的有效起评分为10分：</w:t>
            </w:r>
          </w:p>
          <w:p w:rsidR="00896F43" w:rsidRDefault="00896F43" w:rsidP="001A2694">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）正偏离，每条加2分，最多加15分；</w:t>
            </w:r>
          </w:p>
          <w:p w:rsidR="00896F43" w:rsidRDefault="00896F43" w:rsidP="001A2694">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正偏离每条加0.5分，最多加15分；</w:t>
            </w:r>
          </w:p>
          <w:p w:rsidR="00896F43" w:rsidRDefault="00896F43" w:rsidP="001A2694">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 负偏离，每条扣3分，扣完为止；</w:t>
            </w:r>
          </w:p>
          <w:p w:rsidR="00896F43" w:rsidRPr="003D363B" w:rsidRDefault="00896F43" w:rsidP="001A2694">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负偏离，每条扣1分，扣完为止</w:t>
            </w:r>
          </w:p>
        </w:tc>
        <w:tc>
          <w:tcPr>
            <w:tcW w:w="708" w:type="dxa"/>
            <w:vAlign w:val="center"/>
            <w:hideMark/>
          </w:tcPr>
          <w:p w:rsidR="00896F43" w:rsidRPr="00AB4A4E" w:rsidRDefault="008270D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20</w:t>
            </w:r>
          </w:p>
        </w:tc>
      </w:tr>
      <w:tr w:rsidR="00896F43" w:rsidRPr="00AB4A4E" w:rsidTr="008B40F1">
        <w:trPr>
          <w:trHeight w:val="364"/>
        </w:trPr>
        <w:tc>
          <w:tcPr>
            <w:tcW w:w="708" w:type="dxa"/>
            <w:vMerge/>
            <w:vAlign w:val="center"/>
            <w:hideMark/>
          </w:tcPr>
          <w:p w:rsidR="00896F43" w:rsidRPr="00AB4A4E" w:rsidRDefault="00896F4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96F43" w:rsidRPr="00AB4A4E" w:rsidRDefault="00896F43"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896F43" w:rsidRPr="007B2A7F" w:rsidRDefault="00896F43"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Align w:val="center"/>
            <w:hideMark/>
          </w:tcPr>
          <w:p w:rsidR="00896F43" w:rsidRPr="00AB4A4E" w:rsidRDefault="00896F43" w:rsidP="00895983">
            <w:pPr>
              <w:adjustRightInd w:val="0"/>
              <w:snapToGrid w:val="0"/>
              <w:spacing w:line="440" w:lineRule="exact"/>
              <w:jc w:val="center"/>
              <w:rPr>
                <w:rFonts w:asciiTheme="minorEastAsia" w:hAnsiTheme="minorEastAsia"/>
                <w:szCs w:val="21"/>
              </w:rPr>
            </w:pPr>
          </w:p>
        </w:tc>
      </w:tr>
      <w:tr w:rsidR="008270DD" w:rsidRPr="00AB4A4E" w:rsidTr="00D8382F">
        <w:trPr>
          <w:trHeight w:val="555"/>
        </w:trPr>
        <w:tc>
          <w:tcPr>
            <w:tcW w:w="708" w:type="dxa"/>
            <w:vMerge w:val="restart"/>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8270DD" w:rsidRDefault="008270DD"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vAlign w:val="center"/>
            <w:hideMark/>
          </w:tcPr>
          <w:p w:rsidR="008270DD" w:rsidRPr="005B42D2" w:rsidRDefault="008270DD" w:rsidP="00D8382F">
            <w:pPr>
              <w:adjustRightInd w:val="0"/>
              <w:snapToGrid w:val="0"/>
              <w:spacing w:line="300" w:lineRule="auto"/>
              <w:rPr>
                <w:rFonts w:ascii="宋体" w:hAnsi="宋体"/>
                <w:sz w:val="21"/>
                <w:szCs w:val="21"/>
              </w:rPr>
            </w:pPr>
            <w:r w:rsidRPr="005B42D2">
              <w:rPr>
                <w:rFonts w:ascii="宋体" w:hAnsi="宋体"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270DD" w:rsidRPr="00AB4A4E" w:rsidTr="00D8382F">
        <w:trPr>
          <w:trHeight w:val="720"/>
        </w:trPr>
        <w:tc>
          <w:tcPr>
            <w:tcW w:w="708" w:type="dxa"/>
            <w:vMerge/>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p>
        </w:tc>
        <w:tc>
          <w:tcPr>
            <w:tcW w:w="6946" w:type="dxa"/>
            <w:vAlign w:val="center"/>
            <w:hideMark/>
          </w:tcPr>
          <w:p w:rsidR="008270DD" w:rsidRPr="005B42D2" w:rsidRDefault="008270DD" w:rsidP="00D8382F">
            <w:pPr>
              <w:adjustRightInd w:val="0"/>
              <w:snapToGrid w:val="0"/>
              <w:spacing w:line="300" w:lineRule="auto"/>
              <w:rPr>
                <w:rFonts w:ascii="宋体" w:hAnsi="宋体"/>
                <w:sz w:val="21"/>
                <w:szCs w:val="21"/>
              </w:rPr>
            </w:pPr>
            <w:r w:rsidRPr="005B42D2">
              <w:rPr>
                <w:rFonts w:ascii="宋体" w:hAnsi="宋体" w:hint="eastAsia"/>
                <w:sz w:val="21"/>
                <w:szCs w:val="21"/>
              </w:rPr>
              <w:t>供货周期：是否提供明确、合理的项目实施周期和进度表。最优得标准分，其余依次递减0.5分，最低得0分。</w:t>
            </w:r>
          </w:p>
        </w:tc>
        <w:tc>
          <w:tcPr>
            <w:tcW w:w="708" w:type="dxa"/>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270DD" w:rsidRPr="00AB4A4E" w:rsidTr="00D8382F">
        <w:trPr>
          <w:trHeight w:val="288"/>
        </w:trPr>
        <w:tc>
          <w:tcPr>
            <w:tcW w:w="708" w:type="dxa"/>
            <w:vMerge/>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p>
        </w:tc>
        <w:tc>
          <w:tcPr>
            <w:tcW w:w="6946" w:type="dxa"/>
            <w:vAlign w:val="center"/>
            <w:hideMark/>
          </w:tcPr>
          <w:p w:rsidR="008270DD" w:rsidRPr="005B42D2" w:rsidRDefault="008270DD" w:rsidP="00D8382F">
            <w:pPr>
              <w:adjustRightInd w:val="0"/>
              <w:snapToGrid w:val="0"/>
              <w:spacing w:line="300" w:lineRule="auto"/>
              <w:rPr>
                <w:rFonts w:ascii="宋体" w:hAnsi="宋体"/>
                <w:sz w:val="21"/>
                <w:szCs w:val="21"/>
              </w:rPr>
            </w:pPr>
            <w:r w:rsidRPr="005B42D2">
              <w:rPr>
                <w:rFonts w:ascii="宋体" w:hAnsi="宋体"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270DD" w:rsidRPr="00AB4A4E" w:rsidTr="00D8382F">
        <w:trPr>
          <w:trHeight w:val="555"/>
        </w:trPr>
        <w:tc>
          <w:tcPr>
            <w:tcW w:w="708" w:type="dxa"/>
            <w:vMerge/>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p>
        </w:tc>
        <w:tc>
          <w:tcPr>
            <w:tcW w:w="6946" w:type="dxa"/>
            <w:vAlign w:val="center"/>
            <w:hideMark/>
          </w:tcPr>
          <w:p w:rsidR="008270DD" w:rsidRPr="005B42D2" w:rsidRDefault="008270DD" w:rsidP="00D8382F">
            <w:pPr>
              <w:adjustRightInd w:val="0"/>
              <w:snapToGrid w:val="0"/>
              <w:spacing w:line="300" w:lineRule="auto"/>
              <w:rPr>
                <w:rFonts w:ascii="宋体" w:hAnsi="宋体"/>
                <w:sz w:val="21"/>
                <w:szCs w:val="21"/>
              </w:rPr>
            </w:pPr>
            <w:r w:rsidRPr="005B42D2">
              <w:rPr>
                <w:rFonts w:ascii="宋体" w:hAnsi="宋体" w:hint="eastAsia"/>
                <w:sz w:val="21"/>
                <w:szCs w:val="21"/>
              </w:rPr>
              <w:t>根据企业服务方式、现场支持、服务费用、服务等级等因素评分，最优得标准分，其余依次递减0.5分，最低得0分。</w:t>
            </w:r>
          </w:p>
        </w:tc>
        <w:tc>
          <w:tcPr>
            <w:tcW w:w="708" w:type="dxa"/>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270DD" w:rsidRPr="00AB4A4E" w:rsidTr="00D8382F">
        <w:trPr>
          <w:trHeight w:val="480"/>
        </w:trPr>
        <w:tc>
          <w:tcPr>
            <w:tcW w:w="708" w:type="dxa"/>
            <w:vMerge/>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vAlign w:val="center"/>
            <w:hideMark/>
          </w:tcPr>
          <w:p w:rsidR="008270DD" w:rsidRPr="005B42D2" w:rsidRDefault="008270DD" w:rsidP="00D8382F">
            <w:pPr>
              <w:adjustRightInd w:val="0"/>
              <w:snapToGrid w:val="0"/>
              <w:spacing w:line="300" w:lineRule="auto"/>
              <w:rPr>
                <w:rFonts w:ascii="宋体" w:hAnsi="宋体"/>
                <w:sz w:val="21"/>
                <w:szCs w:val="21"/>
              </w:rPr>
            </w:pPr>
            <w:r w:rsidRPr="005B42D2">
              <w:rPr>
                <w:rFonts w:ascii="宋体" w:hAnsi="宋体" w:hint="eastAsia"/>
                <w:sz w:val="21"/>
                <w:szCs w:val="21"/>
              </w:rPr>
              <w:t>根据硬件使用过程中安全服务和后期技术咨询承诺情况评分，最优得标准分，</w:t>
            </w:r>
            <w:r w:rsidRPr="005B42D2">
              <w:rPr>
                <w:rFonts w:ascii="宋体" w:hAnsi="宋体" w:hint="eastAsia"/>
                <w:sz w:val="21"/>
                <w:szCs w:val="21"/>
              </w:rPr>
              <w:lastRenderedPageBreak/>
              <w:t>其余依次递减0.5分，最低得0分。</w:t>
            </w:r>
          </w:p>
        </w:tc>
        <w:tc>
          <w:tcPr>
            <w:tcW w:w="708" w:type="dxa"/>
            <w:tcBorders>
              <w:bottom w:val="single" w:sz="4" w:space="0" w:color="auto"/>
            </w:tcBorders>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2</w:t>
            </w:r>
          </w:p>
        </w:tc>
      </w:tr>
      <w:tr w:rsidR="008270DD" w:rsidRPr="00AB4A4E" w:rsidTr="00D8382F">
        <w:trPr>
          <w:trHeight w:val="958"/>
        </w:trPr>
        <w:tc>
          <w:tcPr>
            <w:tcW w:w="708" w:type="dxa"/>
            <w:vMerge/>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vAlign w:val="center"/>
            <w:hideMark/>
          </w:tcPr>
          <w:p w:rsidR="008270DD" w:rsidRPr="005B42D2" w:rsidRDefault="008270DD" w:rsidP="00D8382F">
            <w:pPr>
              <w:adjustRightInd w:val="0"/>
              <w:snapToGrid w:val="0"/>
              <w:spacing w:line="300" w:lineRule="auto"/>
              <w:rPr>
                <w:rFonts w:ascii="宋体" w:hAnsi="宋体"/>
                <w:sz w:val="21"/>
                <w:szCs w:val="21"/>
              </w:rPr>
            </w:pPr>
            <w:r w:rsidRPr="005B42D2">
              <w:rPr>
                <w:rFonts w:ascii="宋体" w:hAnsi="宋体" w:hint="eastAsia"/>
                <w:sz w:val="21"/>
                <w:szCs w:val="21"/>
              </w:rPr>
              <w:t>1.近三年企业售后服务未满足用户要求、未按承诺履行义务、被投诉的，每次得-1分。</w:t>
            </w:r>
          </w:p>
        </w:tc>
        <w:tc>
          <w:tcPr>
            <w:tcW w:w="708" w:type="dxa"/>
            <w:tcBorders>
              <w:bottom w:val="single" w:sz="4" w:space="0" w:color="auto"/>
            </w:tcBorders>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p>
        </w:tc>
      </w:tr>
    </w:tbl>
    <w:p w:rsidR="009A1A23" w:rsidRPr="00094D66" w:rsidRDefault="008270DD" w:rsidP="00895983">
      <w:pPr>
        <w:adjustRightInd w:val="0"/>
        <w:snapToGrid w:val="0"/>
        <w:spacing w:line="440" w:lineRule="exact"/>
        <w:rPr>
          <w:rFonts w:ascii="宋体" w:eastAsia="宋体" w:hAnsi="宋体" w:cs="Times New Roman"/>
          <w:kern w:val="0"/>
          <w:sz w:val="28"/>
          <w:szCs w:val="28"/>
        </w:rPr>
      </w:pPr>
      <w:r>
        <w:rPr>
          <w:rFonts w:ascii="宋体" w:eastAsia="宋体" w:hAnsi="宋体" w:cs="Times New Roman" w:hint="eastAsia"/>
          <w:kern w:val="0"/>
          <w:sz w:val="28"/>
          <w:szCs w:val="28"/>
        </w:rPr>
        <w:t>注：经济分以所有产品报价单价总和计算。</w:t>
      </w: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一经费</w:t>
      </w:r>
      <w:proofErr w:type="gramEnd"/>
      <w:r w:rsidRPr="00E016D8">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sidRPr="00E016D8">
        <w:rPr>
          <w:rFonts w:asciiTheme="minorEastAsia" w:hAnsiTheme="minorEastAsia" w:cs="Times New Roman" w:hint="eastAsia"/>
          <w:kern w:val="0"/>
          <w:sz w:val="24"/>
          <w:szCs w:val="24"/>
        </w:rPr>
        <w:t>不</w:t>
      </w:r>
      <w:proofErr w:type="gramEnd"/>
      <w:r w:rsidRPr="00E016D8">
        <w:rPr>
          <w:rFonts w:asciiTheme="minorEastAsia" w:hAnsiTheme="minorEastAsia" w:cs="Times New Roman" w:hint="eastAsia"/>
          <w:kern w:val="0"/>
          <w:sz w:val="24"/>
          <w:szCs w:val="24"/>
        </w:rPr>
        <w:t>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60F18">
        <w:rPr>
          <w:rFonts w:asciiTheme="minorEastAsia" w:hAnsiTheme="minorEastAsia" w:cs="Times New Roman" w:hint="eastAsia"/>
          <w:kern w:val="0"/>
          <w:sz w:val="24"/>
          <w:szCs w:val="24"/>
          <w:u w:val="single"/>
        </w:rPr>
        <w:t>陈</w:t>
      </w:r>
      <w:r w:rsidR="00726DAE">
        <w:rPr>
          <w:rFonts w:asciiTheme="minorEastAsia" w:hAnsiTheme="minorEastAsia" w:cs="Times New Roman" w:hint="eastAsia"/>
          <w:kern w:val="0"/>
          <w:sz w:val="24"/>
          <w:szCs w:val="24"/>
          <w:u w:val="single"/>
        </w:rPr>
        <w:t>老师、</w:t>
      </w:r>
      <w:r w:rsidR="00760F18">
        <w:rPr>
          <w:rFonts w:asciiTheme="minorEastAsia" w:hAnsiTheme="minorEastAsia" w:cs="Times New Roman" w:hint="eastAsia"/>
          <w:kern w:val="0"/>
          <w:sz w:val="24"/>
          <w:szCs w:val="24"/>
          <w:u w:val="single"/>
        </w:rPr>
        <w:t>姚</w:t>
      </w:r>
      <w:r w:rsidR="00726DAE">
        <w:rPr>
          <w:rFonts w:asciiTheme="minorEastAsia" w:hAnsiTheme="minorEastAsia" w:cs="Times New Roman" w:hint="eastAsia"/>
          <w:kern w:val="0"/>
          <w:sz w:val="24"/>
          <w:szCs w:val="24"/>
          <w:u w:val="single"/>
        </w:rPr>
        <w:t>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w:t>
      </w:r>
      <w:r w:rsidR="005E546B">
        <w:rPr>
          <w:rFonts w:asciiTheme="minorEastAsia" w:hAnsiTheme="minorEastAsia" w:cs="Times New Roman" w:hint="eastAsia"/>
          <w:kern w:val="0"/>
          <w:sz w:val="24"/>
          <w:szCs w:val="24"/>
          <w:u w:val="single"/>
        </w:rPr>
        <w:t>50</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6357E4">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3736C0">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3736C0">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9D403B" w:rsidRDefault="00ED78A2" w:rsidP="00F962E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DE45D1" w:rsidRPr="00E016D8" w:rsidRDefault="00DE45D1" w:rsidP="00F962EB">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8"/>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4" w:name="_Toc435540981"/>
      <w:bookmarkStart w:id="15" w:name="_Toc390713969"/>
      <w:bookmarkStart w:id="16" w:name="_Toc285612603"/>
      <w:bookmarkStart w:id="17"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4"/>
      <w:bookmarkEnd w:id="15"/>
      <w:bookmarkEnd w:id="16"/>
      <w:bookmarkEnd w:id="17"/>
    </w:p>
    <w:p w:rsidR="005E546B" w:rsidRDefault="000F19EE" w:rsidP="005E546B">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005E546B">
        <w:rPr>
          <w:rFonts w:ascii="宋体" w:hAnsi="宋体" w:hint="eastAsia"/>
          <w:b/>
          <w:bCs/>
          <w:szCs w:val="21"/>
        </w:rPr>
        <w:t xml:space="preserve">                   </w:t>
      </w:r>
      <w:r w:rsidR="005E546B">
        <w:rPr>
          <w:rFonts w:ascii="宋体" w:hAnsi="宋体" w:hint="eastAsia"/>
          <w:sz w:val="18"/>
          <w:szCs w:val="18"/>
        </w:rPr>
        <w:t>合同编号：</w:t>
      </w:r>
      <w:r w:rsidR="005E546B" w:rsidRPr="00A21B29">
        <w:rPr>
          <w:rFonts w:ascii="宋体" w:hAnsi="宋体" w:hint="eastAsia"/>
          <w:sz w:val="18"/>
          <w:szCs w:val="18"/>
          <w:u w:val="single"/>
        </w:rPr>
        <w:t xml:space="preserve">                  </w:t>
      </w:r>
    </w:p>
    <w:p w:rsidR="005E546B" w:rsidRDefault="005E546B" w:rsidP="005E546B">
      <w:pPr>
        <w:spacing w:line="360" w:lineRule="auto"/>
        <w:jc w:val="center"/>
        <w:rPr>
          <w:rFonts w:ascii="宋体" w:hAnsi="宋体"/>
          <w:b/>
          <w:bCs/>
          <w:sz w:val="72"/>
          <w:szCs w:val="72"/>
        </w:rPr>
      </w:pPr>
    </w:p>
    <w:p w:rsidR="005E546B" w:rsidRPr="00A65634" w:rsidRDefault="005E546B" w:rsidP="005E546B">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5E546B" w:rsidRDefault="005E546B" w:rsidP="005E546B">
      <w:pPr>
        <w:spacing w:line="360" w:lineRule="auto"/>
        <w:ind w:left="700" w:hangingChars="99" w:hanging="700"/>
        <w:jc w:val="center"/>
        <w:rPr>
          <w:rFonts w:ascii="宋体" w:hAnsi="宋体"/>
          <w:b/>
          <w:bCs/>
          <w:sz w:val="72"/>
          <w:szCs w:val="72"/>
        </w:rPr>
      </w:pPr>
    </w:p>
    <w:p w:rsidR="005E546B" w:rsidRDefault="005E546B" w:rsidP="005E546B">
      <w:pPr>
        <w:spacing w:line="360" w:lineRule="auto"/>
        <w:rPr>
          <w:rFonts w:ascii="宋体" w:hAnsi="宋体"/>
          <w:b/>
          <w:bCs/>
          <w:sz w:val="32"/>
          <w:szCs w:val="32"/>
        </w:rPr>
      </w:pPr>
    </w:p>
    <w:p w:rsidR="005E546B" w:rsidRPr="009B79AA" w:rsidRDefault="005E546B" w:rsidP="005E546B">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5E546B" w:rsidRPr="00A65634" w:rsidRDefault="005E546B" w:rsidP="005E546B">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5E546B" w:rsidRPr="00A65634" w:rsidRDefault="005E546B" w:rsidP="005E546B">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5E546B" w:rsidRPr="00A65634" w:rsidRDefault="005E546B" w:rsidP="005E546B">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5E546B" w:rsidRDefault="005E546B" w:rsidP="005E546B">
      <w:pPr>
        <w:spacing w:line="360" w:lineRule="auto"/>
        <w:rPr>
          <w:rFonts w:ascii="宋体" w:hAnsi="宋体"/>
          <w:b/>
          <w:bCs/>
          <w:sz w:val="32"/>
          <w:szCs w:val="32"/>
        </w:rPr>
      </w:pPr>
    </w:p>
    <w:p w:rsidR="005E546B" w:rsidRDefault="005E546B" w:rsidP="005E546B">
      <w:pPr>
        <w:spacing w:line="360" w:lineRule="auto"/>
        <w:ind w:firstLineChars="980" w:firstLine="2994"/>
        <w:rPr>
          <w:rFonts w:ascii="宋体" w:hAnsi="宋体"/>
          <w:b/>
          <w:bCs/>
          <w:sz w:val="32"/>
          <w:szCs w:val="32"/>
        </w:rPr>
      </w:pPr>
    </w:p>
    <w:p w:rsidR="005E546B" w:rsidRDefault="005E546B" w:rsidP="005E546B">
      <w:pPr>
        <w:spacing w:line="360" w:lineRule="auto"/>
        <w:ind w:firstLineChars="1280" w:firstLine="2487"/>
        <w:rPr>
          <w:rFonts w:ascii="宋体" w:hAnsi="宋体"/>
          <w:bCs/>
        </w:rPr>
      </w:pPr>
      <w:r>
        <w:rPr>
          <w:rFonts w:ascii="宋体" w:hAnsi="宋体" w:hint="eastAsia"/>
          <w:bCs/>
        </w:rPr>
        <w:t>签署日期：   年   月   日</w:t>
      </w: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5E546B" w:rsidRDefault="005E546B" w:rsidP="009C4112">
      <w:pPr>
        <w:spacing w:beforeLines="50"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6"/>
        <w:gridCol w:w="1984"/>
        <w:gridCol w:w="709"/>
        <w:gridCol w:w="1559"/>
        <w:gridCol w:w="1134"/>
        <w:gridCol w:w="1276"/>
        <w:gridCol w:w="1298"/>
      </w:tblGrid>
      <w:tr w:rsidR="005E546B" w:rsidRPr="00866AE6" w:rsidTr="007E22A4">
        <w:trPr>
          <w:trHeight w:val="452"/>
        </w:trPr>
        <w:tc>
          <w:tcPr>
            <w:tcW w:w="1986" w:type="dxa"/>
            <w:vAlign w:val="center"/>
          </w:tcPr>
          <w:p w:rsidR="005E546B" w:rsidRPr="00866AE6" w:rsidRDefault="005E546B" w:rsidP="007E22A4">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5E546B" w:rsidRPr="00866AE6" w:rsidRDefault="005E546B" w:rsidP="007E22A4">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5E546B" w:rsidRPr="00866AE6" w:rsidRDefault="005E546B" w:rsidP="007E22A4">
            <w:pPr>
              <w:spacing w:line="360" w:lineRule="auto"/>
              <w:jc w:val="center"/>
              <w:rPr>
                <w:rFonts w:ascii="宋体" w:hAnsi="宋体"/>
                <w:sz w:val="24"/>
              </w:rPr>
            </w:pPr>
            <w:r w:rsidRPr="00866AE6">
              <w:rPr>
                <w:rFonts w:ascii="宋体" w:hAnsi="宋体"/>
                <w:sz w:val="24"/>
              </w:rPr>
              <w:t>数量</w:t>
            </w:r>
          </w:p>
        </w:tc>
        <w:tc>
          <w:tcPr>
            <w:tcW w:w="1559" w:type="dxa"/>
            <w:vAlign w:val="center"/>
          </w:tcPr>
          <w:p w:rsidR="005E546B" w:rsidRPr="00866AE6" w:rsidRDefault="005E546B" w:rsidP="007E22A4">
            <w:pPr>
              <w:spacing w:line="360" w:lineRule="auto"/>
              <w:jc w:val="center"/>
              <w:rPr>
                <w:rFonts w:ascii="宋体" w:hAnsi="宋体"/>
                <w:sz w:val="24"/>
              </w:rPr>
            </w:pPr>
            <w:r w:rsidRPr="00866AE6">
              <w:rPr>
                <w:rFonts w:ascii="宋体" w:hAnsi="宋体"/>
                <w:sz w:val="24"/>
              </w:rPr>
              <w:t>单价</w:t>
            </w:r>
          </w:p>
        </w:tc>
        <w:tc>
          <w:tcPr>
            <w:tcW w:w="1134" w:type="dxa"/>
            <w:vAlign w:val="center"/>
          </w:tcPr>
          <w:p w:rsidR="005E546B" w:rsidRPr="00866AE6" w:rsidRDefault="005E546B" w:rsidP="007E22A4">
            <w:pPr>
              <w:spacing w:line="360" w:lineRule="auto"/>
              <w:jc w:val="center"/>
              <w:rPr>
                <w:rFonts w:ascii="宋体" w:hAnsi="宋体"/>
                <w:sz w:val="24"/>
              </w:rPr>
            </w:pPr>
            <w:r w:rsidRPr="00866AE6">
              <w:rPr>
                <w:rFonts w:ascii="宋体" w:hAnsi="宋体"/>
                <w:sz w:val="24"/>
              </w:rPr>
              <w:t>总价</w:t>
            </w:r>
          </w:p>
        </w:tc>
        <w:tc>
          <w:tcPr>
            <w:tcW w:w="1276" w:type="dxa"/>
            <w:vAlign w:val="center"/>
          </w:tcPr>
          <w:p w:rsidR="005E546B" w:rsidRPr="00866AE6" w:rsidRDefault="005E546B" w:rsidP="007E22A4">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5E546B" w:rsidRPr="00866AE6" w:rsidRDefault="005E546B" w:rsidP="007E22A4">
            <w:pPr>
              <w:spacing w:line="360" w:lineRule="auto"/>
              <w:jc w:val="center"/>
              <w:rPr>
                <w:rFonts w:ascii="宋体" w:hAnsi="宋体"/>
                <w:sz w:val="24"/>
              </w:rPr>
            </w:pPr>
            <w:r w:rsidRPr="00866AE6">
              <w:rPr>
                <w:rFonts w:ascii="宋体" w:hAnsi="宋体"/>
                <w:sz w:val="24"/>
              </w:rPr>
              <w:t>交货地点</w:t>
            </w:r>
          </w:p>
        </w:tc>
      </w:tr>
      <w:tr w:rsidR="005E546B" w:rsidRPr="00866AE6" w:rsidTr="007E22A4">
        <w:tc>
          <w:tcPr>
            <w:tcW w:w="1986" w:type="dxa"/>
            <w:vAlign w:val="center"/>
          </w:tcPr>
          <w:p w:rsidR="005E546B" w:rsidRPr="00866AE6" w:rsidRDefault="005E546B" w:rsidP="007E22A4">
            <w:pPr>
              <w:spacing w:line="360" w:lineRule="auto"/>
              <w:rPr>
                <w:rFonts w:ascii="宋体" w:hAnsi="宋体"/>
                <w:sz w:val="24"/>
              </w:rPr>
            </w:pPr>
          </w:p>
        </w:tc>
        <w:tc>
          <w:tcPr>
            <w:tcW w:w="1984" w:type="dxa"/>
            <w:vAlign w:val="center"/>
          </w:tcPr>
          <w:p w:rsidR="005E546B" w:rsidRPr="00866AE6" w:rsidRDefault="005E546B" w:rsidP="007E22A4">
            <w:pPr>
              <w:spacing w:line="360" w:lineRule="auto"/>
              <w:jc w:val="left"/>
              <w:rPr>
                <w:rFonts w:ascii="宋体" w:hAnsi="宋体"/>
                <w:sz w:val="24"/>
              </w:rPr>
            </w:pPr>
          </w:p>
        </w:tc>
        <w:tc>
          <w:tcPr>
            <w:tcW w:w="709" w:type="dxa"/>
            <w:vAlign w:val="center"/>
          </w:tcPr>
          <w:p w:rsidR="005E546B" w:rsidRPr="00866AE6" w:rsidRDefault="005E546B" w:rsidP="007E22A4">
            <w:pPr>
              <w:spacing w:line="360" w:lineRule="auto"/>
              <w:rPr>
                <w:rFonts w:ascii="宋体" w:hAnsi="宋体"/>
                <w:sz w:val="24"/>
              </w:rPr>
            </w:pPr>
          </w:p>
        </w:tc>
        <w:tc>
          <w:tcPr>
            <w:tcW w:w="1559" w:type="dxa"/>
            <w:vAlign w:val="center"/>
          </w:tcPr>
          <w:p w:rsidR="005E546B" w:rsidRPr="00866AE6" w:rsidRDefault="005E546B" w:rsidP="007E22A4">
            <w:pPr>
              <w:spacing w:line="360" w:lineRule="auto"/>
              <w:rPr>
                <w:rFonts w:ascii="宋体" w:hAnsi="宋体"/>
                <w:sz w:val="24"/>
              </w:rPr>
            </w:pPr>
          </w:p>
        </w:tc>
        <w:tc>
          <w:tcPr>
            <w:tcW w:w="1134" w:type="dxa"/>
            <w:vAlign w:val="center"/>
          </w:tcPr>
          <w:p w:rsidR="005E546B" w:rsidRPr="00866AE6" w:rsidRDefault="005E546B" w:rsidP="007E22A4">
            <w:pPr>
              <w:spacing w:line="360" w:lineRule="auto"/>
              <w:rPr>
                <w:rFonts w:ascii="宋体" w:hAnsi="宋体"/>
                <w:sz w:val="24"/>
              </w:rPr>
            </w:pPr>
          </w:p>
        </w:tc>
        <w:tc>
          <w:tcPr>
            <w:tcW w:w="1276" w:type="dxa"/>
            <w:vMerge w:val="restart"/>
            <w:vAlign w:val="center"/>
          </w:tcPr>
          <w:p w:rsidR="005E546B" w:rsidRPr="00866AE6" w:rsidRDefault="005E546B" w:rsidP="007E22A4">
            <w:pPr>
              <w:spacing w:line="360" w:lineRule="auto"/>
              <w:rPr>
                <w:rFonts w:ascii="宋体" w:hAnsi="宋体"/>
                <w:sz w:val="24"/>
              </w:rPr>
            </w:pPr>
          </w:p>
        </w:tc>
        <w:tc>
          <w:tcPr>
            <w:tcW w:w="1298" w:type="dxa"/>
            <w:vMerge w:val="restart"/>
            <w:vAlign w:val="center"/>
          </w:tcPr>
          <w:p w:rsidR="005E546B" w:rsidRPr="00866AE6" w:rsidRDefault="005E546B" w:rsidP="007E22A4">
            <w:pPr>
              <w:spacing w:line="360" w:lineRule="auto"/>
              <w:jc w:val="left"/>
              <w:rPr>
                <w:rFonts w:ascii="宋体" w:hAnsi="宋体"/>
                <w:sz w:val="24"/>
              </w:rPr>
            </w:pPr>
          </w:p>
        </w:tc>
      </w:tr>
      <w:tr w:rsidR="005E546B" w:rsidRPr="00866AE6" w:rsidTr="007E22A4">
        <w:tc>
          <w:tcPr>
            <w:tcW w:w="1986" w:type="dxa"/>
            <w:vAlign w:val="center"/>
          </w:tcPr>
          <w:p w:rsidR="005E546B" w:rsidRPr="00866AE6" w:rsidRDefault="005E546B" w:rsidP="007E22A4">
            <w:pPr>
              <w:spacing w:line="360" w:lineRule="auto"/>
              <w:rPr>
                <w:rFonts w:ascii="宋体" w:hAnsi="宋体"/>
                <w:sz w:val="24"/>
              </w:rPr>
            </w:pPr>
          </w:p>
        </w:tc>
        <w:tc>
          <w:tcPr>
            <w:tcW w:w="1984" w:type="dxa"/>
            <w:vAlign w:val="center"/>
          </w:tcPr>
          <w:p w:rsidR="005E546B" w:rsidRPr="00866AE6" w:rsidRDefault="005E546B" w:rsidP="007E22A4">
            <w:pPr>
              <w:spacing w:line="360" w:lineRule="auto"/>
              <w:rPr>
                <w:rFonts w:ascii="宋体" w:hAnsi="宋体"/>
                <w:sz w:val="24"/>
              </w:rPr>
            </w:pPr>
          </w:p>
        </w:tc>
        <w:tc>
          <w:tcPr>
            <w:tcW w:w="709" w:type="dxa"/>
            <w:vAlign w:val="center"/>
          </w:tcPr>
          <w:p w:rsidR="005E546B" w:rsidRPr="00866AE6" w:rsidRDefault="005E546B" w:rsidP="007E22A4">
            <w:pPr>
              <w:spacing w:line="360" w:lineRule="auto"/>
              <w:rPr>
                <w:rFonts w:ascii="宋体" w:hAnsi="宋体"/>
                <w:sz w:val="24"/>
              </w:rPr>
            </w:pPr>
          </w:p>
        </w:tc>
        <w:tc>
          <w:tcPr>
            <w:tcW w:w="1559" w:type="dxa"/>
            <w:vAlign w:val="center"/>
          </w:tcPr>
          <w:p w:rsidR="005E546B" w:rsidRPr="00866AE6" w:rsidRDefault="005E546B" w:rsidP="007E22A4">
            <w:pPr>
              <w:spacing w:line="360" w:lineRule="auto"/>
              <w:rPr>
                <w:rFonts w:ascii="宋体" w:hAnsi="宋体"/>
                <w:sz w:val="24"/>
              </w:rPr>
            </w:pPr>
          </w:p>
        </w:tc>
        <w:tc>
          <w:tcPr>
            <w:tcW w:w="1134" w:type="dxa"/>
            <w:vAlign w:val="center"/>
          </w:tcPr>
          <w:p w:rsidR="005E546B" w:rsidRPr="00866AE6" w:rsidRDefault="005E546B" w:rsidP="007E22A4">
            <w:pPr>
              <w:spacing w:line="360" w:lineRule="auto"/>
              <w:rPr>
                <w:rFonts w:ascii="宋体" w:hAnsi="宋体"/>
                <w:sz w:val="24"/>
              </w:rPr>
            </w:pPr>
          </w:p>
        </w:tc>
        <w:tc>
          <w:tcPr>
            <w:tcW w:w="1276" w:type="dxa"/>
            <w:vMerge/>
            <w:vAlign w:val="center"/>
          </w:tcPr>
          <w:p w:rsidR="005E546B" w:rsidRPr="00866AE6" w:rsidRDefault="005E546B" w:rsidP="007E22A4">
            <w:pPr>
              <w:spacing w:line="360" w:lineRule="auto"/>
              <w:rPr>
                <w:rFonts w:ascii="宋体" w:hAnsi="宋体"/>
                <w:sz w:val="24"/>
              </w:rPr>
            </w:pPr>
          </w:p>
        </w:tc>
        <w:tc>
          <w:tcPr>
            <w:tcW w:w="1298" w:type="dxa"/>
            <w:vMerge/>
            <w:vAlign w:val="center"/>
          </w:tcPr>
          <w:p w:rsidR="005E546B" w:rsidRPr="00866AE6" w:rsidRDefault="005E546B" w:rsidP="007E22A4">
            <w:pPr>
              <w:spacing w:line="360" w:lineRule="auto"/>
              <w:rPr>
                <w:rFonts w:ascii="宋体" w:hAnsi="宋体"/>
                <w:sz w:val="24"/>
              </w:rPr>
            </w:pPr>
          </w:p>
        </w:tc>
      </w:tr>
      <w:tr w:rsidR="005E546B" w:rsidRPr="00866AE6" w:rsidTr="007E22A4">
        <w:trPr>
          <w:trHeight w:val="913"/>
        </w:trPr>
        <w:tc>
          <w:tcPr>
            <w:tcW w:w="1986" w:type="dxa"/>
            <w:vAlign w:val="center"/>
          </w:tcPr>
          <w:p w:rsidR="005E546B" w:rsidRPr="00866AE6" w:rsidRDefault="005E546B" w:rsidP="007E22A4">
            <w:pPr>
              <w:spacing w:line="360" w:lineRule="auto"/>
              <w:rPr>
                <w:rFonts w:ascii="宋体" w:hAnsi="宋体"/>
                <w:sz w:val="24"/>
              </w:rPr>
            </w:pPr>
          </w:p>
        </w:tc>
        <w:tc>
          <w:tcPr>
            <w:tcW w:w="1984" w:type="dxa"/>
            <w:vAlign w:val="center"/>
          </w:tcPr>
          <w:p w:rsidR="005E546B" w:rsidRPr="00866AE6" w:rsidRDefault="005E546B" w:rsidP="007E22A4">
            <w:pPr>
              <w:spacing w:line="360" w:lineRule="auto"/>
              <w:rPr>
                <w:rFonts w:ascii="宋体" w:hAnsi="宋体"/>
                <w:sz w:val="24"/>
              </w:rPr>
            </w:pPr>
          </w:p>
        </w:tc>
        <w:tc>
          <w:tcPr>
            <w:tcW w:w="709" w:type="dxa"/>
            <w:vAlign w:val="center"/>
          </w:tcPr>
          <w:p w:rsidR="005E546B" w:rsidRPr="00866AE6" w:rsidRDefault="005E546B" w:rsidP="007E22A4">
            <w:pPr>
              <w:spacing w:line="360" w:lineRule="auto"/>
              <w:rPr>
                <w:rFonts w:ascii="宋体" w:hAnsi="宋体"/>
                <w:sz w:val="24"/>
              </w:rPr>
            </w:pPr>
          </w:p>
        </w:tc>
        <w:tc>
          <w:tcPr>
            <w:tcW w:w="1559" w:type="dxa"/>
            <w:vAlign w:val="center"/>
          </w:tcPr>
          <w:p w:rsidR="005E546B" w:rsidRPr="00866AE6" w:rsidRDefault="005E546B" w:rsidP="007E22A4">
            <w:pPr>
              <w:spacing w:line="360" w:lineRule="auto"/>
              <w:rPr>
                <w:rFonts w:ascii="宋体" w:hAnsi="宋体"/>
                <w:sz w:val="24"/>
              </w:rPr>
            </w:pPr>
          </w:p>
        </w:tc>
        <w:tc>
          <w:tcPr>
            <w:tcW w:w="1134" w:type="dxa"/>
            <w:vAlign w:val="center"/>
          </w:tcPr>
          <w:p w:rsidR="005E546B" w:rsidRPr="00866AE6" w:rsidRDefault="005E546B" w:rsidP="007E22A4">
            <w:pPr>
              <w:spacing w:line="360" w:lineRule="auto"/>
              <w:rPr>
                <w:rFonts w:ascii="宋体" w:hAnsi="宋体"/>
                <w:sz w:val="24"/>
              </w:rPr>
            </w:pPr>
          </w:p>
        </w:tc>
        <w:tc>
          <w:tcPr>
            <w:tcW w:w="1276" w:type="dxa"/>
            <w:vMerge/>
            <w:vAlign w:val="center"/>
          </w:tcPr>
          <w:p w:rsidR="005E546B" w:rsidRPr="00866AE6" w:rsidRDefault="005E546B" w:rsidP="007E22A4">
            <w:pPr>
              <w:spacing w:line="360" w:lineRule="auto"/>
              <w:rPr>
                <w:rFonts w:ascii="宋体" w:hAnsi="宋体"/>
                <w:sz w:val="24"/>
              </w:rPr>
            </w:pPr>
          </w:p>
        </w:tc>
        <w:tc>
          <w:tcPr>
            <w:tcW w:w="1298" w:type="dxa"/>
            <w:vMerge/>
            <w:vAlign w:val="center"/>
          </w:tcPr>
          <w:p w:rsidR="005E546B" w:rsidRPr="00866AE6" w:rsidRDefault="005E546B" w:rsidP="007E22A4">
            <w:pPr>
              <w:spacing w:line="360" w:lineRule="auto"/>
              <w:rPr>
                <w:rFonts w:ascii="宋体" w:hAnsi="宋体"/>
                <w:sz w:val="24"/>
              </w:rPr>
            </w:pPr>
          </w:p>
        </w:tc>
      </w:tr>
      <w:tr w:rsidR="005E546B" w:rsidRPr="00866AE6" w:rsidTr="007E22A4">
        <w:trPr>
          <w:cantSplit/>
          <w:trHeight w:val="587"/>
        </w:trPr>
        <w:tc>
          <w:tcPr>
            <w:tcW w:w="9946" w:type="dxa"/>
            <w:gridSpan w:val="7"/>
            <w:vAlign w:val="center"/>
          </w:tcPr>
          <w:p w:rsidR="005E546B" w:rsidRPr="00866AE6" w:rsidRDefault="005E546B" w:rsidP="007E22A4">
            <w:pPr>
              <w:spacing w:line="360" w:lineRule="auto"/>
              <w:rPr>
                <w:rFonts w:ascii="宋体" w:hAnsi="宋体"/>
                <w:sz w:val="24"/>
              </w:rPr>
            </w:pPr>
            <w:r w:rsidRPr="00866AE6">
              <w:rPr>
                <w:rFonts w:ascii="宋体" w:hAnsi="宋体"/>
                <w:sz w:val="24"/>
              </w:rPr>
              <w:t>合计人民币（小写）：</w:t>
            </w:r>
          </w:p>
        </w:tc>
      </w:tr>
      <w:tr w:rsidR="005E546B" w:rsidRPr="00866AE6" w:rsidTr="007E22A4">
        <w:trPr>
          <w:cantSplit/>
        </w:trPr>
        <w:tc>
          <w:tcPr>
            <w:tcW w:w="9946" w:type="dxa"/>
            <w:gridSpan w:val="7"/>
            <w:vAlign w:val="center"/>
          </w:tcPr>
          <w:p w:rsidR="005E546B" w:rsidRPr="00866AE6" w:rsidRDefault="005E546B" w:rsidP="007E22A4">
            <w:pPr>
              <w:spacing w:line="360" w:lineRule="auto"/>
              <w:rPr>
                <w:rFonts w:ascii="宋体" w:hAnsi="宋体"/>
                <w:sz w:val="24"/>
              </w:rPr>
            </w:pPr>
            <w:r w:rsidRPr="00866AE6">
              <w:rPr>
                <w:rFonts w:ascii="宋体" w:hAnsi="宋体"/>
                <w:sz w:val="24"/>
              </w:rPr>
              <w:t xml:space="preserve">合计人民币（大写）： </w:t>
            </w:r>
          </w:p>
        </w:tc>
      </w:tr>
      <w:tr w:rsidR="005E546B" w:rsidRPr="00866AE6" w:rsidTr="007E22A4">
        <w:trPr>
          <w:cantSplit/>
        </w:trPr>
        <w:tc>
          <w:tcPr>
            <w:tcW w:w="9946" w:type="dxa"/>
            <w:gridSpan w:val="7"/>
            <w:vAlign w:val="center"/>
          </w:tcPr>
          <w:p w:rsidR="005E546B" w:rsidRPr="00866AE6" w:rsidRDefault="005E546B" w:rsidP="007E22A4">
            <w:pPr>
              <w:spacing w:line="360" w:lineRule="auto"/>
              <w:rPr>
                <w:rFonts w:ascii="宋体" w:hAnsi="宋体"/>
                <w:sz w:val="24"/>
              </w:rPr>
            </w:pPr>
            <w:r w:rsidRPr="00866AE6">
              <w:rPr>
                <w:rFonts w:ascii="宋体" w:hAnsi="宋体" w:hint="eastAsia"/>
                <w:sz w:val="24"/>
              </w:rPr>
              <w:t>备注：具体配置请详见附件</w:t>
            </w:r>
          </w:p>
        </w:tc>
      </w:tr>
    </w:tbl>
    <w:p w:rsidR="005E546B" w:rsidRDefault="005E546B" w:rsidP="005E546B">
      <w:pPr>
        <w:spacing w:line="440" w:lineRule="exact"/>
        <w:rPr>
          <w:rFonts w:ascii="宋体" w:hAnsi="宋体"/>
          <w:sz w:val="24"/>
        </w:rPr>
      </w:pPr>
    </w:p>
    <w:p w:rsidR="005E546B" w:rsidRPr="00866AE6" w:rsidRDefault="005E546B" w:rsidP="005E546B">
      <w:pPr>
        <w:spacing w:line="440" w:lineRule="exact"/>
        <w:rPr>
          <w:b/>
          <w:sz w:val="24"/>
        </w:rPr>
      </w:pPr>
      <w:bookmarkStart w:id="18" w:name="_Toc86481558"/>
      <w:r w:rsidRPr="00866AE6">
        <w:rPr>
          <w:rFonts w:hint="eastAsia"/>
          <w:b/>
          <w:sz w:val="24"/>
        </w:rPr>
        <w:t>二、</w:t>
      </w:r>
      <w:bookmarkEnd w:id="18"/>
      <w:r w:rsidRPr="00866AE6">
        <w:rPr>
          <w:rFonts w:hint="eastAsia"/>
          <w:b/>
          <w:sz w:val="24"/>
        </w:rPr>
        <w:t>交货期</w:t>
      </w:r>
    </w:p>
    <w:p w:rsidR="005E546B" w:rsidRDefault="005E546B" w:rsidP="005E546B">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5E546B" w:rsidRPr="0062220E" w:rsidRDefault="005E546B" w:rsidP="005E546B">
      <w:pPr>
        <w:adjustRightInd w:val="0"/>
        <w:snapToGrid w:val="0"/>
        <w:spacing w:line="360" w:lineRule="auto"/>
        <w:ind w:firstLine="540"/>
        <w:rPr>
          <w:rFonts w:ascii="宋体" w:hAnsi="宋体"/>
          <w:sz w:val="24"/>
        </w:rPr>
      </w:pPr>
    </w:p>
    <w:p w:rsidR="005E546B" w:rsidRDefault="005E546B" w:rsidP="005E546B">
      <w:pPr>
        <w:spacing w:line="440" w:lineRule="exact"/>
        <w:rPr>
          <w:b/>
          <w:sz w:val="24"/>
        </w:rPr>
      </w:pPr>
      <w:bookmarkStart w:id="19" w:name="_Toc86481561"/>
      <w:r>
        <w:rPr>
          <w:rFonts w:hint="eastAsia"/>
          <w:b/>
          <w:sz w:val="24"/>
        </w:rPr>
        <w:t>三、</w:t>
      </w:r>
      <w:bookmarkEnd w:id="19"/>
      <w:r w:rsidRPr="00B81955">
        <w:rPr>
          <w:rFonts w:hint="eastAsia"/>
          <w:b/>
          <w:sz w:val="24"/>
        </w:rPr>
        <w:t>原厂质保期</w:t>
      </w:r>
    </w:p>
    <w:p w:rsidR="005E546B"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5E546B" w:rsidRPr="00B81955"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5E546B" w:rsidRDefault="005E546B" w:rsidP="005E546B">
      <w:pPr>
        <w:spacing w:line="440" w:lineRule="exact"/>
        <w:rPr>
          <w:b/>
          <w:sz w:val="24"/>
        </w:rPr>
      </w:pPr>
      <w:bookmarkStart w:id="20" w:name="_Toc86481563"/>
      <w:r>
        <w:rPr>
          <w:rFonts w:hint="eastAsia"/>
          <w:b/>
          <w:sz w:val="24"/>
        </w:rPr>
        <w:t>四、</w:t>
      </w:r>
      <w:bookmarkEnd w:id="20"/>
      <w:r w:rsidRPr="00B81955">
        <w:rPr>
          <w:rFonts w:hint="eastAsia"/>
          <w:b/>
          <w:sz w:val="24"/>
        </w:rPr>
        <w:t>验收</w:t>
      </w:r>
    </w:p>
    <w:p w:rsidR="005E546B" w:rsidRPr="00B81955"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5E546B" w:rsidRPr="00B81955" w:rsidRDefault="005E546B" w:rsidP="005E546B">
      <w:pPr>
        <w:spacing w:line="440" w:lineRule="exact"/>
        <w:rPr>
          <w:b/>
          <w:sz w:val="24"/>
        </w:rPr>
      </w:pPr>
      <w:bookmarkStart w:id="21" w:name="_Toc39653189"/>
      <w:bookmarkStart w:id="22" w:name="_Toc39653413"/>
      <w:r w:rsidRPr="00B81955">
        <w:rPr>
          <w:rFonts w:hint="eastAsia"/>
          <w:b/>
          <w:sz w:val="24"/>
        </w:rPr>
        <w:t>五、付款方式</w:t>
      </w:r>
      <w:bookmarkEnd w:id="21"/>
      <w:bookmarkEnd w:id="22"/>
    </w:p>
    <w:p w:rsidR="005E546B" w:rsidRPr="007A577E" w:rsidRDefault="005E546B" w:rsidP="005E546B">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5E546B" w:rsidRPr="007A577E" w:rsidRDefault="005E546B" w:rsidP="005E546B">
      <w:pPr>
        <w:adjustRightInd w:val="0"/>
        <w:snapToGrid w:val="0"/>
        <w:spacing w:line="360" w:lineRule="auto"/>
        <w:rPr>
          <w:rFonts w:ascii="宋体" w:hAnsi="宋体"/>
          <w:sz w:val="24"/>
        </w:rPr>
      </w:pPr>
    </w:p>
    <w:p w:rsidR="005E546B" w:rsidRPr="00B81955" w:rsidRDefault="005E546B" w:rsidP="005E546B">
      <w:pPr>
        <w:spacing w:line="440" w:lineRule="exact"/>
        <w:rPr>
          <w:b/>
          <w:sz w:val="24"/>
        </w:rPr>
      </w:pPr>
      <w:bookmarkStart w:id="23" w:name="_Toc39653190"/>
      <w:bookmarkStart w:id="24" w:name="_Toc39653414"/>
      <w:r w:rsidRPr="00B81955">
        <w:rPr>
          <w:rFonts w:hint="eastAsia"/>
          <w:b/>
          <w:sz w:val="24"/>
        </w:rPr>
        <w:t>六、售后服务</w:t>
      </w:r>
      <w:bookmarkEnd w:id="23"/>
      <w:bookmarkEnd w:id="24"/>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5E546B" w:rsidRPr="00CC74E9" w:rsidRDefault="005E546B" w:rsidP="005E546B">
      <w:pPr>
        <w:adjustRightInd w:val="0"/>
        <w:snapToGrid w:val="0"/>
        <w:spacing w:line="360" w:lineRule="auto"/>
        <w:rPr>
          <w:rFonts w:ascii="宋体" w:hAnsi="宋体"/>
          <w:color w:val="000000"/>
          <w:sz w:val="24"/>
        </w:rPr>
      </w:pPr>
    </w:p>
    <w:p w:rsidR="005E546B" w:rsidRPr="00B81955" w:rsidRDefault="005E546B" w:rsidP="005E546B">
      <w:pPr>
        <w:spacing w:line="440" w:lineRule="exact"/>
        <w:rPr>
          <w:b/>
          <w:sz w:val="24"/>
        </w:rPr>
      </w:pPr>
      <w:bookmarkStart w:id="25" w:name="_Toc39653191"/>
      <w:bookmarkStart w:id="26" w:name="_Toc39653415"/>
      <w:r w:rsidRPr="00B81955">
        <w:rPr>
          <w:rFonts w:hint="eastAsia"/>
          <w:b/>
          <w:sz w:val="24"/>
        </w:rPr>
        <w:t>七、双方的权利和义务</w:t>
      </w:r>
      <w:bookmarkEnd w:id="25"/>
      <w:bookmarkEnd w:id="26"/>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sidR="00B761F5">
        <w:rPr>
          <w:rFonts w:ascii="宋体" w:hAnsi="宋体" w:hint="eastAsia"/>
          <w:sz w:val="24"/>
        </w:rPr>
        <w:t>产品</w:t>
      </w:r>
      <w:r w:rsidRPr="00F9296F">
        <w:rPr>
          <w:rFonts w:ascii="宋体" w:hAnsi="宋体" w:hint="eastAsia"/>
          <w:sz w:val="24"/>
        </w:rPr>
        <w:t>的所有权归乙方所有；</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2.</w:t>
      </w:r>
      <w:r w:rsidR="00B761F5">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sidR="00B761F5">
        <w:rPr>
          <w:rFonts w:ascii="宋体" w:hAnsi="宋体" w:hint="eastAsia"/>
          <w:sz w:val="24"/>
        </w:rPr>
        <w:t>产品</w:t>
      </w:r>
      <w:r w:rsidRPr="00F9296F">
        <w:rPr>
          <w:rFonts w:ascii="宋体" w:hAnsi="宋体" w:hint="eastAsia"/>
          <w:sz w:val="24"/>
        </w:rPr>
        <w:t>运至甲方指定的到货地点；</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sidR="00B761F5">
        <w:rPr>
          <w:rFonts w:ascii="宋体" w:hAnsi="宋体" w:hint="eastAsia"/>
          <w:sz w:val="24"/>
        </w:rPr>
        <w:t>产品</w:t>
      </w:r>
      <w:r w:rsidRPr="00F9296F">
        <w:rPr>
          <w:rFonts w:ascii="宋体" w:hAnsi="宋体" w:hint="eastAsia"/>
          <w:sz w:val="24"/>
        </w:rPr>
        <w:t>毁损、灭失的风险，在乙方交付</w:t>
      </w:r>
      <w:r w:rsidR="00B761F5">
        <w:rPr>
          <w:rFonts w:ascii="宋体" w:hAnsi="宋体" w:hint="eastAsia"/>
          <w:sz w:val="24"/>
        </w:rPr>
        <w:t>产品</w:t>
      </w:r>
      <w:r w:rsidRPr="00F9296F">
        <w:rPr>
          <w:rFonts w:ascii="宋体" w:hAnsi="宋体" w:hint="eastAsia"/>
          <w:sz w:val="24"/>
        </w:rPr>
        <w:t>后，由甲方承担。</w:t>
      </w:r>
    </w:p>
    <w:p w:rsidR="005E546B" w:rsidRPr="007A577E" w:rsidRDefault="005E546B" w:rsidP="005E546B">
      <w:pPr>
        <w:pStyle w:val="HTML"/>
        <w:adjustRightInd w:val="0"/>
        <w:snapToGrid w:val="0"/>
        <w:spacing w:line="360" w:lineRule="auto"/>
        <w:ind w:firstLineChars="200" w:firstLine="450"/>
        <w:rPr>
          <w:rFonts w:ascii="宋体" w:eastAsia="宋体" w:hAnsi="宋体"/>
          <w:b/>
          <w:color w:val="000000"/>
          <w:sz w:val="24"/>
          <w:szCs w:val="24"/>
        </w:rPr>
      </w:pPr>
    </w:p>
    <w:p w:rsidR="005E546B" w:rsidRPr="00B81955" w:rsidRDefault="005E546B" w:rsidP="005E546B">
      <w:pPr>
        <w:spacing w:line="440" w:lineRule="exact"/>
        <w:rPr>
          <w:b/>
          <w:sz w:val="24"/>
        </w:rPr>
      </w:pPr>
      <w:bookmarkStart w:id="27" w:name="_Toc39653192"/>
      <w:bookmarkStart w:id="28" w:name="_Toc39653416"/>
      <w:r w:rsidRPr="00B81955">
        <w:rPr>
          <w:rFonts w:hint="eastAsia"/>
          <w:b/>
          <w:sz w:val="24"/>
        </w:rPr>
        <w:t>八、违约责任</w:t>
      </w:r>
      <w:bookmarkEnd w:id="27"/>
      <w:bookmarkEnd w:id="28"/>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5E546B" w:rsidRPr="007A577E" w:rsidRDefault="005E546B" w:rsidP="005E546B">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5E546B" w:rsidRPr="00B81955" w:rsidRDefault="005E546B" w:rsidP="005E546B">
      <w:pPr>
        <w:spacing w:line="440" w:lineRule="exact"/>
        <w:rPr>
          <w:b/>
          <w:sz w:val="24"/>
        </w:rPr>
      </w:pPr>
      <w:bookmarkStart w:id="29" w:name="_Toc39653193"/>
      <w:bookmarkStart w:id="30" w:name="_Toc39653417"/>
      <w:r w:rsidRPr="00B81955">
        <w:rPr>
          <w:rFonts w:hint="eastAsia"/>
          <w:b/>
          <w:sz w:val="24"/>
        </w:rPr>
        <w:t>九、合同争议解决方式</w:t>
      </w:r>
      <w:bookmarkEnd w:id="29"/>
      <w:bookmarkEnd w:id="30"/>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5E546B" w:rsidRPr="007A577E" w:rsidRDefault="005E546B" w:rsidP="005E546B">
      <w:pPr>
        <w:pStyle w:val="HTML"/>
        <w:tabs>
          <w:tab w:val="clear" w:pos="916"/>
        </w:tabs>
        <w:adjustRightInd w:val="0"/>
        <w:snapToGrid w:val="0"/>
        <w:spacing w:line="360" w:lineRule="auto"/>
        <w:ind w:firstLine="570"/>
        <w:rPr>
          <w:rFonts w:ascii="宋体" w:eastAsia="宋体" w:hAnsi="宋体"/>
          <w:color w:val="000000"/>
          <w:sz w:val="24"/>
          <w:szCs w:val="24"/>
        </w:rPr>
      </w:pPr>
    </w:p>
    <w:p w:rsidR="005E546B" w:rsidRPr="00B81955" w:rsidRDefault="005E546B" w:rsidP="005E546B">
      <w:pPr>
        <w:spacing w:line="440" w:lineRule="exact"/>
        <w:rPr>
          <w:b/>
          <w:sz w:val="24"/>
        </w:rPr>
      </w:pPr>
      <w:bookmarkStart w:id="31" w:name="_Toc39653194"/>
      <w:bookmarkStart w:id="32" w:name="_Toc39653418"/>
      <w:r w:rsidRPr="00B81955">
        <w:rPr>
          <w:rFonts w:hint="eastAsia"/>
          <w:b/>
          <w:sz w:val="24"/>
        </w:rPr>
        <w:t>十、合同组成与生效</w:t>
      </w:r>
      <w:bookmarkEnd w:id="31"/>
      <w:bookmarkEnd w:id="32"/>
    </w:p>
    <w:p w:rsidR="005E546B"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从合同生效日开始起算，本合同壹式肆份，甲方执叁份，乙方执壹份，签字并加盖公章后生效，希共同遵照执行。招标、投标文件及其补遗文件和承诺是本合同不可分割的部分，具有同等法律效力。</w:t>
      </w: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Pr="00F9296F" w:rsidRDefault="005E546B" w:rsidP="005E546B">
      <w:pPr>
        <w:adjustRightInd w:val="0"/>
        <w:snapToGrid w:val="0"/>
        <w:spacing w:line="360" w:lineRule="auto"/>
        <w:ind w:firstLineChars="200" w:firstLine="449"/>
        <w:rPr>
          <w:rFonts w:ascii="宋体" w:hAnsi="宋体"/>
          <w:sz w:val="24"/>
        </w:rPr>
      </w:pPr>
    </w:p>
    <w:tbl>
      <w:tblPr>
        <w:tblW w:w="8460" w:type="dxa"/>
        <w:tblLayout w:type="fixed"/>
        <w:tblLook w:val="0000"/>
      </w:tblPr>
      <w:tblGrid>
        <w:gridCol w:w="4256"/>
        <w:gridCol w:w="4204"/>
      </w:tblGrid>
      <w:tr w:rsidR="005E546B" w:rsidTr="007E22A4">
        <w:trPr>
          <w:trHeight w:val="677"/>
        </w:trPr>
        <w:tc>
          <w:tcPr>
            <w:tcW w:w="4256" w:type="dxa"/>
          </w:tcPr>
          <w:p w:rsidR="005E546B" w:rsidRDefault="005E546B" w:rsidP="007E22A4">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5E546B" w:rsidRDefault="005E546B" w:rsidP="005E546B">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5E546B" w:rsidRPr="00E67174" w:rsidRDefault="005E546B" w:rsidP="008C1EE4">
            <w:pPr>
              <w:spacing w:line="360" w:lineRule="atLeast"/>
              <w:ind w:firstLineChars="147" w:firstLine="287"/>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5E546B" w:rsidRDefault="005E546B" w:rsidP="005E546B">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5E546B" w:rsidTr="007E22A4">
        <w:trPr>
          <w:trHeight w:val="1354"/>
        </w:trPr>
        <w:tc>
          <w:tcPr>
            <w:tcW w:w="4256" w:type="dxa"/>
          </w:tcPr>
          <w:p w:rsidR="005E546B" w:rsidRDefault="005E546B" w:rsidP="007E22A4">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5E546B" w:rsidRDefault="005E546B" w:rsidP="007E22A4">
            <w:pPr>
              <w:spacing w:line="360" w:lineRule="auto"/>
              <w:rPr>
                <w:rFonts w:ascii="黑体" w:eastAsia="黑体" w:hAnsi="宋体"/>
                <w:b/>
                <w:szCs w:val="21"/>
              </w:rPr>
            </w:pPr>
            <w:r>
              <w:rPr>
                <w:rFonts w:ascii="黑体" w:eastAsia="黑体" w:hAnsi="宋体" w:hint="eastAsia"/>
                <w:b/>
                <w:szCs w:val="21"/>
              </w:rPr>
              <w:t>开户银行：中国银行长江路支行</w:t>
            </w:r>
          </w:p>
          <w:p w:rsidR="005E546B" w:rsidRDefault="005E546B" w:rsidP="007E22A4">
            <w:pPr>
              <w:spacing w:line="360" w:lineRule="auto"/>
              <w:rPr>
                <w:rFonts w:ascii="黑体" w:eastAsia="黑体" w:hAnsi="宋体"/>
                <w:b/>
                <w:szCs w:val="21"/>
              </w:rPr>
            </w:pPr>
            <w:r>
              <w:rPr>
                <w:rFonts w:ascii="黑体" w:eastAsia="黑体" w:hAnsi="宋体" w:hint="eastAsia"/>
                <w:b/>
                <w:szCs w:val="21"/>
              </w:rPr>
              <w:t>账号：113007546980</w:t>
            </w:r>
          </w:p>
          <w:p w:rsidR="005E546B" w:rsidRDefault="005E546B" w:rsidP="007E22A4">
            <w:pPr>
              <w:spacing w:line="360" w:lineRule="auto"/>
              <w:rPr>
                <w:rFonts w:ascii="黑体" w:eastAsia="黑体" w:hAnsi="宋体"/>
                <w:b/>
                <w:szCs w:val="21"/>
              </w:rPr>
            </w:pPr>
            <w:r>
              <w:rPr>
                <w:rFonts w:ascii="黑体" w:eastAsia="黑体" w:hAnsi="宋体" w:hint="eastAsia"/>
                <w:b/>
                <w:szCs w:val="21"/>
              </w:rPr>
              <w:t>法定代表人：</w:t>
            </w:r>
          </w:p>
          <w:p w:rsidR="005E546B" w:rsidRDefault="005E546B" w:rsidP="007E22A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5E546B" w:rsidRDefault="005E546B" w:rsidP="007E22A4">
            <w:pPr>
              <w:spacing w:line="360" w:lineRule="auto"/>
              <w:rPr>
                <w:rFonts w:ascii="黑体" w:eastAsia="黑体" w:hAnsi="宋体"/>
                <w:b/>
                <w:szCs w:val="21"/>
              </w:rPr>
            </w:pPr>
            <w:r>
              <w:rPr>
                <w:rFonts w:ascii="黑体" w:eastAsia="黑体" w:hAnsi="宋体" w:hint="eastAsia"/>
                <w:b/>
                <w:szCs w:val="21"/>
              </w:rPr>
              <w:t>地址：</w:t>
            </w:r>
          </w:p>
          <w:p w:rsidR="005E546B" w:rsidRDefault="005E546B" w:rsidP="007E22A4">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5E546B" w:rsidRDefault="005E546B" w:rsidP="007E22A4">
            <w:pPr>
              <w:spacing w:line="360" w:lineRule="auto"/>
              <w:rPr>
                <w:rFonts w:ascii="黑体" w:eastAsia="黑体" w:hAnsi="宋体"/>
                <w:b/>
                <w:szCs w:val="21"/>
              </w:rPr>
            </w:pPr>
            <w:r>
              <w:rPr>
                <w:rFonts w:ascii="黑体" w:eastAsia="黑体" w:hAnsi="宋体" w:hint="eastAsia"/>
                <w:b/>
                <w:szCs w:val="21"/>
              </w:rPr>
              <w:t>账号：</w:t>
            </w:r>
          </w:p>
          <w:p w:rsidR="005E546B" w:rsidRDefault="005E546B" w:rsidP="007E22A4">
            <w:pPr>
              <w:spacing w:line="360" w:lineRule="auto"/>
              <w:rPr>
                <w:rFonts w:ascii="黑体" w:eastAsia="黑体" w:hAnsi="宋体"/>
                <w:b/>
                <w:szCs w:val="21"/>
              </w:rPr>
            </w:pPr>
            <w:r>
              <w:rPr>
                <w:rFonts w:ascii="黑体" w:eastAsia="黑体" w:hAnsi="宋体" w:hint="eastAsia"/>
                <w:b/>
                <w:szCs w:val="21"/>
              </w:rPr>
              <w:t>法定代表人：</w:t>
            </w:r>
          </w:p>
          <w:p w:rsidR="005E546B" w:rsidRDefault="005E546B" w:rsidP="007E22A4">
            <w:pPr>
              <w:spacing w:line="360" w:lineRule="auto"/>
              <w:rPr>
                <w:rFonts w:ascii="黑体" w:eastAsia="黑体" w:hAnsi="宋体"/>
                <w:b/>
                <w:szCs w:val="21"/>
              </w:rPr>
            </w:pPr>
            <w:r>
              <w:rPr>
                <w:rFonts w:ascii="黑体" w:eastAsia="黑体" w:hAnsi="宋体" w:hint="eastAsia"/>
                <w:b/>
                <w:szCs w:val="21"/>
              </w:rPr>
              <w:t>委托代理人：</w:t>
            </w:r>
          </w:p>
        </w:tc>
      </w:tr>
      <w:tr w:rsidR="005E546B" w:rsidTr="007E22A4">
        <w:trPr>
          <w:trHeight w:val="677"/>
        </w:trPr>
        <w:tc>
          <w:tcPr>
            <w:tcW w:w="4256" w:type="dxa"/>
          </w:tcPr>
          <w:p w:rsidR="005E546B" w:rsidRDefault="005E546B" w:rsidP="007E22A4">
            <w:pPr>
              <w:spacing w:line="360" w:lineRule="auto"/>
              <w:rPr>
                <w:rFonts w:ascii="黑体" w:eastAsia="黑体" w:hAnsi="宋体"/>
                <w:b/>
                <w:szCs w:val="21"/>
              </w:rPr>
            </w:pPr>
          </w:p>
        </w:tc>
        <w:tc>
          <w:tcPr>
            <w:tcW w:w="4204" w:type="dxa"/>
          </w:tcPr>
          <w:p w:rsidR="005E546B" w:rsidRPr="004F5330" w:rsidRDefault="005E546B" w:rsidP="005E546B">
            <w:pPr>
              <w:spacing w:line="360" w:lineRule="auto"/>
              <w:ind w:leftChars="150" w:left="974" w:hangingChars="350" w:hanging="683"/>
              <w:rPr>
                <w:rFonts w:ascii="黑体" w:eastAsia="黑体" w:hAnsi="宋体"/>
                <w:b/>
                <w:szCs w:val="21"/>
              </w:rPr>
            </w:pPr>
          </w:p>
        </w:tc>
      </w:tr>
      <w:tr w:rsidR="005E546B" w:rsidRPr="00E67174" w:rsidTr="007E22A4">
        <w:trPr>
          <w:trHeight w:val="338"/>
        </w:trPr>
        <w:tc>
          <w:tcPr>
            <w:tcW w:w="4256" w:type="dxa"/>
          </w:tcPr>
          <w:p w:rsidR="005E546B" w:rsidRDefault="005E546B" w:rsidP="007E22A4">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5E546B" w:rsidRDefault="005E546B" w:rsidP="007E22A4">
            <w:pPr>
              <w:spacing w:line="360" w:lineRule="auto"/>
              <w:rPr>
                <w:rFonts w:ascii="黑体" w:eastAsia="黑体" w:hAnsi="宋体"/>
                <w:b/>
                <w:szCs w:val="21"/>
              </w:rPr>
            </w:pPr>
            <w:r>
              <w:rPr>
                <w:rFonts w:ascii="黑体" w:eastAsia="黑体" w:hAnsi="宋体" w:hint="eastAsia"/>
                <w:b/>
                <w:szCs w:val="21"/>
              </w:rPr>
              <w:t>电话：</w:t>
            </w:r>
          </w:p>
        </w:tc>
      </w:tr>
    </w:tbl>
    <w:p w:rsidR="005E546B" w:rsidRDefault="005E546B" w:rsidP="005E546B">
      <w:pPr>
        <w:spacing w:line="360" w:lineRule="exact"/>
        <w:rPr>
          <w:rFonts w:ascii="宋体" w:hAnsi="宋体"/>
          <w:u w:val="single"/>
        </w:rPr>
      </w:pPr>
    </w:p>
    <w:p w:rsidR="005E546B" w:rsidRDefault="005E546B" w:rsidP="005E546B">
      <w:pPr>
        <w:spacing w:line="360" w:lineRule="exact"/>
        <w:rPr>
          <w:rFonts w:ascii="宋体" w:hAnsi="宋体"/>
          <w:u w:val="single"/>
        </w:rPr>
      </w:pPr>
    </w:p>
    <w:p w:rsidR="005E546B" w:rsidRDefault="005E546B" w:rsidP="005E546B">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5E546B" w:rsidRDefault="005E546B" w:rsidP="005E546B">
      <w:pPr>
        <w:adjustRightInd w:val="0"/>
        <w:snapToGrid w:val="0"/>
        <w:spacing w:line="440" w:lineRule="exact"/>
        <w:ind w:firstLineChars="200" w:firstLine="449"/>
        <w:rPr>
          <w:rFonts w:asciiTheme="minorEastAsia" w:hAnsiTheme="minorEastAsia" w:cs="Times New Roman"/>
          <w:kern w:val="0"/>
          <w:sz w:val="24"/>
          <w:szCs w:val="24"/>
        </w:rPr>
      </w:pPr>
    </w:p>
    <w:p w:rsidR="00813A34" w:rsidRDefault="00813A34" w:rsidP="005E546B">
      <w:pPr>
        <w:adjustRightInd w:val="0"/>
        <w:snapToGrid w:val="0"/>
        <w:jc w:val="cente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5E546B"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000F19EE" w:rsidRPr="008642CB">
        <w:rPr>
          <w:rFonts w:ascii="方正小标宋简体" w:eastAsia="方正小标宋简体" w:hAnsi="Times New Roman" w:cs="Times New Roman" w:hint="eastAsia"/>
          <w:snapToGrid w:val="0"/>
          <w:kern w:val="0"/>
          <w:sz w:val="32"/>
          <w:szCs w:val="32"/>
        </w:rPr>
        <w:t>清单</w:t>
      </w:r>
    </w:p>
    <w:p w:rsidR="000F19EE" w:rsidRPr="000F19EE" w:rsidRDefault="005E546B" w:rsidP="00881A2F">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w:t>
      </w:r>
      <w:r w:rsidR="004262FC">
        <w:rPr>
          <w:rFonts w:ascii="Times New Roman" w:eastAsia="宋体" w:hAnsi="Times New Roman" w:cs="Times New Roman" w:hint="eastAsia"/>
          <w:kern w:val="0"/>
          <w:sz w:val="28"/>
          <w:szCs w:val="28"/>
        </w:rPr>
        <w:t>以实际产品功能为主，</w:t>
      </w:r>
      <w:r>
        <w:rPr>
          <w:rFonts w:ascii="Times New Roman" w:eastAsia="宋体" w:hAnsi="Times New Roman" w:cs="Times New Roman" w:hint="eastAsia"/>
          <w:kern w:val="0"/>
          <w:sz w:val="28"/>
          <w:szCs w:val="28"/>
        </w:rPr>
        <w:t>格式不限</w:t>
      </w: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5E546B">
          <w:headerReference w:type="default" r:id="rId19"/>
          <w:footerReference w:type="default" r:id="rId20"/>
          <w:pgSz w:w="11906" w:h="16838" w:code="9"/>
          <w:pgMar w:top="1134" w:right="567" w:bottom="1134" w:left="1021"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33" w:name="_Toc240432233"/>
      <w:bookmarkStart w:id="34" w:name="_Toc285612604"/>
      <w:bookmarkStart w:id="35" w:name="_Toc390713970"/>
      <w:bookmarkStart w:id="36" w:name="_Toc435540982"/>
      <w:bookmarkStart w:id="37"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33"/>
      <w:bookmarkEnd w:id="34"/>
      <w:bookmarkEnd w:id="35"/>
      <w:bookmarkEnd w:id="36"/>
      <w:bookmarkEnd w:id="37"/>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B27A62">
        <w:rPr>
          <w:rFonts w:asciiTheme="majorEastAsia" w:eastAsiaTheme="majorEastAsia" w:hAnsiTheme="majorEastAsia" w:cs="Times New Roman" w:hint="eastAsia"/>
          <w:kern w:val="0"/>
          <w:sz w:val="30"/>
          <w:szCs w:val="30"/>
        </w:rPr>
        <w:t>产品</w:t>
      </w:r>
      <w:r w:rsidR="00603D4C" w:rsidRPr="00733A42">
        <w:rPr>
          <w:rFonts w:asciiTheme="majorEastAsia" w:eastAsiaTheme="majorEastAsia" w:hAnsiTheme="majorEastAsia" w:cs="Times New Roman" w:hint="eastAsia"/>
          <w:kern w:val="0"/>
          <w:sz w:val="30"/>
          <w:szCs w:val="30"/>
        </w:rPr>
        <w:t>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002D5161" w:rsidRPr="002D5161">
        <w:rPr>
          <w:rFonts w:asciiTheme="majorEastAsia" w:eastAsiaTheme="majorEastAsia" w:hAnsiTheme="majorEastAsia" w:cs="Times New Roman" w:hint="eastAsia"/>
          <w:kern w:val="0"/>
          <w:sz w:val="30"/>
          <w:szCs w:val="30"/>
        </w:rPr>
        <w:lastRenderedPageBreak/>
        <w:t>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21"/>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B27A62"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CC788E" w:rsidRPr="00E14E70">
              <w:rPr>
                <w:rFonts w:ascii="宋体" w:eastAsia="宋体" w:hAnsi="宋体" w:cs="Times New Roman" w:hint="eastAsia"/>
                <w:kern w:val="0"/>
                <w:sz w:val="24"/>
                <w:szCs w:val="24"/>
              </w:rPr>
              <w:t>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B761F5">
        <w:rPr>
          <w:rFonts w:ascii="宋体" w:eastAsia="宋体" w:hAnsi="宋体" w:cs="Times New Roman" w:hint="eastAsia"/>
          <w:kern w:val="0"/>
          <w:sz w:val="24"/>
          <w:szCs w:val="24"/>
        </w:rPr>
        <w:t>产品</w:t>
      </w:r>
      <w:r w:rsidR="00D15E56" w:rsidRPr="00E14E70">
        <w:rPr>
          <w:rFonts w:ascii="宋体" w:eastAsia="宋体" w:hAnsi="宋体" w:cs="Times New Roman" w:hint="eastAsia"/>
          <w:kern w:val="0"/>
          <w:sz w:val="24"/>
          <w:szCs w:val="24"/>
        </w:rPr>
        <w:t>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w:t>
      </w:r>
      <w:proofErr w:type="gramStart"/>
      <w:r w:rsidR="00D15E56" w:rsidRPr="003B09EC">
        <w:rPr>
          <w:rFonts w:ascii="Times New Roman" w:eastAsia="宋体" w:hAnsi="Times New Roman"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B27A62"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1F602A">
              <w:rPr>
                <w:rFonts w:ascii="宋体" w:eastAsia="宋体" w:hAnsi="宋体" w:cs="Times New Roman" w:hint="eastAsia"/>
                <w:kern w:val="0"/>
                <w:sz w:val="24"/>
                <w:szCs w:val="24"/>
              </w:rPr>
              <w:t>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B761F5" w:rsidP="00881A2F">
            <w:pPr>
              <w:rPr>
                <w:rFonts w:ascii="宋体" w:eastAsia="宋体" w:hAnsi="宋体" w:cs="Times New Roman"/>
                <w:kern w:val="0"/>
                <w:sz w:val="24"/>
                <w:szCs w:val="24"/>
              </w:rPr>
            </w:pPr>
            <w:r>
              <w:rPr>
                <w:rFonts w:ascii="宋体" w:eastAsia="宋体" w:hAnsi="宋体" w:cs="Times New Roman" w:hint="eastAsia"/>
                <w:kern w:val="0"/>
                <w:sz w:val="24"/>
                <w:szCs w:val="24"/>
              </w:rPr>
              <w:t>产品</w:t>
            </w:r>
            <w:r w:rsidR="00A73616" w:rsidRPr="00E14E70">
              <w:rPr>
                <w:rFonts w:ascii="宋体" w:eastAsia="宋体" w:hAnsi="宋体" w:cs="Times New Roman" w:hint="eastAsia"/>
                <w:kern w:val="0"/>
                <w:sz w:val="24"/>
                <w:szCs w:val="24"/>
              </w:rPr>
              <w:t>总金额（大写人民币）：</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w:t>
            </w:r>
            <w:r w:rsidR="00A73616" w:rsidRPr="00E14E70">
              <w:rPr>
                <w:rFonts w:ascii="宋体" w:eastAsia="宋体" w:hAnsi="宋体" w:cs="Times New Roman"/>
                <w:bCs/>
                <w:spacing w:val="-4"/>
                <w:kern w:val="0"/>
                <w:sz w:val="24"/>
                <w:szCs w:val="24"/>
              </w:rPr>
              <w:t>¥</w:t>
            </w:r>
            <w:r w:rsidR="00A73616" w:rsidRPr="00E14E70">
              <w:rPr>
                <w:rFonts w:ascii="宋体" w:eastAsia="宋体" w:hAnsi="宋体" w:cs="Times New Roman" w:hint="eastAsia"/>
                <w:bCs/>
                <w:spacing w:val="-4"/>
                <w:kern w:val="0"/>
                <w:sz w:val="24"/>
                <w:szCs w:val="24"/>
              </w:rPr>
              <w:t>：</w:t>
            </w:r>
            <w:r w:rsidR="00A73616" w:rsidRPr="00E14E70">
              <w:rPr>
                <w:rFonts w:ascii="宋体" w:eastAsia="宋体" w:hAnsi="宋体" w:cs="Times New Roman"/>
                <w:kern w:val="0"/>
                <w:sz w:val="24"/>
                <w:szCs w:val="24"/>
              </w:rPr>
              <w:t xml:space="preserve">                </w:t>
            </w:r>
            <w:r w:rsidR="00A73616"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w:t>
      </w:r>
      <w:r w:rsidR="00B761F5">
        <w:rPr>
          <w:rFonts w:ascii="宋体" w:eastAsia="宋体" w:hAnsi="宋体" w:cs="Times New Roman" w:hint="eastAsia"/>
          <w:kern w:val="0"/>
          <w:sz w:val="24"/>
          <w:szCs w:val="24"/>
        </w:rPr>
        <w:t>产品</w:t>
      </w:r>
      <w:r w:rsidR="000744D5">
        <w:rPr>
          <w:rFonts w:ascii="宋体" w:eastAsia="宋体" w:hAnsi="宋体" w:cs="Times New Roman" w:hint="eastAsia"/>
          <w:kern w:val="0"/>
          <w:sz w:val="24"/>
          <w:szCs w:val="24"/>
        </w:rPr>
        <w:t>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2"/>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38"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w:t>
      </w:r>
      <w:r w:rsidR="00B761F5">
        <w:rPr>
          <w:rFonts w:asciiTheme="minorEastAsia" w:hAnsiTheme="minorEastAsia" w:cs="Times New Roman" w:hint="eastAsia"/>
          <w:kern w:val="0"/>
          <w:sz w:val="28"/>
          <w:szCs w:val="28"/>
          <w:u w:val="single"/>
        </w:rPr>
        <w:t>产品</w:t>
      </w:r>
      <w:r w:rsidRPr="006B7C2C">
        <w:rPr>
          <w:rFonts w:asciiTheme="minorEastAsia" w:hAnsiTheme="minorEastAsia" w:cs="Times New Roman" w:hint="eastAsia"/>
          <w:kern w:val="0"/>
          <w:sz w:val="28"/>
          <w:szCs w:val="28"/>
          <w:u w:val="single"/>
        </w:rPr>
        <w:t>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38"/>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B27A62" w:rsidP="00E558D3">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产品</w:t>
      </w:r>
      <w:r w:rsidR="00E558D3" w:rsidRPr="00E558D3">
        <w:rPr>
          <w:rFonts w:ascii="方正小标宋简体" w:eastAsia="方正小标宋简体" w:hAnsi="Times New Roman" w:cs="Times New Roman" w:hint="eastAsia"/>
          <w:kern w:val="0"/>
          <w:sz w:val="32"/>
          <w:szCs w:val="32"/>
        </w:rPr>
        <w:t>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761F5" w:rsidP="00BD737A">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BD737A" w:rsidRPr="00506678">
              <w:rPr>
                <w:rFonts w:ascii="宋体" w:eastAsia="宋体" w:hAnsi="宋体" w:cs="Times New Roman"/>
                <w:kern w:val="0"/>
                <w:sz w:val="24"/>
                <w:szCs w:val="24"/>
              </w:rPr>
              <w:t>/</w:t>
            </w:r>
            <w:r w:rsidR="00BD737A"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w:t>
      </w:r>
      <w:proofErr w:type="gramStart"/>
      <w:r w:rsidRPr="007F4F86">
        <w:rPr>
          <w:rFonts w:ascii="宋体" w:eastAsia="宋体" w:hAnsi="宋体" w:cs="Times New Roman" w:hint="eastAsia"/>
          <w:b/>
          <w:bCs/>
          <w:kern w:val="0"/>
          <w:sz w:val="24"/>
          <w:szCs w:val="24"/>
        </w:rPr>
        <w:t>栏如果</w:t>
      </w:r>
      <w:proofErr w:type="gramEnd"/>
      <w:r w:rsidRPr="007F4F86">
        <w:rPr>
          <w:rFonts w:ascii="宋体" w:eastAsia="宋体" w:hAnsi="宋体" w:cs="Times New Roman" w:hint="eastAsia"/>
          <w:b/>
          <w:bCs/>
          <w:kern w:val="0"/>
          <w:sz w:val="24"/>
          <w:szCs w:val="24"/>
        </w:rPr>
        <w:t>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C411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C411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C4112">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C411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C411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C411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C411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C411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C411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C411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C411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C411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C411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C411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C411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C411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C411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C411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C411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C411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C411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C411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C411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C411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C411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C411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C411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C411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C411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C411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C411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C411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C411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C411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C411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C411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C411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C411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C411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C411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C411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C4112">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FB52C0" w:rsidRPr="00B27A62" w:rsidRDefault="006E4137" w:rsidP="00B27A62">
      <w:pPr>
        <w:ind w:firstLineChars="1400" w:firstLine="3794"/>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9</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w:t>
      </w:r>
      <w:r w:rsidR="00B761F5">
        <w:rPr>
          <w:rFonts w:ascii="宋体" w:eastAsia="宋体" w:hAnsi="宋体" w:cs="Times New Roman" w:hint="eastAsia"/>
          <w:sz w:val="28"/>
          <w:szCs w:val="28"/>
        </w:rPr>
        <w:t>产品</w:t>
      </w:r>
      <w:r w:rsidRPr="008C5F47">
        <w:rPr>
          <w:rFonts w:ascii="宋体" w:eastAsia="宋体" w:hAnsi="宋体" w:cs="Times New Roman" w:hint="eastAsia"/>
          <w:sz w:val="28"/>
          <w:szCs w:val="28"/>
        </w:rPr>
        <w:t>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w:t>
      </w:r>
      <w:r w:rsidR="00B761F5">
        <w:rPr>
          <w:rFonts w:ascii="宋体" w:eastAsia="宋体" w:hAnsi="宋体" w:cs="Times New Roman" w:hint="eastAsia"/>
          <w:sz w:val="28"/>
          <w:szCs w:val="28"/>
        </w:rPr>
        <w:t>产品</w:t>
      </w:r>
      <w:r w:rsidRPr="008C5F47">
        <w:rPr>
          <w:rFonts w:ascii="宋体" w:eastAsia="宋体" w:hAnsi="宋体" w:cs="Times New Roman" w:hint="eastAsia"/>
          <w:sz w:val="28"/>
          <w:szCs w:val="28"/>
        </w:rPr>
        <w:t>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0F0E40">
      <w:pPr>
        <w:numPr>
          <w:ilvl w:val="3"/>
          <w:numId w:val="1"/>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10</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11</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2</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993"/>
        <w:gridCol w:w="3827"/>
        <w:gridCol w:w="2268"/>
        <w:gridCol w:w="1755"/>
      </w:tblGrid>
      <w:tr w:rsidR="007731DA" w:rsidRPr="00EF3F37" w:rsidTr="00B66AC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827"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B66ACD">
        <w:trPr>
          <w:trHeight w:val="397"/>
          <w:jc w:val="center"/>
        </w:trPr>
        <w:tc>
          <w:tcPr>
            <w:tcW w:w="993"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827" w:type="dxa"/>
            <w:tcBorders>
              <w:top w:val="nil"/>
              <w:left w:val="nil"/>
              <w:bottom w:val="single" w:sz="4" w:space="0" w:color="auto"/>
              <w:right w:val="single" w:sz="4" w:space="0" w:color="auto"/>
            </w:tcBorders>
            <w:noWrap/>
            <w:vAlign w:val="center"/>
          </w:tcPr>
          <w:p w:rsidR="007731DA" w:rsidRPr="00EF3F37" w:rsidRDefault="00EC203F"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质量控制</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B66ACD">
        <w:trPr>
          <w:trHeight w:val="397"/>
          <w:jc w:val="center"/>
        </w:trPr>
        <w:tc>
          <w:tcPr>
            <w:tcW w:w="993" w:type="dxa"/>
            <w:tcBorders>
              <w:top w:val="nil"/>
              <w:left w:val="single" w:sz="4" w:space="0" w:color="auto"/>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827" w:type="dxa"/>
            <w:tcBorders>
              <w:top w:val="nil"/>
              <w:left w:val="nil"/>
              <w:bottom w:val="single" w:sz="4" w:space="0" w:color="auto"/>
              <w:right w:val="single" w:sz="4" w:space="0" w:color="auto"/>
            </w:tcBorders>
            <w:noWrap/>
          </w:tcPr>
          <w:p w:rsidR="004262FC" w:rsidRPr="003D363B" w:rsidRDefault="00B66ACD" w:rsidP="004262FC">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节字标志认证证书（CQC）和中国环境标志认证证书（CEC）</w:t>
            </w:r>
          </w:p>
        </w:tc>
        <w:tc>
          <w:tcPr>
            <w:tcW w:w="2268"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B66ACD">
        <w:trPr>
          <w:trHeight w:val="397"/>
          <w:jc w:val="center"/>
        </w:trPr>
        <w:tc>
          <w:tcPr>
            <w:tcW w:w="993" w:type="dxa"/>
            <w:tcBorders>
              <w:top w:val="nil"/>
              <w:left w:val="single" w:sz="4" w:space="0" w:color="auto"/>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827" w:type="dxa"/>
            <w:tcBorders>
              <w:top w:val="nil"/>
              <w:left w:val="nil"/>
              <w:bottom w:val="single" w:sz="4" w:space="0" w:color="auto"/>
              <w:right w:val="single" w:sz="4" w:space="0" w:color="auto"/>
            </w:tcBorders>
            <w:noWrap/>
          </w:tcPr>
          <w:p w:rsidR="004262FC" w:rsidRPr="003D363B" w:rsidRDefault="00B66ACD" w:rsidP="004262FC">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产品平均无故障时间（MTBF）</w:t>
            </w:r>
          </w:p>
        </w:tc>
        <w:tc>
          <w:tcPr>
            <w:tcW w:w="2268"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B66ACD">
        <w:trPr>
          <w:trHeight w:val="397"/>
          <w:jc w:val="center"/>
        </w:trPr>
        <w:tc>
          <w:tcPr>
            <w:tcW w:w="993" w:type="dxa"/>
            <w:tcBorders>
              <w:top w:val="nil"/>
              <w:left w:val="single" w:sz="4" w:space="0" w:color="auto"/>
              <w:bottom w:val="single" w:sz="4" w:space="0" w:color="auto"/>
              <w:right w:val="single" w:sz="4" w:space="0" w:color="auto"/>
            </w:tcBorders>
            <w:noWrap/>
            <w:vAlign w:val="center"/>
          </w:tcPr>
          <w:p w:rsidR="004262FC" w:rsidRPr="00EF3F37"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827" w:type="dxa"/>
            <w:tcBorders>
              <w:top w:val="nil"/>
              <w:left w:val="nil"/>
              <w:bottom w:val="single" w:sz="4" w:space="0" w:color="auto"/>
              <w:right w:val="single" w:sz="4" w:space="0" w:color="auto"/>
            </w:tcBorders>
            <w:noWrap/>
          </w:tcPr>
          <w:p w:rsidR="004262FC" w:rsidRPr="003D363B" w:rsidRDefault="00B66ACD" w:rsidP="004262FC">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产品噪声、防辐射、防尘、恶劣供电环境、防腐检验、环境应力等专项检验证书</w:t>
            </w:r>
          </w:p>
        </w:tc>
        <w:tc>
          <w:tcPr>
            <w:tcW w:w="2268"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B66ACD">
        <w:trPr>
          <w:trHeight w:val="397"/>
          <w:jc w:val="center"/>
        </w:trPr>
        <w:tc>
          <w:tcPr>
            <w:tcW w:w="993" w:type="dxa"/>
            <w:tcBorders>
              <w:top w:val="nil"/>
              <w:left w:val="single" w:sz="4" w:space="0" w:color="auto"/>
              <w:bottom w:val="single" w:sz="4" w:space="0" w:color="auto"/>
              <w:right w:val="single" w:sz="4" w:space="0" w:color="auto"/>
            </w:tcBorders>
            <w:noWrap/>
            <w:vAlign w:val="center"/>
          </w:tcPr>
          <w:p w:rsidR="004262FC" w:rsidRPr="00EF3F37"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827"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高新技术企业</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B66ACD">
        <w:trPr>
          <w:trHeight w:val="397"/>
          <w:jc w:val="center"/>
        </w:trPr>
        <w:tc>
          <w:tcPr>
            <w:tcW w:w="993" w:type="dxa"/>
            <w:tcBorders>
              <w:top w:val="nil"/>
              <w:left w:val="single" w:sz="4" w:space="0" w:color="auto"/>
              <w:bottom w:val="single" w:sz="4" w:space="0" w:color="auto"/>
              <w:right w:val="single" w:sz="4" w:space="0" w:color="auto"/>
            </w:tcBorders>
            <w:noWrap/>
            <w:vAlign w:val="center"/>
          </w:tcPr>
          <w:p w:rsidR="004262FC" w:rsidRPr="00EF3F37"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004262FC" w:rsidRPr="00EF3F37">
              <w:rPr>
                <w:rFonts w:asciiTheme="majorEastAsia" w:eastAsiaTheme="majorEastAsia" w:hAnsiTheme="majorEastAsia" w:cs="宋体" w:hint="eastAsia"/>
                <w:sz w:val="24"/>
                <w:szCs w:val="24"/>
              </w:rPr>
              <w:t xml:space="preserve">   </w:t>
            </w:r>
          </w:p>
        </w:tc>
        <w:tc>
          <w:tcPr>
            <w:tcW w:w="3827" w:type="dxa"/>
            <w:tcBorders>
              <w:top w:val="nil"/>
              <w:left w:val="nil"/>
              <w:bottom w:val="single" w:sz="4" w:space="0" w:color="auto"/>
              <w:right w:val="single" w:sz="4" w:space="0" w:color="auto"/>
            </w:tcBorders>
            <w:noWrap/>
          </w:tcPr>
          <w:p w:rsidR="004262FC" w:rsidRPr="003D363B" w:rsidRDefault="00B66ACD" w:rsidP="004262FC">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技术中心</w:t>
            </w:r>
            <w:r>
              <w:rPr>
                <w:rFonts w:ascii="宋体" w:hAnsi="宋体" w:hint="eastAsia"/>
                <w:szCs w:val="21"/>
              </w:rPr>
              <w:t>认定材料</w:t>
            </w:r>
          </w:p>
        </w:tc>
        <w:tc>
          <w:tcPr>
            <w:tcW w:w="2268"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B66AC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827"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B66AC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827"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B66AC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B66AC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827" w:type="dxa"/>
            <w:tcBorders>
              <w:top w:val="single" w:sz="4" w:space="0" w:color="auto"/>
              <w:left w:val="single" w:sz="4" w:space="0" w:color="auto"/>
              <w:bottom w:val="single" w:sz="4" w:space="0" w:color="auto"/>
              <w:right w:val="single" w:sz="4" w:space="0" w:color="auto"/>
            </w:tcBorders>
          </w:tcPr>
          <w:p w:rsidR="00953423" w:rsidRPr="00AB4A4E" w:rsidRDefault="00EC203F" w:rsidP="00953423">
            <w:pPr>
              <w:adjustRightInd w:val="0"/>
              <w:snapToGrid w:val="0"/>
              <w:spacing w:line="440" w:lineRule="exact"/>
              <w:rPr>
                <w:rFonts w:asciiTheme="minorEastAsia" w:hAnsiTheme="minorEastAsia"/>
                <w:szCs w:val="21"/>
              </w:rPr>
            </w:pPr>
            <w:r>
              <w:rPr>
                <w:rFonts w:asciiTheme="minorEastAsia" w:hAnsiTheme="minorEastAsia" w:hint="eastAsia"/>
                <w:szCs w:val="21"/>
              </w:rPr>
              <w:t>供货</w:t>
            </w:r>
            <w:r w:rsidR="00953423" w:rsidRPr="005426DA">
              <w:rPr>
                <w:rFonts w:asciiTheme="minorEastAsia" w:hAnsiTheme="minorEastAsia" w:hint="eastAsia"/>
                <w:szCs w:val="21"/>
              </w:rPr>
              <w:t>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B66AC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827" w:type="dxa"/>
            <w:tcBorders>
              <w:top w:val="single" w:sz="4" w:space="0" w:color="auto"/>
              <w:left w:val="single" w:sz="4" w:space="0" w:color="auto"/>
              <w:bottom w:val="single" w:sz="4" w:space="0" w:color="auto"/>
              <w:right w:val="single" w:sz="4" w:space="0" w:color="auto"/>
            </w:tcBorders>
          </w:tcPr>
          <w:p w:rsidR="00953423" w:rsidRPr="00AB4A4E" w:rsidRDefault="00EC203F" w:rsidP="00953423">
            <w:pPr>
              <w:adjustRightInd w:val="0"/>
              <w:snapToGrid w:val="0"/>
              <w:spacing w:line="440" w:lineRule="exact"/>
              <w:rPr>
                <w:rFonts w:asciiTheme="minorEastAsia" w:hAnsiTheme="minorEastAsia"/>
                <w:szCs w:val="21"/>
              </w:rPr>
            </w:pPr>
            <w:r w:rsidRPr="005B42D2">
              <w:rPr>
                <w:rFonts w:ascii="宋体" w:hAnsi="宋体" w:hint="eastAsia"/>
                <w:szCs w:val="21"/>
              </w:rPr>
              <w:t>到位维修响应</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B66AC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827" w:type="dxa"/>
            <w:tcBorders>
              <w:top w:val="single" w:sz="4" w:space="0" w:color="auto"/>
              <w:left w:val="single" w:sz="4" w:space="0" w:color="auto"/>
              <w:bottom w:val="single" w:sz="4" w:space="0" w:color="auto"/>
              <w:right w:val="single" w:sz="4" w:space="0" w:color="auto"/>
            </w:tcBorders>
          </w:tcPr>
          <w:p w:rsidR="00953423" w:rsidRPr="00AB4A4E" w:rsidRDefault="00EC203F" w:rsidP="00953423">
            <w:pPr>
              <w:adjustRightInd w:val="0"/>
              <w:snapToGrid w:val="0"/>
              <w:spacing w:line="440" w:lineRule="exact"/>
              <w:rPr>
                <w:rFonts w:asciiTheme="minorEastAsia" w:hAnsiTheme="minorEastAsia"/>
                <w:szCs w:val="21"/>
              </w:rPr>
            </w:pPr>
            <w:r w:rsidRPr="005B42D2">
              <w:rPr>
                <w:rFonts w:ascii="宋体" w:hAnsi="宋体" w:hint="eastAsia"/>
                <w:szCs w:val="21"/>
              </w:rPr>
              <w:t>企业服务方式、现场支持、服务费用、服务等级等</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B66AC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827" w:type="dxa"/>
            <w:tcBorders>
              <w:top w:val="single" w:sz="4" w:space="0" w:color="auto"/>
              <w:left w:val="single" w:sz="4" w:space="0" w:color="auto"/>
              <w:bottom w:val="single" w:sz="4" w:space="0" w:color="auto"/>
              <w:right w:val="single" w:sz="4" w:space="0" w:color="auto"/>
            </w:tcBorders>
          </w:tcPr>
          <w:p w:rsidR="00953423" w:rsidRPr="00AB4A4E" w:rsidRDefault="00EC203F" w:rsidP="00953423">
            <w:pPr>
              <w:adjustRightInd w:val="0"/>
              <w:snapToGrid w:val="0"/>
              <w:spacing w:line="440" w:lineRule="exact"/>
              <w:rPr>
                <w:rFonts w:asciiTheme="minorEastAsia" w:hAnsiTheme="minorEastAsia"/>
                <w:szCs w:val="21"/>
              </w:rPr>
            </w:pPr>
            <w:r w:rsidRPr="005B42D2">
              <w:rPr>
                <w:rFonts w:ascii="宋体" w:hAnsi="宋体" w:hint="eastAsia"/>
                <w:szCs w:val="21"/>
              </w:rPr>
              <w:t>硬件使用过程中安全服务和后期技术咨询承诺</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3</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w:t>
            </w:r>
            <w:proofErr w:type="gramStart"/>
            <w:r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4</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765A40"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C60BAD" w:rsidRPr="00934050" w:rsidRDefault="00C60BA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60BAD" w:rsidRPr="00934050" w:rsidRDefault="00C60BAD"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C60BAD" w:rsidRPr="00934050" w:rsidRDefault="00C60BA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60BAD" w:rsidRPr="00934050" w:rsidRDefault="00C60BAD"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B27A62">
        <w:rPr>
          <w:rFonts w:ascii="黑体" w:eastAsia="黑体" w:hAnsi="黑体" w:cs="Times New Roman" w:hint="eastAsia"/>
          <w:kern w:val="0"/>
          <w:sz w:val="32"/>
          <w:szCs w:val="32"/>
        </w:rPr>
        <w:t>5</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765A40" w:rsidP="00A36553">
      <w:pPr>
        <w:ind w:firstLine="573"/>
        <w:rPr>
          <w:rFonts w:asciiTheme="minorEastAsia" w:hAnsiTheme="minorEastAsia" w:cs="Times New Roman"/>
          <w:kern w:val="0"/>
          <w:sz w:val="28"/>
          <w:szCs w:val="28"/>
        </w:rPr>
      </w:pPr>
      <w:r w:rsidRPr="00765A40">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C60BAD" w:rsidRPr="00934050" w:rsidRDefault="00C60BA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60BAD" w:rsidRPr="00934050" w:rsidRDefault="00C60BAD"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765A40">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C60BAD" w:rsidRPr="00934050" w:rsidRDefault="00C60BA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60BAD" w:rsidRPr="00934050" w:rsidRDefault="00C60BAD"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B27A62">
        <w:rPr>
          <w:rFonts w:ascii="黑体" w:eastAsia="黑体" w:hAnsi="黑体" w:cs="Times New Roman" w:hint="eastAsia"/>
          <w:kern w:val="0"/>
          <w:sz w:val="32"/>
          <w:szCs w:val="32"/>
        </w:rPr>
        <w:t>6</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7</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18</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19</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3736C0" w:rsidRDefault="003736C0" w:rsidP="003736C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3736C0" w:rsidRDefault="003736C0" w:rsidP="003736C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3736C0" w:rsidRPr="006E732A" w:rsidRDefault="003736C0" w:rsidP="003736C0">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3736C0" w:rsidRDefault="003736C0" w:rsidP="003736C0">
      <w:pPr>
        <w:rPr>
          <w:rFonts w:asciiTheme="minorEastAsia" w:hAnsiTheme="minorEastAsia" w:cs="宋体"/>
          <w:kern w:val="0"/>
          <w:sz w:val="28"/>
          <w:szCs w:val="28"/>
          <w:lang w:val="zh-CN"/>
        </w:rPr>
      </w:pPr>
    </w:p>
    <w:p w:rsidR="003736C0" w:rsidRPr="006E732A" w:rsidRDefault="003736C0" w:rsidP="003736C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3736C0" w:rsidRPr="006E732A" w:rsidRDefault="003736C0" w:rsidP="003736C0">
      <w:pPr>
        <w:autoSpaceDE w:val="0"/>
        <w:autoSpaceDN w:val="0"/>
        <w:adjustRightInd w:val="0"/>
        <w:ind w:firstLineChars="98" w:firstLine="266"/>
        <w:rPr>
          <w:rFonts w:asciiTheme="minorEastAsia" w:hAnsiTheme="minorEastAsia" w:cs="Times New Roman"/>
          <w:snapToGrid w:val="0"/>
          <w:kern w:val="0"/>
          <w:sz w:val="28"/>
          <w:szCs w:val="28"/>
        </w:rPr>
      </w:pPr>
    </w:p>
    <w:p w:rsidR="003736C0" w:rsidRDefault="003736C0" w:rsidP="003736C0">
      <w:pPr>
        <w:rPr>
          <w:rFonts w:asciiTheme="minorEastAsia" w:hAnsiTheme="minorEastAsia" w:cs="宋体"/>
          <w:kern w:val="0"/>
          <w:sz w:val="28"/>
          <w:szCs w:val="28"/>
          <w:lang w:val="zh-CN"/>
        </w:rPr>
      </w:pPr>
    </w:p>
    <w:p w:rsidR="003736C0" w:rsidRPr="00A84E5F" w:rsidRDefault="003736C0" w:rsidP="003736C0">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3736C0" w:rsidRPr="00A84E5F" w:rsidRDefault="003736C0" w:rsidP="003736C0">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3736C0" w:rsidRDefault="003736C0" w:rsidP="003736C0">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3736C0" w:rsidRDefault="003736C0" w:rsidP="003736C0">
      <w:pPr>
        <w:autoSpaceDE w:val="0"/>
        <w:autoSpaceDN w:val="0"/>
        <w:adjustRightInd w:val="0"/>
        <w:snapToGrid w:val="0"/>
        <w:spacing w:line="360" w:lineRule="exact"/>
        <w:rPr>
          <w:rFonts w:asciiTheme="minorEastAsia" w:hAnsiTheme="minorEastAsia" w:cs="Times New Roman"/>
          <w:snapToGrid w:val="0"/>
          <w:kern w:val="0"/>
          <w:szCs w:val="21"/>
        </w:rPr>
      </w:pPr>
    </w:p>
    <w:p w:rsidR="003736C0" w:rsidRDefault="003736C0" w:rsidP="003736C0">
      <w:pPr>
        <w:autoSpaceDE w:val="0"/>
        <w:autoSpaceDN w:val="0"/>
        <w:adjustRightInd w:val="0"/>
        <w:snapToGrid w:val="0"/>
        <w:spacing w:line="360" w:lineRule="exact"/>
        <w:rPr>
          <w:rFonts w:asciiTheme="minorEastAsia" w:hAnsiTheme="minorEastAsia" w:cs="Times New Roman"/>
          <w:snapToGrid w:val="0"/>
          <w:kern w:val="0"/>
          <w:szCs w:val="21"/>
        </w:rPr>
      </w:pPr>
    </w:p>
    <w:p w:rsidR="003736C0" w:rsidRDefault="003736C0" w:rsidP="003736C0">
      <w:pPr>
        <w:autoSpaceDE w:val="0"/>
        <w:autoSpaceDN w:val="0"/>
        <w:adjustRightInd w:val="0"/>
        <w:snapToGrid w:val="0"/>
        <w:spacing w:line="360" w:lineRule="exact"/>
        <w:rPr>
          <w:rFonts w:asciiTheme="minorEastAsia" w:hAnsiTheme="minorEastAsia" w:cs="Times New Roman"/>
          <w:snapToGrid w:val="0"/>
          <w:kern w:val="0"/>
          <w:szCs w:val="21"/>
        </w:rPr>
      </w:pPr>
    </w:p>
    <w:p w:rsidR="003736C0" w:rsidRDefault="003736C0" w:rsidP="003736C0">
      <w:pPr>
        <w:autoSpaceDE w:val="0"/>
        <w:autoSpaceDN w:val="0"/>
        <w:adjustRightInd w:val="0"/>
        <w:snapToGrid w:val="0"/>
        <w:spacing w:line="360" w:lineRule="exact"/>
        <w:rPr>
          <w:rFonts w:asciiTheme="minorEastAsia" w:hAnsiTheme="minorEastAsia" w:cs="Times New Roman"/>
          <w:snapToGrid w:val="0"/>
          <w:kern w:val="0"/>
          <w:szCs w:val="21"/>
        </w:rPr>
      </w:pPr>
    </w:p>
    <w:p w:rsidR="003736C0" w:rsidRPr="00A53BD8" w:rsidRDefault="003736C0" w:rsidP="003736C0">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3736C0" w:rsidRPr="007335ED" w:rsidRDefault="003736C0" w:rsidP="003736C0">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3736C0" w:rsidRPr="007335ED" w:rsidRDefault="003736C0" w:rsidP="003736C0">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w:t>
      </w:r>
      <w:r w:rsidR="00B27A62">
        <w:rPr>
          <w:rFonts w:ascii="黑体" w:eastAsia="黑体" w:hAnsi="黑体" w:cs="Times New Roman" w:hint="eastAsia"/>
          <w:kern w:val="0"/>
          <w:sz w:val="32"/>
          <w:szCs w:val="32"/>
        </w:rPr>
        <w:t>0</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w:t>
      </w:r>
      <w:proofErr w:type="gramStart"/>
      <w:r w:rsidR="00456462" w:rsidRPr="00456462">
        <w:rPr>
          <w:rFonts w:asciiTheme="majorEastAsia" w:eastAsiaTheme="majorEastAsia" w:hAnsiTheme="majorEastAsia" w:cs="Times New Roman" w:hint="eastAsia"/>
          <w:kern w:val="0"/>
          <w:sz w:val="28"/>
          <w:szCs w:val="28"/>
        </w:rPr>
        <w:t>中国总代的</w:t>
      </w:r>
      <w:proofErr w:type="gramEnd"/>
      <w:r w:rsidR="00456462" w:rsidRPr="00456462">
        <w:rPr>
          <w:rFonts w:asciiTheme="majorEastAsia" w:eastAsiaTheme="majorEastAsia" w:hAnsiTheme="majorEastAsia" w:cs="Times New Roman" w:hint="eastAsia"/>
          <w:kern w:val="0"/>
          <w:sz w:val="28"/>
          <w:szCs w:val="28"/>
        </w:rPr>
        <w:t>中英文授权，并提供中国</w:t>
      </w:r>
      <w:proofErr w:type="gramStart"/>
      <w:r w:rsidR="00456462" w:rsidRPr="00456462">
        <w:rPr>
          <w:rFonts w:asciiTheme="majorEastAsia" w:eastAsiaTheme="majorEastAsia" w:hAnsiTheme="majorEastAsia" w:cs="Times New Roman" w:hint="eastAsia"/>
          <w:kern w:val="0"/>
          <w:sz w:val="28"/>
          <w:szCs w:val="28"/>
        </w:rPr>
        <w:t>总代至</w:t>
      </w:r>
      <w:proofErr w:type="gramEnd"/>
      <w:r w:rsidR="00456462" w:rsidRPr="00456462">
        <w:rPr>
          <w:rFonts w:asciiTheme="majorEastAsia" w:eastAsiaTheme="majorEastAsia" w:hAnsiTheme="majorEastAsia" w:cs="Times New Roman" w:hint="eastAsia"/>
          <w:kern w:val="0"/>
          <w:sz w:val="28"/>
          <w:szCs w:val="28"/>
        </w:rPr>
        <w:t>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3"/>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F9E" w:rsidRDefault="00EC3F9E" w:rsidP="00156746">
      <w:r>
        <w:separator/>
      </w:r>
    </w:p>
  </w:endnote>
  <w:endnote w:type="continuationSeparator" w:id="0">
    <w:p w:rsidR="00EC3F9E" w:rsidRDefault="00EC3F9E" w:rsidP="001567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BAD" w:rsidRPr="00EB77AB" w:rsidRDefault="00C60BAD">
    <w:pPr>
      <w:pStyle w:val="a5"/>
      <w:wordWrap w:val="0"/>
      <w:jc w:val="right"/>
      <w:rPr>
        <w:sz w:val="24"/>
        <w:szCs w:val="24"/>
      </w:rPr>
    </w:pPr>
    <w:r w:rsidRPr="00EB77AB">
      <w:rPr>
        <w:rFonts w:hint="eastAsia"/>
        <w:sz w:val="24"/>
        <w:szCs w:val="24"/>
      </w:rPr>
      <w:t>—</w:t>
    </w:r>
    <w:r w:rsidR="00765A40" w:rsidRPr="00EB77AB">
      <w:rPr>
        <w:rStyle w:val="a7"/>
        <w:sz w:val="24"/>
        <w:szCs w:val="24"/>
      </w:rPr>
      <w:fldChar w:fldCharType="begin"/>
    </w:r>
    <w:r w:rsidRPr="00EB77AB">
      <w:rPr>
        <w:rStyle w:val="a7"/>
        <w:sz w:val="24"/>
        <w:szCs w:val="24"/>
      </w:rPr>
      <w:instrText xml:space="preserve"> PAGE </w:instrText>
    </w:r>
    <w:r w:rsidR="00765A40" w:rsidRPr="00EB77AB">
      <w:rPr>
        <w:rStyle w:val="a7"/>
        <w:sz w:val="24"/>
        <w:szCs w:val="24"/>
      </w:rPr>
      <w:fldChar w:fldCharType="separate"/>
    </w:r>
    <w:r w:rsidR="009C4112">
      <w:rPr>
        <w:rStyle w:val="a7"/>
        <w:noProof/>
        <w:sz w:val="24"/>
        <w:szCs w:val="24"/>
      </w:rPr>
      <w:t>4</w:t>
    </w:r>
    <w:r w:rsidR="00765A40"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BAD" w:rsidRPr="00EB77AB" w:rsidRDefault="00C60BAD">
    <w:pPr>
      <w:pStyle w:val="a5"/>
      <w:wordWrap w:val="0"/>
      <w:jc w:val="right"/>
      <w:rPr>
        <w:sz w:val="24"/>
        <w:szCs w:val="24"/>
      </w:rPr>
    </w:pPr>
    <w:r w:rsidRPr="00EB77AB">
      <w:rPr>
        <w:rFonts w:hint="eastAsia"/>
        <w:sz w:val="24"/>
        <w:szCs w:val="24"/>
      </w:rPr>
      <w:t>—</w:t>
    </w:r>
    <w:r w:rsidR="00765A40" w:rsidRPr="00EB77AB">
      <w:rPr>
        <w:rStyle w:val="a7"/>
        <w:sz w:val="24"/>
        <w:szCs w:val="24"/>
      </w:rPr>
      <w:fldChar w:fldCharType="begin"/>
    </w:r>
    <w:r w:rsidRPr="00EB77AB">
      <w:rPr>
        <w:rStyle w:val="a7"/>
        <w:sz w:val="24"/>
        <w:szCs w:val="24"/>
      </w:rPr>
      <w:instrText xml:space="preserve"> PAGE </w:instrText>
    </w:r>
    <w:r w:rsidR="00765A40" w:rsidRPr="00EB77AB">
      <w:rPr>
        <w:rStyle w:val="a7"/>
        <w:sz w:val="24"/>
        <w:szCs w:val="24"/>
      </w:rPr>
      <w:fldChar w:fldCharType="separate"/>
    </w:r>
    <w:r w:rsidR="009C4112">
      <w:rPr>
        <w:rStyle w:val="a7"/>
        <w:noProof/>
        <w:sz w:val="24"/>
        <w:szCs w:val="24"/>
      </w:rPr>
      <w:t>36</w:t>
    </w:r>
    <w:r w:rsidR="00765A40"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BAD" w:rsidRPr="00EB77AB" w:rsidRDefault="00C60BAD">
    <w:pPr>
      <w:pStyle w:val="a5"/>
      <w:wordWrap w:val="0"/>
      <w:jc w:val="right"/>
      <w:rPr>
        <w:rFonts w:ascii="宋体"/>
        <w:sz w:val="24"/>
        <w:szCs w:val="24"/>
      </w:rPr>
    </w:pPr>
    <w:r w:rsidRPr="00EB77AB">
      <w:rPr>
        <w:rFonts w:ascii="宋体" w:hint="eastAsia"/>
        <w:sz w:val="24"/>
        <w:szCs w:val="24"/>
      </w:rPr>
      <w:t>—</w:t>
    </w:r>
    <w:r w:rsidR="00765A40" w:rsidRPr="00EB77AB">
      <w:rPr>
        <w:rStyle w:val="a7"/>
        <w:sz w:val="24"/>
        <w:szCs w:val="24"/>
      </w:rPr>
      <w:fldChar w:fldCharType="begin"/>
    </w:r>
    <w:r w:rsidRPr="00EB77AB">
      <w:rPr>
        <w:rStyle w:val="a7"/>
        <w:sz w:val="24"/>
        <w:szCs w:val="24"/>
      </w:rPr>
      <w:instrText xml:space="preserve"> PAGE </w:instrText>
    </w:r>
    <w:r w:rsidR="00765A40" w:rsidRPr="00EB77AB">
      <w:rPr>
        <w:rStyle w:val="a7"/>
        <w:sz w:val="24"/>
        <w:szCs w:val="24"/>
      </w:rPr>
      <w:fldChar w:fldCharType="separate"/>
    </w:r>
    <w:r w:rsidR="009C4112">
      <w:rPr>
        <w:rStyle w:val="a7"/>
        <w:noProof/>
        <w:sz w:val="24"/>
        <w:szCs w:val="24"/>
      </w:rPr>
      <w:t>74</w:t>
    </w:r>
    <w:r w:rsidR="00765A40"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F9E" w:rsidRDefault="00EC3F9E" w:rsidP="00156746">
      <w:r>
        <w:separator/>
      </w:r>
    </w:p>
  </w:footnote>
  <w:footnote w:type="continuationSeparator" w:id="0">
    <w:p w:rsidR="00EC3F9E" w:rsidRDefault="00EC3F9E"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BAD" w:rsidRDefault="00C60BAD">
    <w:pPr>
      <w:pStyle w:val="a4"/>
      <w:jc w:val="both"/>
      <w:rPr>
        <w:rFonts w:ascii="楷体_GB2312" w:eastAsia="楷体_GB2312"/>
        <w:sz w:val="21"/>
        <w:szCs w:val="21"/>
      </w:rPr>
    </w:pPr>
  </w:p>
  <w:p w:rsidR="00C60BAD" w:rsidRDefault="00C60BAD">
    <w:pPr>
      <w:pStyle w:val="a4"/>
      <w:jc w:val="both"/>
      <w:rPr>
        <w:rFonts w:ascii="楷体_GB2312" w:eastAsia="楷体_GB2312"/>
        <w:sz w:val="21"/>
        <w:szCs w:val="21"/>
      </w:rPr>
    </w:pPr>
  </w:p>
  <w:p w:rsidR="00C60BAD" w:rsidRPr="006A13FB" w:rsidRDefault="00C60BA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BAD" w:rsidRDefault="00C60BAD">
    <w:pPr>
      <w:pStyle w:val="a4"/>
      <w:jc w:val="both"/>
      <w:rPr>
        <w:rFonts w:ascii="楷体_GB2312" w:eastAsia="楷体_GB2312"/>
        <w:sz w:val="21"/>
        <w:szCs w:val="21"/>
      </w:rPr>
    </w:pPr>
  </w:p>
  <w:p w:rsidR="00C60BAD" w:rsidRDefault="00C60BAD">
    <w:pPr>
      <w:pStyle w:val="a4"/>
      <w:jc w:val="both"/>
      <w:rPr>
        <w:rFonts w:ascii="楷体_GB2312" w:eastAsia="楷体_GB2312"/>
        <w:sz w:val="21"/>
        <w:szCs w:val="21"/>
      </w:rPr>
    </w:pPr>
  </w:p>
  <w:p w:rsidR="00C60BAD" w:rsidRPr="006A13FB" w:rsidRDefault="00C60BA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BAD" w:rsidRDefault="00C60BAD">
    <w:pPr>
      <w:pStyle w:val="a4"/>
      <w:jc w:val="both"/>
      <w:rPr>
        <w:rFonts w:ascii="楷体_GB2312" w:eastAsia="楷体_GB2312"/>
        <w:sz w:val="21"/>
        <w:szCs w:val="21"/>
      </w:rPr>
    </w:pPr>
  </w:p>
  <w:p w:rsidR="00C60BAD" w:rsidRDefault="00C60BAD">
    <w:pPr>
      <w:pStyle w:val="a4"/>
      <w:jc w:val="both"/>
      <w:rPr>
        <w:rFonts w:ascii="楷体_GB2312" w:eastAsia="楷体_GB2312"/>
        <w:sz w:val="21"/>
        <w:szCs w:val="21"/>
      </w:rPr>
    </w:pPr>
  </w:p>
  <w:p w:rsidR="00C60BAD" w:rsidRPr="006A13FB" w:rsidRDefault="00C60BA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BAD" w:rsidRPr="006A13FB" w:rsidRDefault="00C60BAD">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BAD" w:rsidRDefault="00C60BAD">
    <w:pPr>
      <w:pStyle w:val="a4"/>
      <w:jc w:val="both"/>
      <w:rPr>
        <w:rFonts w:ascii="楷体_GB2312" w:eastAsia="楷体_GB2312"/>
        <w:sz w:val="21"/>
        <w:szCs w:val="21"/>
      </w:rPr>
    </w:pPr>
  </w:p>
  <w:p w:rsidR="00C60BAD" w:rsidRDefault="00C60BAD">
    <w:pPr>
      <w:pStyle w:val="a4"/>
      <w:jc w:val="both"/>
      <w:rPr>
        <w:rFonts w:ascii="楷体_GB2312" w:eastAsia="楷体_GB2312"/>
        <w:sz w:val="21"/>
        <w:szCs w:val="21"/>
      </w:rPr>
    </w:pPr>
  </w:p>
  <w:p w:rsidR="00C60BAD" w:rsidRPr="006A13FB" w:rsidRDefault="00C60BAD">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BAD" w:rsidRDefault="00C60BAD">
    <w:pPr>
      <w:pStyle w:val="a4"/>
      <w:jc w:val="both"/>
      <w:rPr>
        <w:rFonts w:ascii="楷体_GB2312" w:eastAsia="楷体_GB2312"/>
        <w:bCs/>
        <w:sz w:val="21"/>
        <w:szCs w:val="21"/>
      </w:rPr>
    </w:pPr>
  </w:p>
  <w:p w:rsidR="00C60BAD" w:rsidRDefault="00C60BAD">
    <w:pPr>
      <w:pStyle w:val="a4"/>
      <w:jc w:val="both"/>
      <w:rPr>
        <w:rFonts w:ascii="楷体_GB2312" w:eastAsia="楷体_GB2312"/>
        <w:bCs/>
        <w:sz w:val="21"/>
        <w:szCs w:val="21"/>
      </w:rPr>
    </w:pPr>
  </w:p>
  <w:p w:rsidR="00C60BAD" w:rsidRPr="006A13FB" w:rsidRDefault="00C60BAD">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BAD" w:rsidRDefault="00C60BAD">
    <w:pPr>
      <w:pStyle w:val="a4"/>
      <w:jc w:val="both"/>
      <w:rPr>
        <w:rFonts w:ascii="楷体_GB2312" w:eastAsia="楷体_GB2312"/>
        <w:bCs/>
        <w:sz w:val="21"/>
        <w:szCs w:val="21"/>
      </w:rPr>
    </w:pPr>
  </w:p>
  <w:p w:rsidR="00C60BAD" w:rsidRDefault="00C60BAD">
    <w:pPr>
      <w:pStyle w:val="a4"/>
      <w:jc w:val="both"/>
      <w:rPr>
        <w:rFonts w:ascii="楷体_GB2312" w:eastAsia="楷体_GB2312"/>
        <w:bCs/>
        <w:sz w:val="21"/>
        <w:szCs w:val="21"/>
      </w:rPr>
    </w:pPr>
  </w:p>
  <w:p w:rsidR="00C60BAD" w:rsidRPr="006A13FB" w:rsidRDefault="00C60BAD">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6DCFDB"/>
    <w:multiLevelType w:val="singleLevel"/>
    <w:tmpl w:val="966DCFDB"/>
    <w:lvl w:ilvl="0">
      <w:start w:val="1"/>
      <w:numFmt w:val="decimal"/>
      <w:suff w:val="nothing"/>
      <w:lvlText w:val="%1、"/>
      <w:lvlJc w:val="left"/>
      <w:pPr>
        <w:ind w:left="0" w:firstLine="403"/>
      </w:pPr>
      <w:rPr>
        <w:rFonts w:hint="default"/>
      </w:rPr>
    </w:lvl>
  </w:abstractNum>
  <w:abstractNum w:abstractNumId="1">
    <w:nsid w:val="99B51936"/>
    <w:multiLevelType w:val="singleLevel"/>
    <w:tmpl w:val="99B51936"/>
    <w:lvl w:ilvl="0">
      <w:start w:val="1"/>
      <w:numFmt w:val="decimal"/>
      <w:suff w:val="nothing"/>
      <w:lvlText w:val="%1、"/>
      <w:lvlJc w:val="left"/>
      <w:pPr>
        <w:ind w:left="0" w:firstLine="403"/>
      </w:pPr>
      <w:rPr>
        <w:rFonts w:hint="default"/>
      </w:rPr>
    </w:lvl>
  </w:abstractNum>
  <w:abstractNum w:abstractNumId="2">
    <w:nsid w:val="9D9AAE49"/>
    <w:multiLevelType w:val="singleLevel"/>
    <w:tmpl w:val="9D9AAE49"/>
    <w:lvl w:ilvl="0">
      <w:start w:val="1"/>
      <w:numFmt w:val="decimal"/>
      <w:suff w:val="nothing"/>
      <w:lvlText w:val="%1、"/>
      <w:lvlJc w:val="left"/>
      <w:pPr>
        <w:tabs>
          <w:tab w:val="left" w:pos="0"/>
        </w:tabs>
        <w:ind w:left="0" w:firstLine="403"/>
      </w:pPr>
      <w:rPr>
        <w:rFonts w:ascii="宋体" w:eastAsia="宋体" w:hAnsi="宋体" w:cs="宋体" w:hint="default"/>
      </w:rPr>
    </w:lvl>
  </w:abstractNum>
  <w:abstractNum w:abstractNumId="3">
    <w:nsid w:val="9E58B2BB"/>
    <w:multiLevelType w:val="singleLevel"/>
    <w:tmpl w:val="9E58B2BB"/>
    <w:lvl w:ilvl="0">
      <w:start w:val="1"/>
      <w:numFmt w:val="decimal"/>
      <w:suff w:val="nothing"/>
      <w:lvlText w:val="%1、"/>
      <w:lvlJc w:val="left"/>
      <w:pPr>
        <w:ind w:left="0" w:firstLine="403"/>
      </w:pPr>
      <w:rPr>
        <w:rFonts w:hint="default"/>
      </w:rPr>
    </w:lvl>
  </w:abstractNum>
  <w:abstractNum w:abstractNumId="4">
    <w:nsid w:val="A6C9AE18"/>
    <w:multiLevelType w:val="singleLevel"/>
    <w:tmpl w:val="A6C9AE18"/>
    <w:lvl w:ilvl="0">
      <w:start w:val="1"/>
      <w:numFmt w:val="decimal"/>
      <w:suff w:val="nothing"/>
      <w:lvlText w:val="%1、"/>
      <w:lvlJc w:val="left"/>
    </w:lvl>
  </w:abstractNum>
  <w:abstractNum w:abstractNumId="5">
    <w:nsid w:val="B5CE2309"/>
    <w:multiLevelType w:val="singleLevel"/>
    <w:tmpl w:val="B5CE2309"/>
    <w:lvl w:ilvl="0">
      <w:start w:val="1"/>
      <w:numFmt w:val="decimal"/>
      <w:suff w:val="nothing"/>
      <w:lvlText w:val="%1、"/>
      <w:lvlJc w:val="left"/>
      <w:pPr>
        <w:ind w:left="0" w:firstLine="403"/>
      </w:pPr>
      <w:rPr>
        <w:rFonts w:hint="default"/>
      </w:rPr>
    </w:lvl>
  </w:abstractNum>
  <w:abstractNum w:abstractNumId="6">
    <w:nsid w:val="BF83091E"/>
    <w:multiLevelType w:val="singleLevel"/>
    <w:tmpl w:val="BF83091E"/>
    <w:lvl w:ilvl="0">
      <w:start w:val="1"/>
      <w:numFmt w:val="decimal"/>
      <w:suff w:val="nothing"/>
      <w:lvlText w:val="%1、"/>
      <w:lvlJc w:val="left"/>
      <w:pPr>
        <w:ind w:left="0" w:firstLine="403"/>
      </w:pPr>
      <w:rPr>
        <w:rFonts w:hint="default"/>
      </w:rPr>
    </w:lvl>
  </w:abstractNum>
  <w:abstractNum w:abstractNumId="7">
    <w:nsid w:val="C40142F7"/>
    <w:multiLevelType w:val="singleLevel"/>
    <w:tmpl w:val="C40142F7"/>
    <w:lvl w:ilvl="0">
      <w:start w:val="1"/>
      <w:numFmt w:val="decimal"/>
      <w:suff w:val="nothing"/>
      <w:lvlText w:val="%1、"/>
      <w:lvlJc w:val="left"/>
      <w:pPr>
        <w:ind w:left="0" w:firstLine="403"/>
      </w:pPr>
      <w:rPr>
        <w:rFonts w:hint="default"/>
      </w:rPr>
    </w:lvl>
  </w:abstractNum>
  <w:abstractNum w:abstractNumId="8">
    <w:nsid w:val="C4CC2870"/>
    <w:multiLevelType w:val="singleLevel"/>
    <w:tmpl w:val="C4CC2870"/>
    <w:lvl w:ilvl="0">
      <w:start w:val="1"/>
      <w:numFmt w:val="decimal"/>
      <w:suff w:val="nothing"/>
      <w:lvlText w:val="%1、"/>
      <w:lvlJc w:val="left"/>
      <w:pPr>
        <w:ind w:left="0" w:firstLine="403"/>
      </w:pPr>
      <w:rPr>
        <w:rFonts w:hint="default"/>
      </w:rPr>
    </w:lvl>
  </w:abstractNum>
  <w:abstractNum w:abstractNumId="9">
    <w:nsid w:val="CBB51E7D"/>
    <w:multiLevelType w:val="singleLevel"/>
    <w:tmpl w:val="CBB51E7D"/>
    <w:lvl w:ilvl="0">
      <w:start w:val="1"/>
      <w:numFmt w:val="decimal"/>
      <w:suff w:val="nothing"/>
      <w:lvlText w:val="%1、"/>
      <w:lvlJc w:val="left"/>
      <w:pPr>
        <w:ind w:left="0" w:firstLine="403"/>
      </w:pPr>
      <w:rPr>
        <w:rFonts w:hint="default"/>
      </w:rPr>
    </w:lvl>
  </w:abstractNum>
  <w:abstractNum w:abstractNumId="10">
    <w:nsid w:val="CE9AAA29"/>
    <w:multiLevelType w:val="singleLevel"/>
    <w:tmpl w:val="CE9AAA29"/>
    <w:lvl w:ilvl="0">
      <w:start w:val="1"/>
      <w:numFmt w:val="decimal"/>
      <w:suff w:val="nothing"/>
      <w:lvlText w:val="%1、"/>
      <w:lvlJc w:val="left"/>
      <w:pPr>
        <w:ind w:left="0" w:firstLine="403"/>
      </w:pPr>
      <w:rPr>
        <w:rFonts w:hint="default"/>
      </w:rPr>
    </w:lvl>
  </w:abstractNum>
  <w:abstractNum w:abstractNumId="11">
    <w:nsid w:val="DECEDDF5"/>
    <w:multiLevelType w:val="singleLevel"/>
    <w:tmpl w:val="DECEDDF5"/>
    <w:lvl w:ilvl="0">
      <w:start w:val="1"/>
      <w:numFmt w:val="decimal"/>
      <w:suff w:val="nothing"/>
      <w:lvlText w:val="%1、"/>
      <w:lvlJc w:val="left"/>
      <w:pPr>
        <w:ind w:left="0" w:firstLine="403"/>
      </w:pPr>
      <w:rPr>
        <w:rFonts w:hint="default"/>
      </w:rPr>
    </w:lvl>
  </w:abstractNum>
  <w:abstractNum w:abstractNumId="12">
    <w:nsid w:val="E21DA8DD"/>
    <w:multiLevelType w:val="singleLevel"/>
    <w:tmpl w:val="E21DA8DD"/>
    <w:lvl w:ilvl="0">
      <w:start w:val="1"/>
      <w:numFmt w:val="decimal"/>
      <w:suff w:val="nothing"/>
      <w:lvlText w:val="%1、"/>
      <w:lvlJc w:val="left"/>
      <w:pPr>
        <w:ind w:left="0" w:firstLine="403"/>
      </w:pPr>
      <w:rPr>
        <w:rFonts w:hint="default"/>
      </w:rPr>
    </w:lvl>
  </w:abstractNum>
  <w:abstractNum w:abstractNumId="13">
    <w:nsid w:val="E57E52D6"/>
    <w:multiLevelType w:val="singleLevel"/>
    <w:tmpl w:val="E57E52D6"/>
    <w:lvl w:ilvl="0">
      <w:start w:val="1"/>
      <w:numFmt w:val="decimal"/>
      <w:suff w:val="nothing"/>
      <w:lvlText w:val="%1、"/>
      <w:lvlJc w:val="left"/>
      <w:pPr>
        <w:ind w:left="0" w:firstLine="403"/>
      </w:pPr>
      <w:rPr>
        <w:rFonts w:hint="default"/>
      </w:rPr>
    </w:lvl>
  </w:abstractNum>
  <w:abstractNum w:abstractNumId="14">
    <w:nsid w:val="F0841B74"/>
    <w:multiLevelType w:val="singleLevel"/>
    <w:tmpl w:val="F0841B74"/>
    <w:lvl w:ilvl="0">
      <w:start w:val="1"/>
      <w:numFmt w:val="decimal"/>
      <w:suff w:val="nothing"/>
      <w:lvlText w:val="%1、"/>
      <w:lvlJc w:val="left"/>
      <w:pPr>
        <w:ind w:left="0" w:firstLine="403"/>
      </w:pPr>
      <w:rPr>
        <w:rFonts w:hint="default"/>
      </w:rPr>
    </w:lvl>
  </w:abstractNum>
  <w:abstractNum w:abstractNumId="15">
    <w:nsid w:val="F5F4582F"/>
    <w:multiLevelType w:val="singleLevel"/>
    <w:tmpl w:val="F5F4582F"/>
    <w:lvl w:ilvl="0">
      <w:start w:val="1"/>
      <w:numFmt w:val="decimal"/>
      <w:suff w:val="nothing"/>
      <w:lvlText w:val="%1、"/>
      <w:lvlJc w:val="left"/>
    </w:lvl>
  </w:abstractNum>
  <w:abstractNum w:abstractNumId="16">
    <w:nsid w:val="FE09D279"/>
    <w:multiLevelType w:val="singleLevel"/>
    <w:tmpl w:val="FE09D279"/>
    <w:lvl w:ilvl="0">
      <w:start w:val="1"/>
      <w:numFmt w:val="decimal"/>
      <w:suff w:val="nothing"/>
      <w:lvlText w:val="%1、"/>
      <w:lvlJc w:val="left"/>
      <w:pPr>
        <w:ind w:left="0" w:firstLine="403"/>
      </w:pPr>
      <w:rPr>
        <w:rFonts w:hint="default"/>
      </w:rPr>
    </w:lvl>
  </w:abstractNum>
  <w:abstractNum w:abstractNumId="17">
    <w:nsid w:val="00000014"/>
    <w:multiLevelType w:val="multilevel"/>
    <w:tmpl w:val="00000014"/>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8">
    <w:nsid w:val="02F055C6"/>
    <w:multiLevelType w:val="hybridMultilevel"/>
    <w:tmpl w:val="EA648E8E"/>
    <w:lvl w:ilvl="0" w:tplc="EF366C4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03D75F26"/>
    <w:multiLevelType w:val="singleLevel"/>
    <w:tmpl w:val="03D75F26"/>
    <w:lvl w:ilvl="0">
      <w:start w:val="1"/>
      <w:numFmt w:val="decimal"/>
      <w:suff w:val="nothing"/>
      <w:lvlText w:val="%1、"/>
      <w:lvlJc w:val="left"/>
      <w:pPr>
        <w:ind w:left="0" w:firstLine="403"/>
      </w:pPr>
      <w:rPr>
        <w:rFonts w:hint="default"/>
      </w:rPr>
    </w:lvl>
  </w:abstractNum>
  <w:abstractNum w:abstractNumId="20">
    <w:nsid w:val="117EB9D4"/>
    <w:multiLevelType w:val="singleLevel"/>
    <w:tmpl w:val="117EB9D4"/>
    <w:lvl w:ilvl="0">
      <w:start w:val="1"/>
      <w:numFmt w:val="decimal"/>
      <w:suff w:val="nothing"/>
      <w:lvlText w:val="%1、"/>
      <w:lvlJc w:val="left"/>
      <w:pPr>
        <w:ind w:left="0" w:firstLine="403"/>
      </w:pPr>
      <w:rPr>
        <w:rFonts w:hint="default"/>
      </w:rPr>
    </w:lvl>
  </w:abstractNum>
  <w:abstractNum w:abstractNumId="21">
    <w:nsid w:val="13CC2D07"/>
    <w:multiLevelType w:val="hybridMultilevel"/>
    <w:tmpl w:val="1E6EC5AC"/>
    <w:lvl w:ilvl="0" w:tplc="C88E9762">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1A23613B"/>
    <w:multiLevelType w:val="hybridMultilevel"/>
    <w:tmpl w:val="A3103588"/>
    <w:lvl w:ilvl="0" w:tplc="04090019">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nsid w:val="1C9C4827"/>
    <w:multiLevelType w:val="singleLevel"/>
    <w:tmpl w:val="1C9C4827"/>
    <w:lvl w:ilvl="0">
      <w:start w:val="1"/>
      <w:numFmt w:val="decimal"/>
      <w:suff w:val="nothing"/>
      <w:lvlText w:val="%1、"/>
      <w:lvlJc w:val="left"/>
      <w:pPr>
        <w:ind w:left="0" w:firstLine="403"/>
      </w:pPr>
      <w:rPr>
        <w:rFonts w:hint="default"/>
      </w:rPr>
    </w:lvl>
  </w:abstractNum>
  <w:abstractNum w:abstractNumId="24">
    <w:nsid w:val="20ED5B19"/>
    <w:multiLevelType w:val="hybridMultilevel"/>
    <w:tmpl w:val="A3103588"/>
    <w:lvl w:ilvl="0" w:tplc="04090019">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226D60B7"/>
    <w:multiLevelType w:val="multilevel"/>
    <w:tmpl w:val="226D60B7"/>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nsid w:val="318539AB"/>
    <w:multiLevelType w:val="singleLevel"/>
    <w:tmpl w:val="318539AB"/>
    <w:lvl w:ilvl="0">
      <w:start w:val="1"/>
      <w:numFmt w:val="decimal"/>
      <w:suff w:val="nothing"/>
      <w:lvlText w:val="%1、"/>
      <w:lvlJc w:val="left"/>
      <w:pPr>
        <w:ind w:left="0" w:firstLine="403"/>
      </w:pPr>
      <w:rPr>
        <w:rFonts w:hint="default"/>
      </w:rPr>
    </w:lvl>
  </w:abstractNum>
  <w:abstractNum w:abstractNumId="27">
    <w:nsid w:val="31EC5904"/>
    <w:multiLevelType w:val="hybridMultilevel"/>
    <w:tmpl w:val="4FB43C70"/>
    <w:lvl w:ilvl="0" w:tplc="EF366C4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3834718F"/>
    <w:multiLevelType w:val="singleLevel"/>
    <w:tmpl w:val="3834718F"/>
    <w:lvl w:ilvl="0">
      <w:start w:val="1"/>
      <w:numFmt w:val="decimal"/>
      <w:suff w:val="nothing"/>
      <w:lvlText w:val="%1、"/>
      <w:lvlJc w:val="left"/>
      <w:pPr>
        <w:ind w:left="0" w:firstLine="403"/>
      </w:pPr>
      <w:rPr>
        <w:rFonts w:hint="default"/>
      </w:rPr>
    </w:lvl>
  </w:abstractNum>
  <w:abstractNum w:abstractNumId="29">
    <w:nsid w:val="38D1747B"/>
    <w:multiLevelType w:val="hybridMultilevel"/>
    <w:tmpl w:val="AEF4423A"/>
    <w:lvl w:ilvl="0" w:tplc="5E9E25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39EA4235"/>
    <w:multiLevelType w:val="singleLevel"/>
    <w:tmpl w:val="39EA4235"/>
    <w:lvl w:ilvl="0">
      <w:start w:val="1"/>
      <w:numFmt w:val="decimal"/>
      <w:suff w:val="nothing"/>
      <w:lvlText w:val="%1、"/>
      <w:lvlJc w:val="left"/>
      <w:pPr>
        <w:ind w:left="0" w:firstLine="403"/>
      </w:pPr>
      <w:rPr>
        <w:rFonts w:hint="default"/>
      </w:rPr>
    </w:lvl>
  </w:abstractNum>
  <w:abstractNum w:abstractNumId="31">
    <w:nsid w:val="3DDB2D9C"/>
    <w:multiLevelType w:val="multilevel"/>
    <w:tmpl w:val="3DDB2D9C"/>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2">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3">
    <w:nsid w:val="5241CE5F"/>
    <w:multiLevelType w:val="singleLevel"/>
    <w:tmpl w:val="5241CE5F"/>
    <w:lvl w:ilvl="0">
      <w:start w:val="1"/>
      <w:numFmt w:val="decimal"/>
      <w:suff w:val="nothing"/>
      <w:lvlText w:val="%1、"/>
      <w:lvlJc w:val="left"/>
      <w:pPr>
        <w:ind w:left="0" w:firstLine="403"/>
      </w:pPr>
      <w:rPr>
        <w:rFonts w:hint="default"/>
      </w:rPr>
    </w:lvl>
  </w:abstractNum>
  <w:abstractNum w:abstractNumId="34">
    <w:nsid w:val="609E6AB9"/>
    <w:multiLevelType w:val="multilevel"/>
    <w:tmpl w:val="609E6AB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7A2185AD"/>
    <w:multiLevelType w:val="singleLevel"/>
    <w:tmpl w:val="7A2185AD"/>
    <w:lvl w:ilvl="0">
      <w:start w:val="1"/>
      <w:numFmt w:val="decimal"/>
      <w:suff w:val="nothing"/>
      <w:lvlText w:val="%1．"/>
      <w:lvlJc w:val="left"/>
      <w:pPr>
        <w:ind w:left="0" w:firstLine="400"/>
      </w:pPr>
      <w:rPr>
        <w:rFonts w:hint="default"/>
      </w:rPr>
    </w:lvl>
  </w:abstractNum>
  <w:abstractNum w:abstractNumId="36">
    <w:nsid w:val="7DFDDFBA"/>
    <w:multiLevelType w:val="singleLevel"/>
    <w:tmpl w:val="7DFDDFBA"/>
    <w:lvl w:ilvl="0">
      <w:start w:val="1"/>
      <w:numFmt w:val="decimal"/>
      <w:suff w:val="nothing"/>
      <w:lvlText w:val="%1、"/>
      <w:lvlJc w:val="left"/>
      <w:pPr>
        <w:ind w:left="0" w:firstLine="403"/>
      </w:pPr>
      <w:rPr>
        <w:rFonts w:hint="default"/>
      </w:rPr>
    </w:lvl>
  </w:abstractNum>
  <w:abstractNum w:abstractNumId="37">
    <w:nsid w:val="7F9FADAC"/>
    <w:multiLevelType w:val="singleLevel"/>
    <w:tmpl w:val="7F9FADAC"/>
    <w:lvl w:ilvl="0">
      <w:start w:val="1"/>
      <w:numFmt w:val="decimal"/>
      <w:suff w:val="nothing"/>
      <w:lvlText w:val="%1、"/>
      <w:lvlJc w:val="left"/>
      <w:pPr>
        <w:ind w:left="0" w:firstLine="403"/>
      </w:pPr>
      <w:rPr>
        <w:rFonts w:hint="default"/>
      </w:rPr>
    </w:lvl>
  </w:abstractNum>
  <w:num w:numId="1">
    <w:abstractNumId w:val="32"/>
  </w:num>
  <w:num w:numId="2">
    <w:abstractNumId w:val="17"/>
  </w:num>
  <w:num w:numId="3">
    <w:abstractNumId w:val="34"/>
  </w:num>
  <w:num w:numId="4">
    <w:abstractNumId w:val="25"/>
  </w:num>
  <w:num w:numId="5">
    <w:abstractNumId w:val="31"/>
  </w:num>
  <w:num w:numId="6">
    <w:abstractNumId w:val="21"/>
  </w:num>
  <w:num w:numId="7">
    <w:abstractNumId w:val="24"/>
  </w:num>
  <w:num w:numId="8">
    <w:abstractNumId w:val="22"/>
  </w:num>
  <w:num w:numId="9">
    <w:abstractNumId w:val="29"/>
  </w:num>
  <w:num w:numId="10">
    <w:abstractNumId w:val="4"/>
  </w:num>
  <w:num w:numId="11">
    <w:abstractNumId w:val="3"/>
  </w:num>
  <w:num w:numId="12">
    <w:abstractNumId w:val="23"/>
  </w:num>
  <w:num w:numId="13">
    <w:abstractNumId w:val="15"/>
  </w:num>
  <w:num w:numId="14">
    <w:abstractNumId w:val="16"/>
  </w:num>
  <w:num w:numId="15">
    <w:abstractNumId w:val="7"/>
  </w:num>
  <w:num w:numId="16">
    <w:abstractNumId w:val="35"/>
  </w:num>
  <w:num w:numId="17">
    <w:abstractNumId w:val="36"/>
  </w:num>
  <w:num w:numId="18">
    <w:abstractNumId w:val="11"/>
  </w:num>
  <w:num w:numId="19">
    <w:abstractNumId w:val="12"/>
  </w:num>
  <w:num w:numId="20">
    <w:abstractNumId w:val="2"/>
  </w:num>
  <w:num w:numId="21">
    <w:abstractNumId w:val="6"/>
  </w:num>
  <w:num w:numId="22">
    <w:abstractNumId w:val="14"/>
  </w:num>
  <w:num w:numId="23">
    <w:abstractNumId w:val="1"/>
  </w:num>
  <w:num w:numId="24">
    <w:abstractNumId w:val="5"/>
  </w:num>
  <w:num w:numId="25">
    <w:abstractNumId w:val="20"/>
  </w:num>
  <w:num w:numId="26">
    <w:abstractNumId w:val="0"/>
  </w:num>
  <w:num w:numId="27">
    <w:abstractNumId w:val="33"/>
  </w:num>
  <w:num w:numId="28">
    <w:abstractNumId w:val="30"/>
  </w:num>
  <w:num w:numId="29">
    <w:abstractNumId w:val="13"/>
  </w:num>
  <w:num w:numId="30">
    <w:abstractNumId w:val="9"/>
  </w:num>
  <w:num w:numId="31">
    <w:abstractNumId w:val="10"/>
  </w:num>
  <w:num w:numId="32">
    <w:abstractNumId w:val="37"/>
  </w:num>
  <w:num w:numId="33">
    <w:abstractNumId w:val="8"/>
  </w:num>
  <w:num w:numId="34">
    <w:abstractNumId w:val="19"/>
  </w:num>
  <w:num w:numId="35">
    <w:abstractNumId w:val="26"/>
  </w:num>
  <w:num w:numId="36">
    <w:abstractNumId w:val="28"/>
  </w:num>
  <w:num w:numId="37">
    <w:abstractNumId w:val="18"/>
  </w:num>
  <w:num w:numId="38">
    <w:abstractNumId w:val="2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853"/>
    <w:rsid w:val="00002C2E"/>
    <w:rsid w:val="00002D76"/>
    <w:rsid w:val="00004634"/>
    <w:rsid w:val="0000573F"/>
    <w:rsid w:val="00013467"/>
    <w:rsid w:val="0001562D"/>
    <w:rsid w:val="000158F6"/>
    <w:rsid w:val="00016044"/>
    <w:rsid w:val="000160A3"/>
    <w:rsid w:val="00021B72"/>
    <w:rsid w:val="000251D9"/>
    <w:rsid w:val="00026C64"/>
    <w:rsid w:val="00030F28"/>
    <w:rsid w:val="000331E7"/>
    <w:rsid w:val="000347B9"/>
    <w:rsid w:val="00034E63"/>
    <w:rsid w:val="00041450"/>
    <w:rsid w:val="00042DCC"/>
    <w:rsid w:val="0004687A"/>
    <w:rsid w:val="00050482"/>
    <w:rsid w:val="00054AFA"/>
    <w:rsid w:val="0005519E"/>
    <w:rsid w:val="0005539D"/>
    <w:rsid w:val="00071304"/>
    <w:rsid w:val="0007237B"/>
    <w:rsid w:val="000744D5"/>
    <w:rsid w:val="000803AF"/>
    <w:rsid w:val="00085564"/>
    <w:rsid w:val="000879CB"/>
    <w:rsid w:val="00087B42"/>
    <w:rsid w:val="00090C0E"/>
    <w:rsid w:val="00092481"/>
    <w:rsid w:val="00093BBF"/>
    <w:rsid w:val="00094144"/>
    <w:rsid w:val="00094D66"/>
    <w:rsid w:val="000A01D4"/>
    <w:rsid w:val="000A0899"/>
    <w:rsid w:val="000A1FBF"/>
    <w:rsid w:val="000A47EE"/>
    <w:rsid w:val="000A77FA"/>
    <w:rsid w:val="000B0A52"/>
    <w:rsid w:val="000B1F30"/>
    <w:rsid w:val="000B4FE3"/>
    <w:rsid w:val="000D1724"/>
    <w:rsid w:val="000D28C1"/>
    <w:rsid w:val="000E203F"/>
    <w:rsid w:val="000E2378"/>
    <w:rsid w:val="000F0E40"/>
    <w:rsid w:val="000F19EE"/>
    <w:rsid w:val="000F241F"/>
    <w:rsid w:val="000F6B44"/>
    <w:rsid w:val="000F7F74"/>
    <w:rsid w:val="00100C14"/>
    <w:rsid w:val="00104F9C"/>
    <w:rsid w:val="00112AB8"/>
    <w:rsid w:val="0011792C"/>
    <w:rsid w:val="001179D2"/>
    <w:rsid w:val="0012622A"/>
    <w:rsid w:val="0012758E"/>
    <w:rsid w:val="00132440"/>
    <w:rsid w:val="001370A6"/>
    <w:rsid w:val="00137938"/>
    <w:rsid w:val="00143A5E"/>
    <w:rsid w:val="0015050A"/>
    <w:rsid w:val="001509A9"/>
    <w:rsid w:val="00153080"/>
    <w:rsid w:val="00154A37"/>
    <w:rsid w:val="00155AB8"/>
    <w:rsid w:val="00156746"/>
    <w:rsid w:val="00160CAA"/>
    <w:rsid w:val="00161C89"/>
    <w:rsid w:val="00163061"/>
    <w:rsid w:val="0016323B"/>
    <w:rsid w:val="001645C2"/>
    <w:rsid w:val="001670CC"/>
    <w:rsid w:val="00170A53"/>
    <w:rsid w:val="00170CAC"/>
    <w:rsid w:val="00172E51"/>
    <w:rsid w:val="0017341B"/>
    <w:rsid w:val="00181519"/>
    <w:rsid w:val="001842B9"/>
    <w:rsid w:val="00184BEA"/>
    <w:rsid w:val="00185E33"/>
    <w:rsid w:val="00187DDD"/>
    <w:rsid w:val="00190499"/>
    <w:rsid w:val="001946ED"/>
    <w:rsid w:val="00194A09"/>
    <w:rsid w:val="00195A35"/>
    <w:rsid w:val="001967E6"/>
    <w:rsid w:val="001A0A1D"/>
    <w:rsid w:val="001A1DAD"/>
    <w:rsid w:val="001A2694"/>
    <w:rsid w:val="001A27DE"/>
    <w:rsid w:val="001A3D64"/>
    <w:rsid w:val="001A3D7B"/>
    <w:rsid w:val="001A420E"/>
    <w:rsid w:val="001A7AF3"/>
    <w:rsid w:val="001B0507"/>
    <w:rsid w:val="001B25A6"/>
    <w:rsid w:val="001B30A2"/>
    <w:rsid w:val="001B77E3"/>
    <w:rsid w:val="001C13BA"/>
    <w:rsid w:val="001C7DE1"/>
    <w:rsid w:val="001D04C7"/>
    <w:rsid w:val="001D3080"/>
    <w:rsid w:val="001D3A1B"/>
    <w:rsid w:val="001D70FA"/>
    <w:rsid w:val="001E193A"/>
    <w:rsid w:val="001E3944"/>
    <w:rsid w:val="001E3BC8"/>
    <w:rsid w:val="001E3D72"/>
    <w:rsid w:val="001F49DF"/>
    <w:rsid w:val="001F602A"/>
    <w:rsid w:val="001F7A94"/>
    <w:rsid w:val="00214820"/>
    <w:rsid w:val="00220449"/>
    <w:rsid w:val="00220BEB"/>
    <w:rsid w:val="00222099"/>
    <w:rsid w:val="00230E9D"/>
    <w:rsid w:val="00235E78"/>
    <w:rsid w:val="002400C7"/>
    <w:rsid w:val="00241372"/>
    <w:rsid w:val="0024210D"/>
    <w:rsid w:val="00244F73"/>
    <w:rsid w:val="0025364F"/>
    <w:rsid w:val="00254550"/>
    <w:rsid w:val="00255ABB"/>
    <w:rsid w:val="002579DE"/>
    <w:rsid w:val="0027075E"/>
    <w:rsid w:val="00272CA4"/>
    <w:rsid w:val="00275151"/>
    <w:rsid w:val="0027705C"/>
    <w:rsid w:val="00280EA8"/>
    <w:rsid w:val="00281540"/>
    <w:rsid w:val="00282BA9"/>
    <w:rsid w:val="00285F65"/>
    <w:rsid w:val="00286030"/>
    <w:rsid w:val="002913DB"/>
    <w:rsid w:val="002918A0"/>
    <w:rsid w:val="00292839"/>
    <w:rsid w:val="00293B4C"/>
    <w:rsid w:val="00295DDE"/>
    <w:rsid w:val="00297A15"/>
    <w:rsid w:val="002A29EE"/>
    <w:rsid w:val="002A4C33"/>
    <w:rsid w:val="002A60AA"/>
    <w:rsid w:val="002B0A3B"/>
    <w:rsid w:val="002B136A"/>
    <w:rsid w:val="002B202E"/>
    <w:rsid w:val="002B38DD"/>
    <w:rsid w:val="002B6049"/>
    <w:rsid w:val="002B7194"/>
    <w:rsid w:val="002C0130"/>
    <w:rsid w:val="002C0F66"/>
    <w:rsid w:val="002C1344"/>
    <w:rsid w:val="002C6A11"/>
    <w:rsid w:val="002C7079"/>
    <w:rsid w:val="002D0966"/>
    <w:rsid w:val="002D331A"/>
    <w:rsid w:val="002D43F5"/>
    <w:rsid w:val="002D5161"/>
    <w:rsid w:val="002D5B51"/>
    <w:rsid w:val="002E011C"/>
    <w:rsid w:val="002E0A0C"/>
    <w:rsid w:val="002E3D9F"/>
    <w:rsid w:val="002E50D8"/>
    <w:rsid w:val="002F1927"/>
    <w:rsid w:val="003027C7"/>
    <w:rsid w:val="00302A57"/>
    <w:rsid w:val="00302A79"/>
    <w:rsid w:val="00310302"/>
    <w:rsid w:val="00312142"/>
    <w:rsid w:val="00314ADF"/>
    <w:rsid w:val="00317B20"/>
    <w:rsid w:val="00320702"/>
    <w:rsid w:val="0032757D"/>
    <w:rsid w:val="0032766C"/>
    <w:rsid w:val="003276E6"/>
    <w:rsid w:val="00335EF0"/>
    <w:rsid w:val="00340B6D"/>
    <w:rsid w:val="0034221C"/>
    <w:rsid w:val="00342A28"/>
    <w:rsid w:val="00343140"/>
    <w:rsid w:val="00350CE6"/>
    <w:rsid w:val="00353505"/>
    <w:rsid w:val="0035787E"/>
    <w:rsid w:val="003611CA"/>
    <w:rsid w:val="00361426"/>
    <w:rsid w:val="003721E4"/>
    <w:rsid w:val="003736C0"/>
    <w:rsid w:val="0038315E"/>
    <w:rsid w:val="003839B9"/>
    <w:rsid w:val="00384C3A"/>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29CF"/>
    <w:rsid w:val="003F37B0"/>
    <w:rsid w:val="003F4055"/>
    <w:rsid w:val="003F4981"/>
    <w:rsid w:val="00402E19"/>
    <w:rsid w:val="00406BC5"/>
    <w:rsid w:val="00410D92"/>
    <w:rsid w:val="00412ADF"/>
    <w:rsid w:val="0041496A"/>
    <w:rsid w:val="00422CFA"/>
    <w:rsid w:val="004262FC"/>
    <w:rsid w:val="00426402"/>
    <w:rsid w:val="004350C6"/>
    <w:rsid w:val="004359C8"/>
    <w:rsid w:val="00435AE4"/>
    <w:rsid w:val="004404EB"/>
    <w:rsid w:val="00441D08"/>
    <w:rsid w:val="00442247"/>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55DB"/>
    <w:rsid w:val="00490B39"/>
    <w:rsid w:val="0049116F"/>
    <w:rsid w:val="00494A2B"/>
    <w:rsid w:val="00497561"/>
    <w:rsid w:val="004A2AB0"/>
    <w:rsid w:val="004A51A4"/>
    <w:rsid w:val="004B3316"/>
    <w:rsid w:val="004C0B0A"/>
    <w:rsid w:val="004C1A39"/>
    <w:rsid w:val="004C404C"/>
    <w:rsid w:val="004C6962"/>
    <w:rsid w:val="004C7646"/>
    <w:rsid w:val="004D09D9"/>
    <w:rsid w:val="004D23FB"/>
    <w:rsid w:val="004E037D"/>
    <w:rsid w:val="004E0BAB"/>
    <w:rsid w:val="004E162D"/>
    <w:rsid w:val="004E18EC"/>
    <w:rsid w:val="004E3F98"/>
    <w:rsid w:val="004E60AD"/>
    <w:rsid w:val="004F0650"/>
    <w:rsid w:val="004F096E"/>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0BD0"/>
    <w:rsid w:val="00531428"/>
    <w:rsid w:val="005342E3"/>
    <w:rsid w:val="00541A12"/>
    <w:rsid w:val="005431D4"/>
    <w:rsid w:val="005501A2"/>
    <w:rsid w:val="005538B6"/>
    <w:rsid w:val="00561144"/>
    <w:rsid w:val="00564779"/>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546B"/>
    <w:rsid w:val="005E60DB"/>
    <w:rsid w:val="005F4A22"/>
    <w:rsid w:val="005F5D7D"/>
    <w:rsid w:val="005F680F"/>
    <w:rsid w:val="005F6AAE"/>
    <w:rsid w:val="00603D4C"/>
    <w:rsid w:val="00603E3C"/>
    <w:rsid w:val="006147F1"/>
    <w:rsid w:val="00614A6A"/>
    <w:rsid w:val="006202D4"/>
    <w:rsid w:val="0062359B"/>
    <w:rsid w:val="00627EB1"/>
    <w:rsid w:val="006357E4"/>
    <w:rsid w:val="00637337"/>
    <w:rsid w:val="00644283"/>
    <w:rsid w:val="00646B99"/>
    <w:rsid w:val="00647C90"/>
    <w:rsid w:val="00652826"/>
    <w:rsid w:val="00652A4D"/>
    <w:rsid w:val="0066462B"/>
    <w:rsid w:val="00665B57"/>
    <w:rsid w:val="00666127"/>
    <w:rsid w:val="0067109C"/>
    <w:rsid w:val="00671BDE"/>
    <w:rsid w:val="0067234D"/>
    <w:rsid w:val="00673FA2"/>
    <w:rsid w:val="00680410"/>
    <w:rsid w:val="00681868"/>
    <w:rsid w:val="006819DA"/>
    <w:rsid w:val="00682719"/>
    <w:rsid w:val="00684B77"/>
    <w:rsid w:val="0068595F"/>
    <w:rsid w:val="006933F0"/>
    <w:rsid w:val="00695F8D"/>
    <w:rsid w:val="006962AD"/>
    <w:rsid w:val="0069676E"/>
    <w:rsid w:val="006979A0"/>
    <w:rsid w:val="006A120F"/>
    <w:rsid w:val="006A16F5"/>
    <w:rsid w:val="006A41CB"/>
    <w:rsid w:val="006A7511"/>
    <w:rsid w:val="006B21E6"/>
    <w:rsid w:val="006B45F4"/>
    <w:rsid w:val="006B7C2C"/>
    <w:rsid w:val="006C1CF4"/>
    <w:rsid w:val="006C45C6"/>
    <w:rsid w:val="006C45E5"/>
    <w:rsid w:val="006C4797"/>
    <w:rsid w:val="006C6901"/>
    <w:rsid w:val="006D3F67"/>
    <w:rsid w:val="006E23C5"/>
    <w:rsid w:val="006E3186"/>
    <w:rsid w:val="006E4137"/>
    <w:rsid w:val="006E423C"/>
    <w:rsid w:val="006E44DC"/>
    <w:rsid w:val="006E732A"/>
    <w:rsid w:val="006F20D7"/>
    <w:rsid w:val="006F4A93"/>
    <w:rsid w:val="006F621C"/>
    <w:rsid w:val="00700EA9"/>
    <w:rsid w:val="007048F0"/>
    <w:rsid w:val="00706B94"/>
    <w:rsid w:val="007144A6"/>
    <w:rsid w:val="007154D8"/>
    <w:rsid w:val="00723750"/>
    <w:rsid w:val="0072438F"/>
    <w:rsid w:val="00724F47"/>
    <w:rsid w:val="007264A9"/>
    <w:rsid w:val="00726DAE"/>
    <w:rsid w:val="007302D1"/>
    <w:rsid w:val="00733A42"/>
    <w:rsid w:val="00733BDD"/>
    <w:rsid w:val="00733F31"/>
    <w:rsid w:val="007341B5"/>
    <w:rsid w:val="00736D70"/>
    <w:rsid w:val="00751CB1"/>
    <w:rsid w:val="007539B0"/>
    <w:rsid w:val="00760AB4"/>
    <w:rsid w:val="00760F18"/>
    <w:rsid w:val="00765A40"/>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2A4"/>
    <w:rsid w:val="007E2690"/>
    <w:rsid w:val="007E33AC"/>
    <w:rsid w:val="007E47AB"/>
    <w:rsid w:val="007E71E8"/>
    <w:rsid w:val="007F021A"/>
    <w:rsid w:val="007F2105"/>
    <w:rsid w:val="007F2C5A"/>
    <w:rsid w:val="007F39A1"/>
    <w:rsid w:val="007F4898"/>
    <w:rsid w:val="007F4F86"/>
    <w:rsid w:val="00803595"/>
    <w:rsid w:val="008055AC"/>
    <w:rsid w:val="00810E36"/>
    <w:rsid w:val="00810FC5"/>
    <w:rsid w:val="00813A34"/>
    <w:rsid w:val="00820413"/>
    <w:rsid w:val="00825390"/>
    <w:rsid w:val="008270DD"/>
    <w:rsid w:val="00830D03"/>
    <w:rsid w:val="00830FC4"/>
    <w:rsid w:val="00833B0E"/>
    <w:rsid w:val="00835412"/>
    <w:rsid w:val="00842750"/>
    <w:rsid w:val="00844B61"/>
    <w:rsid w:val="00846F55"/>
    <w:rsid w:val="00850279"/>
    <w:rsid w:val="008557A0"/>
    <w:rsid w:val="00855AC0"/>
    <w:rsid w:val="00856711"/>
    <w:rsid w:val="00857990"/>
    <w:rsid w:val="008642CB"/>
    <w:rsid w:val="00864339"/>
    <w:rsid w:val="008654C6"/>
    <w:rsid w:val="00871AA1"/>
    <w:rsid w:val="008731D1"/>
    <w:rsid w:val="00881A2F"/>
    <w:rsid w:val="008879B2"/>
    <w:rsid w:val="00892407"/>
    <w:rsid w:val="00894FD2"/>
    <w:rsid w:val="00895983"/>
    <w:rsid w:val="00896F43"/>
    <w:rsid w:val="008A0E95"/>
    <w:rsid w:val="008A3925"/>
    <w:rsid w:val="008A5296"/>
    <w:rsid w:val="008B3DEC"/>
    <w:rsid w:val="008B40F1"/>
    <w:rsid w:val="008B5D3A"/>
    <w:rsid w:val="008B7F5D"/>
    <w:rsid w:val="008C012A"/>
    <w:rsid w:val="008C0EB9"/>
    <w:rsid w:val="008C1EE4"/>
    <w:rsid w:val="008D01D2"/>
    <w:rsid w:val="008D047D"/>
    <w:rsid w:val="008D10E8"/>
    <w:rsid w:val="008D2301"/>
    <w:rsid w:val="008D3129"/>
    <w:rsid w:val="008D39F3"/>
    <w:rsid w:val="008D3D81"/>
    <w:rsid w:val="008E2382"/>
    <w:rsid w:val="008E2968"/>
    <w:rsid w:val="008E43CB"/>
    <w:rsid w:val="008E4CCD"/>
    <w:rsid w:val="008E773B"/>
    <w:rsid w:val="008F1525"/>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36837"/>
    <w:rsid w:val="00941CD2"/>
    <w:rsid w:val="009421DA"/>
    <w:rsid w:val="00946B39"/>
    <w:rsid w:val="009474B3"/>
    <w:rsid w:val="009478E9"/>
    <w:rsid w:val="00953423"/>
    <w:rsid w:val="009554D8"/>
    <w:rsid w:val="009570D9"/>
    <w:rsid w:val="00957388"/>
    <w:rsid w:val="00962E40"/>
    <w:rsid w:val="0096732E"/>
    <w:rsid w:val="00977E68"/>
    <w:rsid w:val="00977F7E"/>
    <w:rsid w:val="00980D50"/>
    <w:rsid w:val="00981994"/>
    <w:rsid w:val="00985CB0"/>
    <w:rsid w:val="00993684"/>
    <w:rsid w:val="0099585E"/>
    <w:rsid w:val="00997675"/>
    <w:rsid w:val="009A1A23"/>
    <w:rsid w:val="009A4C72"/>
    <w:rsid w:val="009A68A6"/>
    <w:rsid w:val="009B02ED"/>
    <w:rsid w:val="009B1DC8"/>
    <w:rsid w:val="009B4A1B"/>
    <w:rsid w:val="009B6C69"/>
    <w:rsid w:val="009B7EA9"/>
    <w:rsid w:val="009C00DD"/>
    <w:rsid w:val="009C4029"/>
    <w:rsid w:val="009C4112"/>
    <w:rsid w:val="009C55EE"/>
    <w:rsid w:val="009D06C0"/>
    <w:rsid w:val="009D217C"/>
    <w:rsid w:val="009D2907"/>
    <w:rsid w:val="009D403B"/>
    <w:rsid w:val="009E48BE"/>
    <w:rsid w:val="009F16A1"/>
    <w:rsid w:val="009F315B"/>
    <w:rsid w:val="00A0198C"/>
    <w:rsid w:val="00A03529"/>
    <w:rsid w:val="00A05A0E"/>
    <w:rsid w:val="00A11831"/>
    <w:rsid w:val="00A1300A"/>
    <w:rsid w:val="00A15AB3"/>
    <w:rsid w:val="00A15AF7"/>
    <w:rsid w:val="00A16C22"/>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37D3"/>
    <w:rsid w:val="00AD6B14"/>
    <w:rsid w:val="00AD6F80"/>
    <w:rsid w:val="00AE024F"/>
    <w:rsid w:val="00AE22ED"/>
    <w:rsid w:val="00AE346B"/>
    <w:rsid w:val="00AE386F"/>
    <w:rsid w:val="00AE4417"/>
    <w:rsid w:val="00AE4FFF"/>
    <w:rsid w:val="00AF0759"/>
    <w:rsid w:val="00AF1771"/>
    <w:rsid w:val="00AF3AB1"/>
    <w:rsid w:val="00AF3EFD"/>
    <w:rsid w:val="00AF5F07"/>
    <w:rsid w:val="00AF6F79"/>
    <w:rsid w:val="00B00DAF"/>
    <w:rsid w:val="00B02965"/>
    <w:rsid w:val="00B02B2B"/>
    <w:rsid w:val="00B05091"/>
    <w:rsid w:val="00B07A04"/>
    <w:rsid w:val="00B07ACA"/>
    <w:rsid w:val="00B14E99"/>
    <w:rsid w:val="00B16B77"/>
    <w:rsid w:val="00B20AA0"/>
    <w:rsid w:val="00B24395"/>
    <w:rsid w:val="00B2575B"/>
    <w:rsid w:val="00B25CCF"/>
    <w:rsid w:val="00B27A62"/>
    <w:rsid w:val="00B312BF"/>
    <w:rsid w:val="00B33EB7"/>
    <w:rsid w:val="00B369DE"/>
    <w:rsid w:val="00B36D3D"/>
    <w:rsid w:val="00B3727D"/>
    <w:rsid w:val="00B40D8F"/>
    <w:rsid w:val="00B42007"/>
    <w:rsid w:val="00B45248"/>
    <w:rsid w:val="00B5113A"/>
    <w:rsid w:val="00B554DE"/>
    <w:rsid w:val="00B57556"/>
    <w:rsid w:val="00B62611"/>
    <w:rsid w:val="00B63207"/>
    <w:rsid w:val="00B64ACD"/>
    <w:rsid w:val="00B66ACD"/>
    <w:rsid w:val="00B70AC4"/>
    <w:rsid w:val="00B74023"/>
    <w:rsid w:val="00B74539"/>
    <w:rsid w:val="00B761F5"/>
    <w:rsid w:val="00B77422"/>
    <w:rsid w:val="00B83170"/>
    <w:rsid w:val="00B832AC"/>
    <w:rsid w:val="00B83D1A"/>
    <w:rsid w:val="00B85169"/>
    <w:rsid w:val="00B87CEC"/>
    <w:rsid w:val="00B90304"/>
    <w:rsid w:val="00B918E6"/>
    <w:rsid w:val="00B944A5"/>
    <w:rsid w:val="00B94A8A"/>
    <w:rsid w:val="00BA1EA0"/>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3359"/>
    <w:rsid w:val="00C05979"/>
    <w:rsid w:val="00C05988"/>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60BAD"/>
    <w:rsid w:val="00C65928"/>
    <w:rsid w:val="00C7014A"/>
    <w:rsid w:val="00C75273"/>
    <w:rsid w:val="00C761E7"/>
    <w:rsid w:val="00C77CA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788E"/>
    <w:rsid w:val="00CD1389"/>
    <w:rsid w:val="00CD3A99"/>
    <w:rsid w:val="00CD408F"/>
    <w:rsid w:val="00CD46E0"/>
    <w:rsid w:val="00CD58CF"/>
    <w:rsid w:val="00CD75C8"/>
    <w:rsid w:val="00CE3C32"/>
    <w:rsid w:val="00CE48C7"/>
    <w:rsid w:val="00CF40F3"/>
    <w:rsid w:val="00CF5B6D"/>
    <w:rsid w:val="00CF644A"/>
    <w:rsid w:val="00CF6D7C"/>
    <w:rsid w:val="00D03D3C"/>
    <w:rsid w:val="00D054EA"/>
    <w:rsid w:val="00D06FF8"/>
    <w:rsid w:val="00D10DF2"/>
    <w:rsid w:val="00D12FAF"/>
    <w:rsid w:val="00D15E56"/>
    <w:rsid w:val="00D1612C"/>
    <w:rsid w:val="00D16290"/>
    <w:rsid w:val="00D162FA"/>
    <w:rsid w:val="00D168DD"/>
    <w:rsid w:val="00D205FF"/>
    <w:rsid w:val="00D23E0D"/>
    <w:rsid w:val="00D33A31"/>
    <w:rsid w:val="00D34BFF"/>
    <w:rsid w:val="00D417CC"/>
    <w:rsid w:val="00D43BBF"/>
    <w:rsid w:val="00D45EDC"/>
    <w:rsid w:val="00D51588"/>
    <w:rsid w:val="00D51635"/>
    <w:rsid w:val="00D55CB1"/>
    <w:rsid w:val="00D600C6"/>
    <w:rsid w:val="00D6206D"/>
    <w:rsid w:val="00D629BF"/>
    <w:rsid w:val="00D630FF"/>
    <w:rsid w:val="00D63F42"/>
    <w:rsid w:val="00D6410D"/>
    <w:rsid w:val="00D65763"/>
    <w:rsid w:val="00D746E9"/>
    <w:rsid w:val="00D75E68"/>
    <w:rsid w:val="00D75EF5"/>
    <w:rsid w:val="00D811AD"/>
    <w:rsid w:val="00D81BC3"/>
    <w:rsid w:val="00D82273"/>
    <w:rsid w:val="00D8382F"/>
    <w:rsid w:val="00D874E6"/>
    <w:rsid w:val="00D91FBB"/>
    <w:rsid w:val="00D9263A"/>
    <w:rsid w:val="00D94BC0"/>
    <w:rsid w:val="00DA3CE5"/>
    <w:rsid w:val="00DA48E1"/>
    <w:rsid w:val="00DB0636"/>
    <w:rsid w:val="00DB0D05"/>
    <w:rsid w:val="00DB3B93"/>
    <w:rsid w:val="00DB7520"/>
    <w:rsid w:val="00DC1D0F"/>
    <w:rsid w:val="00DC4321"/>
    <w:rsid w:val="00DD153E"/>
    <w:rsid w:val="00DD1EF5"/>
    <w:rsid w:val="00DD2C6F"/>
    <w:rsid w:val="00DD45CF"/>
    <w:rsid w:val="00DE009D"/>
    <w:rsid w:val="00DE45D1"/>
    <w:rsid w:val="00DF1C4D"/>
    <w:rsid w:val="00DF23B6"/>
    <w:rsid w:val="00DF28D9"/>
    <w:rsid w:val="00DF6112"/>
    <w:rsid w:val="00DF6760"/>
    <w:rsid w:val="00E0008D"/>
    <w:rsid w:val="00E016D8"/>
    <w:rsid w:val="00E03D99"/>
    <w:rsid w:val="00E048AE"/>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7C"/>
    <w:rsid w:val="00E570BF"/>
    <w:rsid w:val="00E5789C"/>
    <w:rsid w:val="00E63572"/>
    <w:rsid w:val="00E655D3"/>
    <w:rsid w:val="00E67EA1"/>
    <w:rsid w:val="00E72EB4"/>
    <w:rsid w:val="00E763C3"/>
    <w:rsid w:val="00E851B0"/>
    <w:rsid w:val="00E9244B"/>
    <w:rsid w:val="00E9607A"/>
    <w:rsid w:val="00E965A5"/>
    <w:rsid w:val="00EA3D5B"/>
    <w:rsid w:val="00EA429B"/>
    <w:rsid w:val="00EA5DD8"/>
    <w:rsid w:val="00EB01B3"/>
    <w:rsid w:val="00EB0CD8"/>
    <w:rsid w:val="00EB1CF7"/>
    <w:rsid w:val="00EB77AB"/>
    <w:rsid w:val="00EC1372"/>
    <w:rsid w:val="00EC203F"/>
    <w:rsid w:val="00EC3F9E"/>
    <w:rsid w:val="00EC40D0"/>
    <w:rsid w:val="00EC4B43"/>
    <w:rsid w:val="00EC6918"/>
    <w:rsid w:val="00EC6932"/>
    <w:rsid w:val="00ED05D5"/>
    <w:rsid w:val="00ED2949"/>
    <w:rsid w:val="00ED5C76"/>
    <w:rsid w:val="00ED78A2"/>
    <w:rsid w:val="00EE05DE"/>
    <w:rsid w:val="00EE4199"/>
    <w:rsid w:val="00EE5EF0"/>
    <w:rsid w:val="00EF3B6D"/>
    <w:rsid w:val="00EF3F37"/>
    <w:rsid w:val="00F023A3"/>
    <w:rsid w:val="00F04056"/>
    <w:rsid w:val="00F07135"/>
    <w:rsid w:val="00F07E6A"/>
    <w:rsid w:val="00F10D6E"/>
    <w:rsid w:val="00F1490A"/>
    <w:rsid w:val="00F16EEB"/>
    <w:rsid w:val="00F2090E"/>
    <w:rsid w:val="00F213F7"/>
    <w:rsid w:val="00F33B8D"/>
    <w:rsid w:val="00F34D85"/>
    <w:rsid w:val="00F36DC0"/>
    <w:rsid w:val="00F445B0"/>
    <w:rsid w:val="00F52461"/>
    <w:rsid w:val="00F55C60"/>
    <w:rsid w:val="00F5673F"/>
    <w:rsid w:val="00F61363"/>
    <w:rsid w:val="00F62C5A"/>
    <w:rsid w:val="00F65697"/>
    <w:rsid w:val="00F667E1"/>
    <w:rsid w:val="00F66CCE"/>
    <w:rsid w:val="00F733A6"/>
    <w:rsid w:val="00F76262"/>
    <w:rsid w:val="00F7755E"/>
    <w:rsid w:val="00F8168A"/>
    <w:rsid w:val="00F86306"/>
    <w:rsid w:val="00F86776"/>
    <w:rsid w:val="00F903C9"/>
    <w:rsid w:val="00F906A3"/>
    <w:rsid w:val="00F90D0C"/>
    <w:rsid w:val="00F94201"/>
    <w:rsid w:val="00F952D2"/>
    <w:rsid w:val="00F96005"/>
    <w:rsid w:val="00F962EB"/>
    <w:rsid w:val="00FA2C0A"/>
    <w:rsid w:val="00FA3149"/>
    <w:rsid w:val="00FA4E4F"/>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link w:val="Char6"/>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character" w:customStyle="1" w:styleId="Char6">
    <w:name w:val="列出段落 Char"/>
    <w:link w:val="af"/>
    <w:uiPriority w:val="99"/>
    <w:qFormat/>
    <w:locked/>
    <w:rsid w:val="00137938"/>
    <w:rPr>
      <w:rFonts w:ascii="等线" w:eastAsia="等线" w:hAnsi="等线" w:cs="Times New Roman"/>
    </w:rPr>
  </w:style>
  <w:style w:type="paragraph" w:styleId="HTML">
    <w:name w:val="HTML Preformatted"/>
    <w:basedOn w:val="a"/>
    <w:link w:val="HTMLChar"/>
    <w:rsid w:val="005E54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5E546B"/>
    <w:rPr>
      <w:rFonts w:ascii="黑体" w:eastAsia="黑体" w:hAnsi="Courier New" w:cs="Times New Roman"/>
      <w:kern w:val="0"/>
      <w:sz w:val="20"/>
      <w:szCs w:val="20"/>
    </w:rPr>
  </w:style>
  <w:style w:type="table" w:customStyle="1" w:styleId="15">
    <w:name w:val="网格型1"/>
    <w:basedOn w:val="a2"/>
    <w:next w:val="ae"/>
    <w:uiPriority w:val="99"/>
    <w:unhideWhenUsed/>
    <w:rsid w:val="008C0EB9"/>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FollowedHyperlink"/>
    <w:basedOn w:val="a1"/>
    <w:uiPriority w:val="99"/>
    <w:semiHidden/>
    <w:unhideWhenUsed/>
    <w:rsid w:val="00002D76"/>
    <w:rPr>
      <w:color w:val="800080"/>
      <w:u w:val="single"/>
    </w:rPr>
  </w:style>
  <w:style w:type="paragraph" w:customStyle="1" w:styleId="font5">
    <w:name w:val="font5"/>
    <w:basedOn w:val="a"/>
    <w:rsid w:val="00002D76"/>
    <w:pPr>
      <w:widowControl/>
      <w:spacing w:before="100" w:beforeAutospacing="1" w:after="100" w:afterAutospacing="1"/>
      <w:jc w:val="left"/>
    </w:pPr>
    <w:rPr>
      <w:rFonts w:ascii="宋体" w:eastAsia="宋体" w:hAnsi="宋体" w:cs="宋体"/>
      <w:kern w:val="0"/>
      <w:sz w:val="20"/>
      <w:szCs w:val="20"/>
    </w:rPr>
  </w:style>
  <w:style w:type="paragraph" w:customStyle="1" w:styleId="font6">
    <w:name w:val="font6"/>
    <w:basedOn w:val="a"/>
    <w:rsid w:val="00002D76"/>
    <w:pPr>
      <w:widowControl/>
      <w:spacing w:before="100" w:beforeAutospacing="1" w:after="100" w:afterAutospacing="1"/>
      <w:jc w:val="left"/>
    </w:pPr>
    <w:rPr>
      <w:rFonts w:ascii="Arial" w:eastAsia="宋体" w:hAnsi="Arial" w:cs="Arial"/>
      <w:kern w:val="0"/>
      <w:sz w:val="20"/>
      <w:szCs w:val="20"/>
    </w:rPr>
  </w:style>
  <w:style w:type="paragraph" w:customStyle="1" w:styleId="font7">
    <w:name w:val="font7"/>
    <w:basedOn w:val="a"/>
    <w:rsid w:val="00002D76"/>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8">
    <w:name w:val="font8"/>
    <w:basedOn w:val="a"/>
    <w:rsid w:val="00002D76"/>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9">
    <w:name w:val="font9"/>
    <w:basedOn w:val="a"/>
    <w:rsid w:val="00002D76"/>
    <w:pPr>
      <w:widowControl/>
      <w:spacing w:before="100" w:beforeAutospacing="1" w:after="100" w:afterAutospacing="1"/>
      <w:jc w:val="left"/>
    </w:pPr>
    <w:rPr>
      <w:rFonts w:ascii="微软雅黑" w:eastAsia="微软雅黑" w:hAnsi="微软雅黑" w:cs="宋体"/>
      <w:kern w:val="0"/>
      <w:sz w:val="20"/>
      <w:szCs w:val="20"/>
    </w:rPr>
  </w:style>
  <w:style w:type="paragraph" w:customStyle="1" w:styleId="font10">
    <w:name w:val="font10"/>
    <w:basedOn w:val="a"/>
    <w:rsid w:val="00002D76"/>
    <w:pPr>
      <w:widowControl/>
      <w:spacing w:before="100" w:beforeAutospacing="1" w:after="100" w:afterAutospacing="1"/>
      <w:jc w:val="left"/>
    </w:pPr>
    <w:rPr>
      <w:rFonts w:ascii="Tahoma" w:eastAsia="宋体" w:hAnsi="Tahoma" w:cs="Tahoma"/>
      <w:kern w:val="0"/>
      <w:sz w:val="18"/>
      <w:szCs w:val="18"/>
    </w:rPr>
  </w:style>
  <w:style w:type="paragraph" w:customStyle="1" w:styleId="font11">
    <w:name w:val="font11"/>
    <w:basedOn w:val="a"/>
    <w:rsid w:val="00002D76"/>
    <w:pPr>
      <w:widowControl/>
      <w:spacing w:before="100" w:beforeAutospacing="1" w:after="100" w:afterAutospacing="1"/>
      <w:jc w:val="left"/>
    </w:pPr>
    <w:rPr>
      <w:rFonts w:ascii="宋体" w:eastAsia="宋体" w:hAnsi="宋体" w:cs="宋体"/>
      <w:kern w:val="0"/>
      <w:sz w:val="20"/>
      <w:szCs w:val="20"/>
    </w:rPr>
  </w:style>
  <w:style w:type="paragraph" w:customStyle="1" w:styleId="font12">
    <w:name w:val="font12"/>
    <w:basedOn w:val="a"/>
    <w:rsid w:val="00002D76"/>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xl67">
    <w:name w:val="xl67"/>
    <w:basedOn w:val="a"/>
    <w:rsid w:val="00002D76"/>
    <w:pPr>
      <w:widowControl/>
      <w:spacing w:before="100" w:beforeAutospacing="1" w:after="100" w:afterAutospacing="1"/>
      <w:jc w:val="left"/>
    </w:pPr>
    <w:rPr>
      <w:rFonts w:ascii="宋体" w:eastAsia="宋体" w:hAnsi="宋体" w:cs="宋体"/>
      <w:kern w:val="0"/>
      <w:sz w:val="24"/>
      <w:szCs w:val="24"/>
    </w:rPr>
  </w:style>
  <w:style w:type="paragraph" w:customStyle="1" w:styleId="xl68">
    <w:name w:val="xl68"/>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9">
    <w:name w:val="xl69"/>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kern w:val="0"/>
      <w:sz w:val="20"/>
      <w:szCs w:val="20"/>
    </w:rPr>
  </w:style>
  <w:style w:type="paragraph" w:customStyle="1" w:styleId="xl71">
    <w:name w:val="xl71"/>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72">
    <w:name w:val="xl72"/>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3">
    <w:name w:val="xl73"/>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4">
    <w:name w:val="xl74"/>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5">
    <w:name w:val="xl75"/>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9">
    <w:name w:val="xl79"/>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80">
    <w:name w:val="xl80"/>
    <w:basedOn w:val="a"/>
    <w:rsid w:val="00002D7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1">
    <w:name w:val="xl81"/>
    <w:basedOn w:val="a"/>
    <w:rsid w:val="00002D7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2">
    <w:name w:val="xl82"/>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3">
    <w:name w:val="xl83"/>
    <w:basedOn w:val="a"/>
    <w:rsid w:val="00002D7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4">
    <w:name w:val="xl84"/>
    <w:basedOn w:val="a"/>
    <w:rsid w:val="00002D76"/>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5">
    <w:name w:val="xl85"/>
    <w:basedOn w:val="a"/>
    <w:rsid w:val="00002D7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6">
    <w:name w:val="xl86"/>
    <w:basedOn w:val="a"/>
    <w:rsid w:val="00002D7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7">
    <w:name w:val="xl87"/>
    <w:basedOn w:val="a"/>
    <w:rsid w:val="00002D76"/>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8">
    <w:name w:val="xl88"/>
    <w:basedOn w:val="a"/>
    <w:rsid w:val="00002D7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9">
    <w:name w:val="xl89"/>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90">
    <w:name w:val="xl90"/>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kern w:val="0"/>
      <w:sz w:val="20"/>
      <w:szCs w:val="20"/>
    </w:rPr>
  </w:style>
  <w:style w:type="paragraph" w:customStyle="1" w:styleId="xl91">
    <w:name w:val="xl91"/>
    <w:basedOn w:val="a"/>
    <w:rsid w:val="00002D7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92">
    <w:name w:val="xl92"/>
    <w:basedOn w:val="a"/>
    <w:rsid w:val="00002D7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93">
    <w:name w:val="xl93"/>
    <w:basedOn w:val="a"/>
    <w:rsid w:val="00002D7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4">
    <w:name w:val="xl94"/>
    <w:basedOn w:val="a"/>
    <w:rsid w:val="00002D76"/>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5">
    <w:name w:val="xl95"/>
    <w:basedOn w:val="a"/>
    <w:rsid w:val="00002D7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002D7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宋体" w:hAnsi="Arial" w:cs="Arial"/>
      <w:kern w:val="0"/>
      <w:sz w:val="20"/>
      <w:szCs w:val="20"/>
    </w:rPr>
  </w:style>
  <w:style w:type="paragraph" w:customStyle="1" w:styleId="xl97">
    <w:name w:val="xl97"/>
    <w:basedOn w:val="a"/>
    <w:rsid w:val="00002D76"/>
    <w:pPr>
      <w:widowControl/>
      <w:pBdr>
        <w:left w:val="single" w:sz="4" w:space="0" w:color="auto"/>
        <w:right w:val="single" w:sz="4" w:space="0" w:color="auto"/>
      </w:pBdr>
      <w:spacing w:before="100" w:beforeAutospacing="1" w:after="100" w:afterAutospacing="1"/>
      <w:jc w:val="center"/>
      <w:textAlignment w:val="center"/>
    </w:pPr>
    <w:rPr>
      <w:rFonts w:ascii="Arial" w:eastAsia="宋体" w:hAnsi="Arial" w:cs="Arial"/>
      <w:kern w:val="0"/>
      <w:sz w:val="20"/>
      <w:szCs w:val="20"/>
    </w:rPr>
  </w:style>
  <w:style w:type="paragraph" w:customStyle="1" w:styleId="xl98">
    <w:name w:val="xl98"/>
    <w:basedOn w:val="a"/>
    <w:rsid w:val="00002D7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kern w:val="0"/>
      <w:sz w:val="20"/>
      <w:szCs w:val="20"/>
    </w:rPr>
  </w:style>
  <w:style w:type="paragraph" w:customStyle="1" w:styleId="xl99">
    <w:name w:val="xl99"/>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00">
    <w:name w:val="xl100"/>
    <w:basedOn w:val="a"/>
    <w:rsid w:val="00002D7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01">
    <w:name w:val="xl101"/>
    <w:basedOn w:val="a"/>
    <w:rsid w:val="00002D76"/>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02">
    <w:name w:val="xl102"/>
    <w:basedOn w:val="a"/>
    <w:rsid w:val="00002D7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501355728">
      <w:bodyDiv w:val="1"/>
      <w:marLeft w:val="0"/>
      <w:marRight w:val="0"/>
      <w:marTop w:val="0"/>
      <w:marBottom w:val="0"/>
      <w:divBdr>
        <w:top w:val="none" w:sz="0" w:space="0" w:color="auto"/>
        <w:left w:val="none" w:sz="0" w:space="0" w:color="auto"/>
        <w:bottom w:val="none" w:sz="0" w:space="0" w:color="auto"/>
        <w:right w:val="none" w:sz="0" w:space="0" w:color="auto"/>
      </w:divBdr>
    </w:div>
    <w:div w:id="1001783461">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 w:id="198057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mall.plap.cn/products/64334907" TargetMode="External"/><Relationship Id="rId18" Type="http://schemas.openxmlformats.org/officeDocument/2006/relationships/header" Target="header3.xm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mall.plap.cn/products/64334907" TargetMode="External"/><Relationship Id="rId17" Type="http://schemas.openxmlformats.org/officeDocument/2006/relationships/hyperlink" Target="http://www.zhaobiao.c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ll.plap.cn/products/6433490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mall.plap.cn/products/64334907" TargetMode="External"/><Relationship Id="rId22"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4B653-D531-423F-B10A-E66DACC7C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2921</TotalTime>
  <Pages>1</Pages>
  <Words>5270</Words>
  <Characters>30041</Characters>
  <Application>Microsoft Office Word</Application>
  <DocSecurity>0</DocSecurity>
  <Lines>250</Lines>
  <Paragraphs>70</Paragraphs>
  <ScaleCrop>false</ScaleCrop>
  <Company>china</Company>
  <LinksUpToDate>false</LinksUpToDate>
  <CharactersWithSpaces>35241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154</cp:revision>
  <cp:lastPrinted>2020-07-24T09:18:00Z</cp:lastPrinted>
  <dcterms:created xsi:type="dcterms:W3CDTF">2020-03-30T02:20:00Z</dcterms:created>
  <dcterms:modified xsi:type="dcterms:W3CDTF">2020-07-24T09:26:00Z</dcterms:modified>
</cp:coreProperties>
</file>