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15FF2" w:rsidRPr="00E15FF2">
        <w:rPr>
          <w:rFonts w:ascii="宋体" w:eastAsia="宋体" w:hAnsi="宋体" w:cs="Times New Roman" w:hint="eastAsia"/>
          <w:kern w:val="0"/>
          <w:sz w:val="36"/>
          <w:szCs w:val="36"/>
          <w:u w:val="single"/>
        </w:rPr>
        <w:t>关节镜及配套器械</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15FF2">
        <w:rPr>
          <w:rFonts w:ascii="宋体" w:eastAsia="宋体" w:hAnsi="宋体" w:cs="Times New Roman" w:hint="eastAsia"/>
          <w:kern w:val="0"/>
          <w:sz w:val="36"/>
          <w:szCs w:val="36"/>
          <w:u w:val="single"/>
        </w:rPr>
        <w:t xml:space="preserve">17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878F8" w:rsidRPr="006878F8" w:rsidRDefault="00C30837" w:rsidP="006878F8">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557593" w:history="1">
        <w:r w:rsidR="006878F8" w:rsidRPr="006878F8">
          <w:rPr>
            <w:rStyle w:val="aa"/>
            <w:rFonts w:ascii="黑体" w:eastAsia="黑体" w:hAnsi="黑体" w:hint="eastAsia"/>
            <w:noProof/>
            <w:sz w:val="32"/>
          </w:rPr>
          <w:t>第一部分</w:t>
        </w:r>
        <w:r w:rsidR="006878F8" w:rsidRPr="006878F8">
          <w:rPr>
            <w:rStyle w:val="aa"/>
            <w:rFonts w:ascii="黑体" w:eastAsia="黑体" w:hAnsi="黑体"/>
            <w:noProof/>
            <w:sz w:val="32"/>
          </w:rPr>
          <w:t xml:space="preserve">  </w:t>
        </w:r>
        <w:r w:rsidR="006878F8" w:rsidRPr="006878F8">
          <w:rPr>
            <w:rStyle w:val="aa"/>
            <w:rFonts w:ascii="黑体" w:eastAsia="黑体" w:hAnsi="黑体" w:hint="eastAsia"/>
            <w:noProof/>
            <w:sz w:val="32"/>
          </w:rPr>
          <w:t>招标公告</w:t>
        </w:r>
        <w:r w:rsidR="006878F8" w:rsidRPr="006878F8">
          <w:rPr>
            <w:noProof/>
            <w:webHidden/>
            <w:sz w:val="32"/>
          </w:rPr>
          <w:tab/>
        </w:r>
        <w:r w:rsidRPr="006878F8">
          <w:rPr>
            <w:noProof/>
            <w:webHidden/>
            <w:sz w:val="32"/>
          </w:rPr>
          <w:fldChar w:fldCharType="begin"/>
        </w:r>
        <w:r w:rsidR="006878F8" w:rsidRPr="006878F8">
          <w:rPr>
            <w:noProof/>
            <w:webHidden/>
            <w:sz w:val="32"/>
          </w:rPr>
          <w:instrText xml:space="preserve"> PAGEREF _Toc36557593 \h </w:instrText>
        </w:r>
        <w:r w:rsidRPr="006878F8">
          <w:rPr>
            <w:noProof/>
            <w:webHidden/>
            <w:sz w:val="32"/>
          </w:rPr>
        </w:r>
        <w:r w:rsidRPr="006878F8">
          <w:rPr>
            <w:noProof/>
            <w:webHidden/>
            <w:sz w:val="32"/>
          </w:rPr>
          <w:fldChar w:fldCharType="separate"/>
        </w:r>
        <w:r w:rsidR="00B8539A">
          <w:rPr>
            <w:noProof/>
            <w:webHidden/>
            <w:sz w:val="32"/>
          </w:rPr>
          <w:t>1</w:t>
        </w:r>
        <w:r w:rsidRPr="006878F8">
          <w:rPr>
            <w:noProof/>
            <w:webHidden/>
            <w:sz w:val="32"/>
          </w:rPr>
          <w:fldChar w:fldCharType="end"/>
        </w:r>
      </w:hyperlink>
    </w:p>
    <w:p w:rsidR="006878F8" w:rsidRPr="006878F8" w:rsidRDefault="00C30837" w:rsidP="006878F8">
      <w:pPr>
        <w:pStyle w:val="12"/>
        <w:ind w:left="804"/>
        <w:rPr>
          <w:rFonts w:asciiTheme="minorHAnsi" w:eastAsiaTheme="minorEastAsia" w:hAnsiTheme="minorHAnsi" w:cstheme="minorBidi"/>
          <w:noProof/>
          <w:kern w:val="2"/>
          <w:szCs w:val="22"/>
        </w:rPr>
      </w:pPr>
      <w:hyperlink w:anchor="_Toc36557594" w:history="1">
        <w:r w:rsidR="006878F8" w:rsidRPr="006878F8">
          <w:rPr>
            <w:rStyle w:val="aa"/>
            <w:rFonts w:ascii="黑体" w:eastAsia="黑体" w:hAnsi="黑体" w:hint="eastAsia"/>
            <w:noProof/>
            <w:sz w:val="32"/>
            <w:lang w:val="zh-CN"/>
          </w:rPr>
          <w:t>第二部分</w:t>
        </w:r>
        <w:r w:rsidR="006878F8" w:rsidRPr="006878F8">
          <w:rPr>
            <w:rStyle w:val="aa"/>
            <w:rFonts w:ascii="黑体" w:eastAsia="黑体" w:hAnsi="黑体"/>
            <w:noProof/>
            <w:sz w:val="32"/>
            <w:lang w:val="zh-CN"/>
          </w:rPr>
          <w:t xml:space="preserve">  </w:t>
        </w:r>
        <w:r w:rsidR="006878F8" w:rsidRPr="006878F8">
          <w:rPr>
            <w:rStyle w:val="aa"/>
            <w:rFonts w:ascii="黑体" w:eastAsia="黑体" w:hAnsi="黑体" w:hint="eastAsia"/>
            <w:noProof/>
            <w:sz w:val="32"/>
            <w:lang w:val="zh-CN"/>
          </w:rPr>
          <w:t>采购项目技</w:t>
        </w:r>
        <w:r w:rsidR="006878F8" w:rsidRPr="006878F8">
          <w:rPr>
            <w:rStyle w:val="aa"/>
            <w:rFonts w:ascii="黑体" w:eastAsia="黑体" w:hAnsi="黑体" w:cs="宋体" w:hint="eastAsia"/>
            <w:noProof/>
            <w:sz w:val="32"/>
            <w:lang w:val="zh-CN"/>
          </w:rPr>
          <w:t>术</w:t>
        </w:r>
        <w:r w:rsidR="006878F8" w:rsidRPr="006878F8">
          <w:rPr>
            <w:rStyle w:val="aa"/>
            <w:rFonts w:ascii="黑体" w:eastAsia="黑体" w:hAnsi="黑体" w:cs="Dotum" w:hint="eastAsia"/>
            <w:noProof/>
            <w:sz w:val="32"/>
            <w:lang w:val="zh-CN"/>
          </w:rPr>
          <w:t>和商</w:t>
        </w:r>
        <w:r w:rsidR="006878F8" w:rsidRPr="006878F8">
          <w:rPr>
            <w:rStyle w:val="aa"/>
            <w:rFonts w:ascii="黑体" w:eastAsia="黑体" w:hAnsi="黑体" w:cs="宋体" w:hint="eastAsia"/>
            <w:noProof/>
            <w:sz w:val="32"/>
            <w:lang w:val="zh-CN"/>
          </w:rPr>
          <w:t>务</w:t>
        </w:r>
        <w:r w:rsidR="006878F8" w:rsidRPr="006878F8">
          <w:rPr>
            <w:rStyle w:val="aa"/>
            <w:rFonts w:ascii="黑体" w:eastAsia="黑体" w:hAnsi="黑体" w:hint="eastAsia"/>
            <w:noProof/>
            <w:sz w:val="32"/>
            <w:lang w:val="zh-CN"/>
          </w:rPr>
          <w:t>要求</w:t>
        </w:r>
        <w:r w:rsidR="006878F8" w:rsidRPr="006878F8">
          <w:rPr>
            <w:noProof/>
            <w:webHidden/>
            <w:sz w:val="32"/>
          </w:rPr>
          <w:tab/>
        </w:r>
        <w:r w:rsidRPr="006878F8">
          <w:rPr>
            <w:noProof/>
            <w:webHidden/>
            <w:sz w:val="32"/>
          </w:rPr>
          <w:fldChar w:fldCharType="begin"/>
        </w:r>
        <w:r w:rsidR="006878F8" w:rsidRPr="006878F8">
          <w:rPr>
            <w:noProof/>
            <w:webHidden/>
            <w:sz w:val="32"/>
          </w:rPr>
          <w:instrText xml:space="preserve"> PAGEREF _Toc36557594 \h </w:instrText>
        </w:r>
        <w:r w:rsidRPr="006878F8">
          <w:rPr>
            <w:noProof/>
            <w:webHidden/>
            <w:sz w:val="32"/>
          </w:rPr>
        </w:r>
        <w:r w:rsidRPr="006878F8">
          <w:rPr>
            <w:noProof/>
            <w:webHidden/>
            <w:sz w:val="32"/>
          </w:rPr>
          <w:fldChar w:fldCharType="separate"/>
        </w:r>
        <w:r w:rsidR="00B8539A">
          <w:rPr>
            <w:noProof/>
            <w:webHidden/>
            <w:sz w:val="32"/>
          </w:rPr>
          <w:t>4</w:t>
        </w:r>
        <w:r w:rsidRPr="006878F8">
          <w:rPr>
            <w:noProof/>
            <w:webHidden/>
            <w:sz w:val="32"/>
          </w:rPr>
          <w:fldChar w:fldCharType="end"/>
        </w:r>
      </w:hyperlink>
    </w:p>
    <w:p w:rsidR="006878F8" w:rsidRPr="006878F8" w:rsidRDefault="00C30837" w:rsidP="006878F8">
      <w:pPr>
        <w:pStyle w:val="12"/>
        <w:ind w:left="804"/>
        <w:rPr>
          <w:rFonts w:asciiTheme="minorHAnsi" w:eastAsiaTheme="minorEastAsia" w:hAnsiTheme="minorHAnsi" w:cstheme="minorBidi"/>
          <w:noProof/>
          <w:kern w:val="2"/>
          <w:szCs w:val="22"/>
        </w:rPr>
      </w:pPr>
      <w:hyperlink w:anchor="_Toc36557595" w:history="1">
        <w:r w:rsidR="006878F8" w:rsidRPr="006878F8">
          <w:rPr>
            <w:rStyle w:val="aa"/>
            <w:rFonts w:ascii="黑体" w:eastAsia="黑体" w:hAnsi="黑体" w:hint="eastAsia"/>
            <w:noProof/>
            <w:sz w:val="32"/>
          </w:rPr>
          <w:t>第三部分</w:t>
        </w:r>
        <w:r w:rsidR="006878F8" w:rsidRPr="006878F8">
          <w:rPr>
            <w:rStyle w:val="aa"/>
            <w:rFonts w:ascii="黑体" w:eastAsia="黑体" w:hAnsi="黑体"/>
            <w:noProof/>
            <w:sz w:val="32"/>
          </w:rPr>
          <w:t xml:space="preserve">  </w:t>
        </w:r>
        <w:r w:rsidR="006878F8" w:rsidRPr="006878F8">
          <w:rPr>
            <w:rStyle w:val="aa"/>
            <w:rFonts w:ascii="黑体" w:eastAsia="黑体" w:hAnsi="黑体" w:hint="eastAsia"/>
            <w:noProof/>
            <w:sz w:val="32"/>
            <w:lang w:val="zh-CN"/>
          </w:rPr>
          <w:t>投标人</w:t>
        </w:r>
        <w:r w:rsidR="006878F8" w:rsidRPr="006878F8">
          <w:rPr>
            <w:rStyle w:val="aa"/>
            <w:rFonts w:ascii="黑体" w:eastAsia="黑体" w:hAnsi="黑体" w:hint="eastAsia"/>
            <w:noProof/>
            <w:sz w:val="32"/>
          </w:rPr>
          <w:t>须知</w:t>
        </w:r>
        <w:r w:rsidR="006878F8" w:rsidRPr="006878F8">
          <w:rPr>
            <w:noProof/>
            <w:webHidden/>
            <w:sz w:val="32"/>
          </w:rPr>
          <w:tab/>
        </w:r>
        <w:r w:rsidRPr="006878F8">
          <w:rPr>
            <w:noProof/>
            <w:webHidden/>
            <w:sz w:val="32"/>
          </w:rPr>
          <w:fldChar w:fldCharType="begin"/>
        </w:r>
        <w:r w:rsidR="006878F8" w:rsidRPr="006878F8">
          <w:rPr>
            <w:noProof/>
            <w:webHidden/>
            <w:sz w:val="32"/>
          </w:rPr>
          <w:instrText xml:space="preserve"> PAGEREF _Toc36557595 \h </w:instrText>
        </w:r>
        <w:r w:rsidRPr="006878F8">
          <w:rPr>
            <w:noProof/>
            <w:webHidden/>
            <w:sz w:val="32"/>
          </w:rPr>
        </w:r>
        <w:r w:rsidRPr="006878F8">
          <w:rPr>
            <w:noProof/>
            <w:webHidden/>
            <w:sz w:val="32"/>
          </w:rPr>
          <w:fldChar w:fldCharType="separate"/>
        </w:r>
        <w:r w:rsidR="00B8539A">
          <w:rPr>
            <w:noProof/>
            <w:webHidden/>
            <w:sz w:val="32"/>
          </w:rPr>
          <w:t>8</w:t>
        </w:r>
        <w:r w:rsidRPr="006878F8">
          <w:rPr>
            <w:noProof/>
            <w:webHidden/>
            <w:sz w:val="32"/>
          </w:rPr>
          <w:fldChar w:fldCharType="end"/>
        </w:r>
      </w:hyperlink>
    </w:p>
    <w:p w:rsidR="006878F8" w:rsidRPr="006878F8" w:rsidRDefault="00C30837" w:rsidP="006878F8">
      <w:pPr>
        <w:pStyle w:val="12"/>
        <w:ind w:left="804"/>
        <w:rPr>
          <w:rFonts w:asciiTheme="minorHAnsi" w:eastAsiaTheme="minorEastAsia" w:hAnsiTheme="minorHAnsi" w:cstheme="minorBidi"/>
          <w:noProof/>
          <w:kern w:val="2"/>
          <w:szCs w:val="22"/>
        </w:rPr>
      </w:pPr>
      <w:hyperlink w:anchor="_Toc36557596" w:history="1">
        <w:r w:rsidR="006878F8" w:rsidRPr="006878F8">
          <w:rPr>
            <w:rStyle w:val="aa"/>
            <w:rFonts w:ascii="黑体" w:eastAsia="黑体" w:hAnsi="黑体" w:hint="eastAsia"/>
            <w:bCs/>
            <w:noProof/>
            <w:sz w:val="32"/>
          </w:rPr>
          <w:t>第四部分</w:t>
        </w:r>
        <w:r w:rsidR="006878F8" w:rsidRPr="006878F8">
          <w:rPr>
            <w:rStyle w:val="aa"/>
            <w:rFonts w:ascii="黑体" w:eastAsia="黑体" w:hAnsi="黑体"/>
            <w:bCs/>
            <w:noProof/>
            <w:sz w:val="32"/>
          </w:rPr>
          <w:t xml:space="preserve">  </w:t>
        </w:r>
        <w:r w:rsidR="006878F8" w:rsidRPr="006878F8">
          <w:rPr>
            <w:rStyle w:val="aa"/>
            <w:rFonts w:ascii="黑体" w:eastAsia="黑体" w:hAnsi="黑体" w:hint="eastAsia"/>
            <w:bCs/>
            <w:noProof/>
            <w:sz w:val="32"/>
          </w:rPr>
          <w:t>合同样本</w:t>
        </w:r>
        <w:r w:rsidR="006878F8" w:rsidRPr="006878F8">
          <w:rPr>
            <w:noProof/>
            <w:webHidden/>
            <w:sz w:val="32"/>
          </w:rPr>
          <w:tab/>
        </w:r>
        <w:r w:rsidRPr="006878F8">
          <w:rPr>
            <w:noProof/>
            <w:webHidden/>
            <w:sz w:val="32"/>
          </w:rPr>
          <w:fldChar w:fldCharType="begin"/>
        </w:r>
        <w:r w:rsidR="006878F8" w:rsidRPr="006878F8">
          <w:rPr>
            <w:noProof/>
            <w:webHidden/>
            <w:sz w:val="32"/>
          </w:rPr>
          <w:instrText xml:space="preserve"> PAGEREF _Toc36557596 \h </w:instrText>
        </w:r>
        <w:r w:rsidRPr="006878F8">
          <w:rPr>
            <w:noProof/>
            <w:webHidden/>
            <w:sz w:val="32"/>
          </w:rPr>
        </w:r>
        <w:r w:rsidRPr="006878F8">
          <w:rPr>
            <w:noProof/>
            <w:webHidden/>
            <w:sz w:val="32"/>
          </w:rPr>
          <w:fldChar w:fldCharType="separate"/>
        </w:r>
        <w:r w:rsidR="00B8539A">
          <w:rPr>
            <w:noProof/>
            <w:webHidden/>
            <w:sz w:val="32"/>
          </w:rPr>
          <w:t>31</w:t>
        </w:r>
        <w:r w:rsidRPr="006878F8">
          <w:rPr>
            <w:noProof/>
            <w:webHidden/>
            <w:sz w:val="32"/>
          </w:rPr>
          <w:fldChar w:fldCharType="end"/>
        </w:r>
      </w:hyperlink>
    </w:p>
    <w:p w:rsidR="006878F8" w:rsidRDefault="00C30837" w:rsidP="006878F8">
      <w:pPr>
        <w:pStyle w:val="12"/>
        <w:ind w:left="804"/>
        <w:rPr>
          <w:rFonts w:asciiTheme="minorHAnsi" w:eastAsiaTheme="minorEastAsia" w:hAnsiTheme="minorHAnsi" w:cstheme="minorBidi"/>
          <w:noProof/>
          <w:kern w:val="2"/>
          <w:sz w:val="21"/>
          <w:szCs w:val="22"/>
        </w:rPr>
      </w:pPr>
      <w:hyperlink w:anchor="_Toc36557597" w:history="1">
        <w:r w:rsidR="006878F8" w:rsidRPr="006878F8">
          <w:rPr>
            <w:rStyle w:val="aa"/>
            <w:rFonts w:ascii="黑体" w:eastAsia="黑体" w:hAnsi="黑体" w:hint="eastAsia"/>
            <w:noProof/>
            <w:sz w:val="32"/>
          </w:rPr>
          <w:t>第五部分</w:t>
        </w:r>
        <w:r w:rsidR="006878F8" w:rsidRPr="006878F8">
          <w:rPr>
            <w:rStyle w:val="aa"/>
            <w:rFonts w:ascii="黑体" w:eastAsia="黑体" w:hAnsi="黑体"/>
            <w:noProof/>
            <w:sz w:val="32"/>
          </w:rPr>
          <w:t xml:space="preserve">  </w:t>
        </w:r>
        <w:r w:rsidR="006878F8" w:rsidRPr="006878F8">
          <w:rPr>
            <w:rStyle w:val="aa"/>
            <w:rFonts w:ascii="黑体" w:eastAsia="黑体" w:hAnsi="黑体" w:hint="eastAsia"/>
            <w:noProof/>
            <w:sz w:val="32"/>
          </w:rPr>
          <w:t>附件</w:t>
        </w:r>
        <w:r w:rsidR="006878F8" w:rsidRPr="006878F8">
          <w:rPr>
            <w:rStyle w:val="aa"/>
            <w:rFonts w:ascii="黑体" w:eastAsia="黑体" w:hAnsi="黑体"/>
            <w:noProof/>
            <w:sz w:val="32"/>
          </w:rPr>
          <w:t>/</w:t>
        </w:r>
        <w:r w:rsidR="006878F8" w:rsidRPr="006878F8">
          <w:rPr>
            <w:rStyle w:val="aa"/>
            <w:rFonts w:ascii="黑体" w:eastAsia="黑体" w:hAnsi="黑体" w:hint="eastAsia"/>
            <w:noProof/>
            <w:sz w:val="32"/>
          </w:rPr>
          <w:t>投标文件格式</w:t>
        </w:r>
        <w:r w:rsidR="006878F8" w:rsidRPr="006878F8">
          <w:rPr>
            <w:noProof/>
            <w:webHidden/>
            <w:sz w:val="32"/>
          </w:rPr>
          <w:tab/>
        </w:r>
        <w:r w:rsidRPr="006878F8">
          <w:rPr>
            <w:noProof/>
            <w:webHidden/>
            <w:sz w:val="32"/>
          </w:rPr>
          <w:fldChar w:fldCharType="begin"/>
        </w:r>
        <w:r w:rsidR="006878F8" w:rsidRPr="006878F8">
          <w:rPr>
            <w:noProof/>
            <w:webHidden/>
            <w:sz w:val="32"/>
          </w:rPr>
          <w:instrText xml:space="preserve"> PAGEREF _Toc36557597 \h </w:instrText>
        </w:r>
        <w:r w:rsidRPr="006878F8">
          <w:rPr>
            <w:noProof/>
            <w:webHidden/>
            <w:sz w:val="32"/>
          </w:rPr>
        </w:r>
        <w:r w:rsidRPr="006878F8">
          <w:rPr>
            <w:noProof/>
            <w:webHidden/>
            <w:sz w:val="32"/>
          </w:rPr>
          <w:fldChar w:fldCharType="separate"/>
        </w:r>
        <w:r w:rsidR="00B8539A">
          <w:rPr>
            <w:noProof/>
            <w:webHidden/>
            <w:sz w:val="32"/>
          </w:rPr>
          <w:t>34</w:t>
        </w:r>
        <w:r w:rsidRPr="006878F8">
          <w:rPr>
            <w:noProof/>
            <w:webHidden/>
            <w:sz w:val="32"/>
          </w:rPr>
          <w:fldChar w:fldCharType="end"/>
        </w:r>
      </w:hyperlink>
    </w:p>
    <w:p w:rsidR="007154D8" w:rsidRPr="002B0A3B" w:rsidRDefault="00C30837"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E728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55759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15FF2" w:rsidRPr="00E15FF2">
        <w:rPr>
          <w:rFonts w:ascii="Tahoma" w:hAnsi="Tahoma" w:cs="Tahoma" w:hint="eastAsia"/>
          <w:b/>
          <w:bCs/>
          <w:kern w:val="0"/>
          <w:sz w:val="28"/>
          <w:szCs w:val="28"/>
        </w:rPr>
        <w:t>关节镜及配套器械</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E15FF2">
        <w:rPr>
          <w:rFonts w:ascii="Tahoma" w:hAnsi="Tahoma" w:cs="Tahoma" w:hint="eastAsia"/>
          <w:kern w:val="0"/>
          <w:sz w:val="28"/>
          <w:szCs w:val="28"/>
        </w:rPr>
        <w:t>17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15FF2" w:rsidRPr="00E15FF2">
        <w:rPr>
          <w:rFonts w:asciiTheme="minorEastAsia" w:hAnsiTheme="minorEastAsia" w:cs="Times New Roman" w:hint="eastAsia"/>
          <w:b/>
          <w:kern w:val="0"/>
          <w:sz w:val="24"/>
          <w:szCs w:val="24"/>
        </w:rPr>
        <w:t>关节镜及配套器械</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E15FF2">
        <w:rPr>
          <w:rFonts w:asciiTheme="minorEastAsia" w:hAnsiTheme="minorEastAsia" w:cs="Times New Roman" w:hint="eastAsia"/>
          <w:b/>
          <w:kern w:val="0"/>
          <w:sz w:val="24"/>
          <w:szCs w:val="24"/>
        </w:rPr>
        <w:t>17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sidRPr="00DD2445">
              <w:rPr>
                <w:rFonts w:asciiTheme="minorEastAsia" w:hAnsiTheme="minorEastAsia" w:cs="Times New Roman" w:hint="eastAsia"/>
                <w:szCs w:val="21"/>
              </w:rPr>
              <w:t>关节镜及配套器械</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10</w:t>
      </w:r>
      <w:r w:rsidR="000C0089">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E728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9E7288">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5759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97" w:type="pct"/>
        <w:jc w:val="center"/>
        <w:tblInd w:w="-227" w:type="dxa"/>
        <w:tblLook w:val="00A0"/>
      </w:tblPr>
      <w:tblGrid>
        <w:gridCol w:w="712"/>
        <w:gridCol w:w="3028"/>
        <w:gridCol w:w="851"/>
        <w:gridCol w:w="2656"/>
        <w:gridCol w:w="1053"/>
        <w:gridCol w:w="936"/>
      </w:tblGrid>
      <w:tr w:rsidR="009B6C69" w:rsidRPr="00E016D8" w:rsidTr="00B329A7">
        <w:trPr>
          <w:trHeight w:hRule="exact" w:val="726"/>
          <w:jc w:val="center"/>
        </w:trPr>
        <w:tc>
          <w:tcPr>
            <w:tcW w:w="71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29A7">
        <w:trPr>
          <w:trHeight w:hRule="exact" w:val="625"/>
          <w:jc w:val="center"/>
        </w:trPr>
        <w:tc>
          <w:tcPr>
            <w:tcW w:w="71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sidRPr="00C3048F">
              <w:rPr>
                <w:rFonts w:ascii="宋体" w:eastAsia="宋体" w:hAnsi="宋体" w:cs="Times New Roman" w:hint="eastAsia"/>
                <w:bCs/>
                <w:szCs w:val="21"/>
              </w:rPr>
              <w:t>关节镜及配套器械</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55BD1" w:rsidP="00895983">
      <w:pPr>
        <w:adjustRightInd w:val="0"/>
        <w:snapToGrid w:val="0"/>
        <w:spacing w:line="440" w:lineRule="exact"/>
        <w:jc w:val="center"/>
        <w:rPr>
          <w:rFonts w:ascii="宋体" w:hAnsi="宋体" w:cs="宋体"/>
          <w:bCs/>
          <w:kern w:val="0"/>
          <w:sz w:val="32"/>
          <w:szCs w:val="32"/>
        </w:rPr>
      </w:pPr>
      <w:r w:rsidRPr="00E55BD1">
        <w:rPr>
          <w:rFonts w:ascii="宋体" w:eastAsia="宋体" w:hAnsi="宋体" w:cs="宋体" w:hint="eastAsia"/>
          <w:bCs/>
          <w:kern w:val="0"/>
          <w:sz w:val="32"/>
          <w:szCs w:val="32"/>
        </w:rPr>
        <w:t>关节镜及配套器械</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59"/>
        <w:gridCol w:w="4854"/>
        <w:gridCol w:w="992"/>
      </w:tblGrid>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序号</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技术和性能参数名称</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技术参数和性能要求</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备注</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1</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设备使用需求</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 xml:space="preserve">　</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1.1</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设备用途</w:t>
            </w:r>
          </w:p>
        </w:tc>
        <w:tc>
          <w:tcPr>
            <w:tcW w:w="4854"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用于开展关节镜微创手术</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shd w:val="clear" w:color="000000" w:fill="auto"/>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1.2</w:t>
            </w:r>
          </w:p>
        </w:tc>
        <w:tc>
          <w:tcPr>
            <w:tcW w:w="2659" w:type="dxa"/>
            <w:shd w:val="clear" w:color="000000" w:fill="auto"/>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实验对象</w:t>
            </w:r>
          </w:p>
        </w:tc>
        <w:tc>
          <w:tcPr>
            <w:tcW w:w="4854" w:type="dxa"/>
            <w:shd w:val="clear" w:color="000000" w:fill="auto"/>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p>
        </w:tc>
        <w:tc>
          <w:tcPr>
            <w:tcW w:w="992" w:type="dxa"/>
            <w:shd w:val="clear" w:color="000000" w:fill="auto"/>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1.3</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特殊功能需求</w:t>
            </w:r>
          </w:p>
        </w:tc>
        <w:tc>
          <w:tcPr>
            <w:tcW w:w="4854"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配备图文工作站，术中可采集图像，采集图像、录像摄像头上完成</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b/>
                <w:kern w:val="0"/>
                <w:szCs w:val="21"/>
              </w:rPr>
            </w:pPr>
            <w:r w:rsidRPr="00E55BD1">
              <w:rPr>
                <w:rFonts w:asciiTheme="majorEastAsia" w:eastAsiaTheme="majorEastAsia" w:hAnsiTheme="majorEastAsia" w:cs="宋体" w:hint="eastAsia"/>
                <w:b/>
                <w:kern w:val="0"/>
                <w:szCs w:val="21"/>
              </w:rPr>
              <w:t>2</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b/>
                <w:bCs/>
                <w:kern w:val="0"/>
                <w:szCs w:val="21"/>
              </w:rPr>
              <w:t>主要技术参数</w:t>
            </w:r>
            <w:r w:rsidRPr="00E55BD1">
              <w:rPr>
                <w:rFonts w:asciiTheme="majorEastAsia" w:eastAsiaTheme="majorEastAsia" w:hAnsiTheme="majorEastAsia" w:cs="宋体" w:hint="eastAsia"/>
                <w:b/>
                <w:bCs/>
                <w:kern w:val="0"/>
                <w:szCs w:val="21"/>
              </w:rPr>
              <w:br/>
              <w:t>（一行只写一个参数）</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2.1</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★参数1</w:t>
            </w:r>
          </w:p>
        </w:tc>
        <w:tc>
          <w:tcPr>
            <w:tcW w:w="4854"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摄像头、耦合器和连接线一体化设计，全摄像头可高温高压消毒</w:t>
            </w:r>
          </w:p>
        </w:tc>
        <w:tc>
          <w:tcPr>
            <w:tcW w:w="992" w:type="dxa"/>
            <w:vAlign w:val="center"/>
          </w:tcPr>
          <w:p w:rsidR="00E55BD1" w:rsidRPr="00E55BD1" w:rsidRDefault="00E55BD1" w:rsidP="00EF6F4C">
            <w:pPr>
              <w:widowControl/>
              <w:spacing w:line="360" w:lineRule="exact"/>
              <w:jc w:val="left"/>
              <w:rPr>
                <w:rFonts w:asciiTheme="majorEastAsia" w:eastAsiaTheme="majorEastAsia" w:hAnsiTheme="majorEastAsia"/>
                <w:szCs w:val="21"/>
              </w:rPr>
            </w:pPr>
            <w:r w:rsidRPr="00E55BD1">
              <w:rPr>
                <w:rFonts w:asciiTheme="majorEastAsia" w:eastAsiaTheme="majorEastAsia" w:hAnsiTheme="majorEastAsia" w:hint="eastAsia"/>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2.2</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★参数2</w:t>
            </w:r>
          </w:p>
        </w:tc>
        <w:tc>
          <w:tcPr>
            <w:tcW w:w="4854" w:type="dxa"/>
            <w:vAlign w:val="center"/>
          </w:tcPr>
          <w:p w:rsidR="00E55BD1" w:rsidRPr="00950712" w:rsidRDefault="00E55BD1" w:rsidP="00EF6F4C">
            <w:pPr>
              <w:widowControl/>
              <w:spacing w:line="360" w:lineRule="exact"/>
              <w:jc w:val="left"/>
              <w:rPr>
                <w:rFonts w:asciiTheme="majorEastAsia" w:eastAsiaTheme="majorEastAsia" w:hAnsiTheme="majorEastAsia" w:cs="宋体"/>
                <w:kern w:val="0"/>
                <w:szCs w:val="21"/>
              </w:rPr>
            </w:pPr>
            <w:r w:rsidRPr="00950712">
              <w:rPr>
                <w:rFonts w:asciiTheme="majorEastAsia" w:eastAsiaTheme="majorEastAsia" w:hAnsiTheme="majorEastAsia" w:cs="宋体" w:hint="eastAsia"/>
                <w:kern w:val="0"/>
                <w:szCs w:val="21"/>
              </w:rPr>
              <w:t>同一把动力手柄可接髋关节、肩关节、膝关节、踝关节、腕关节等术式的刨削刀头和磨头</w:t>
            </w:r>
          </w:p>
        </w:tc>
        <w:tc>
          <w:tcPr>
            <w:tcW w:w="992" w:type="dxa"/>
            <w:vAlign w:val="center"/>
          </w:tcPr>
          <w:p w:rsidR="00E55BD1" w:rsidRPr="00E55BD1" w:rsidRDefault="00E55BD1" w:rsidP="00EF6F4C">
            <w:pPr>
              <w:widowControl/>
              <w:spacing w:line="360" w:lineRule="exact"/>
              <w:jc w:val="left"/>
              <w:rPr>
                <w:rFonts w:asciiTheme="majorEastAsia" w:eastAsiaTheme="majorEastAsia" w:hAnsiTheme="majorEastAsia"/>
                <w:szCs w:val="21"/>
              </w:rPr>
            </w:pPr>
            <w:r w:rsidRPr="00E55BD1">
              <w:rPr>
                <w:rFonts w:asciiTheme="majorEastAsia" w:eastAsiaTheme="majorEastAsia" w:hAnsiTheme="majorEastAsia" w:hint="eastAsia"/>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w:t>
            </w:r>
            <w:r w:rsidRPr="00E55BD1">
              <w:rPr>
                <w:rFonts w:asciiTheme="majorEastAsia" w:eastAsiaTheme="majorEastAsia" w:hAnsiTheme="majorEastAsia" w:cs="宋体"/>
                <w:kern w:val="0"/>
                <w:szCs w:val="21"/>
              </w:rPr>
              <w:t>3</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参数3</w:t>
            </w:r>
          </w:p>
        </w:tc>
        <w:tc>
          <w:tcPr>
            <w:tcW w:w="4854"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关节镜主机系统，非一体机设计</w:t>
            </w:r>
          </w:p>
        </w:tc>
        <w:tc>
          <w:tcPr>
            <w:tcW w:w="992"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r w:rsidRPr="00E55BD1">
              <w:rPr>
                <w:rFonts w:asciiTheme="majorEastAsia" w:eastAsiaTheme="majorEastAsia" w:hAnsiTheme="majorEastAsia" w:hint="eastAsia"/>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2.4</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参数4</w:t>
            </w:r>
          </w:p>
        </w:tc>
        <w:tc>
          <w:tcPr>
            <w:tcW w:w="4854" w:type="dxa"/>
            <w:vAlign w:val="center"/>
          </w:tcPr>
          <w:p w:rsidR="00E55BD1" w:rsidRPr="00950712" w:rsidRDefault="00E55BD1" w:rsidP="00EF6F4C">
            <w:pPr>
              <w:widowControl/>
              <w:spacing w:line="360" w:lineRule="exact"/>
              <w:jc w:val="left"/>
              <w:rPr>
                <w:rFonts w:asciiTheme="majorEastAsia" w:eastAsiaTheme="majorEastAsia" w:hAnsiTheme="majorEastAsia" w:cs="宋体"/>
                <w:kern w:val="0"/>
                <w:szCs w:val="21"/>
              </w:rPr>
            </w:pPr>
            <w:bookmarkStart w:id="9" w:name="_Hlk10824154"/>
            <w:r w:rsidRPr="00950712">
              <w:rPr>
                <w:rFonts w:asciiTheme="majorEastAsia" w:eastAsiaTheme="majorEastAsia" w:hAnsiTheme="majorEastAsia" w:cs="宋体" w:hint="eastAsia"/>
                <w:kern w:val="0"/>
                <w:szCs w:val="21"/>
              </w:rPr>
              <w:t>全高清1</w:t>
            </w:r>
            <w:r w:rsidRPr="00950712">
              <w:rPr>
                <w:rFonts w:asciiTheme="majorEastAsia" w:eastAsiaTheme="majorEastAsia" w:hAnsiTheme="majorEastAsia" w:cs="宋体"/>
                <w:kern w:val="0"/>
                <w:szCs w:val="21"/>
              </w:rPr>
              <w:t xml:space="preserve">080P </w:t>
            </w:r>
            <w:r w:rsidRPr="00950712">
              <w:rPr>
                <w:rFonts w:asciiTheme="majorEastAsia" w:eastAsiaTheme="majorEastAsia" w:hAnsiTheme="majorEastAsia" w:cs="宋体" w:hint="eastAsia"/>
                <w:kern w:val="0"/>
                <w:szCs w:val="21"/>
              </w:rPr>
              <w:t>3</w:t>
            </w:r>
            <w:r w:rsidRPr="00950712">
              <w:rPr>
                <w:rFonts w:asciiTheme="majorEastAsia" w:eastAsiaTheme="majorEastAsia" w:hAnsiTheme="majorEastAsia" w:cs="宋体"/>
                <w:kern w:val="0"/>
                <w:szCs w:val="21"/>
              </w:rPr>
              <w:t>C</w:t>
            </w:r>
            <w:r w:rsidRPr="00950712">
              <w:rPr>
                <w:rFonts w:asciiTheme="majorEastAsia" w:eastAsiaTheme="majorEastAsia" w:hAnsiTheme="majorEastAsia" w:cs="宋体" w:hint="eastAsia"/>
                <w:kern w:val="0"/>
                <w:szCs w:val="21"/>
              </w:rPr>
              <w:t>MOS</w:t>
            </w:r>
            <w:bookmarkEnd w:id="9"/>
            <w:r w:rsidRPr="00950712">
              <w:rPr>
                <w:rFonts w:asciiTheme="majorEastAsia" w:eastAsiaTheme="majorEastAsia" w:hAnsiTheme="majorEastAsia" w:cs="宋体" w:hint="eastAsia"/>
                <w:kern w:val="0"/>
                <w:szCs w:val="21"/>
              </w:rPr>
              <w:t>摄像主机；</w:t>
            </w:r>
          </w:p>
          <w:p w:rsidR="00E55BD1" w:rsidRPr="00E55BD1" w:rsidRDefault="00E55BD1" w:rsidP="00EF6F4C">
            <w:pPr>
              <w:widowControl/>
              <w:spacing w:line="360" w:lineRule="exact"/>
              <w:jc w:val="lef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摄像主机</w:t>
            </w:r>
            <w:bookmarkStart w:id="10" w:name="_Hlk10825887"/>
            <w:r w:rsidRPr="00E55BD1">
              <w:rPr>
                <w:rFonts w:asciiTheme="majorEastAsia" w:eastAsiaTheme="majorEastAsia" w:hAnsiTheme="majorEastAsia" w:cs="宋体" w:hint="eastAsia"/>
                <w:kern w:val="0"/>
                <w:szCs w:val="21"/>
              </w:rPr>
              <w:t>图像质量≥1920×1080P，高清逐行扫描1080P</w:t>
            </w:r>
            <w:bookmarkEnd w:id="10"/>
          </w:p>
        </w:tc>
        <w:tc>
          <w:tcPr>
            <w:tcW w:w="992"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w:t>
            </w:r>
            <w:r w:rsidRPr="00E55BD1">
              <w:rPr>
                <w:rFonts w:asciiTheme="majorEastAsia" w:eastAsiaTheme="majorEastAsia" w:hAnsiTheme="majorEastAsia" w:cs="宋体"/>
                <w:kern w:val="0"/>
                <w:szCs w:val="21"/>
              </w:rPr>
              <w:t>.5</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参数5</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摄像头按键可控制录像和拍照</w:t>
            </w:r>
          </w:p>
        </w:tc>
        <w:tc>
          <w:tcPr>
            <w:tcW w:w="992"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w:t>
            </w:r>
            <w:r w:rsidRPr="00E55BD1">
              <w:rPr>
                <w:rFonts w:asciiTheme="majorEastAsia" w:eastAsiaTheme="majorEastAsia" w:hAnsiTheme="majorEastAsia" w:cs="宋体"/>
                <w:kern w:val="0"/>
                <w:szCs w:val="21"/>
              </w:rPr>
              <w:t>6</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参数6</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L</w:t>
            </w:r>
            <w:r w:rsidRPr="00E55BD1">
              <w:rPr>
                <w:rFonts w:asciiTheme="majorEastAsia" w:eastAsiaTheme="majorEastAsia" w:hAnsiTheme="majorEastAsia" w:cs="宋体"/>
                <w:kern w:val="0"/>
                <w:szCs w:val="21"/>
              </w:rPr>
              <w:t>ED</w:t>
            </w:r>
            <w:r w:rsidRPr="00E55BD1">
              <w:rPr>
                <w:rFonts w:asciiTheme="majorEastAsia" w:eastAsiaTheme="majorEastAsia" w:hAnsiTheme="majorEastAsia" w:cs="宋体" w:hint="eastAsia"/>
                <w:kern w:val="0"/>
                <w:szCs w:val="21"/>
              </w:rPr>
              <w:t>冷光源主机</w:t>
            </w:r>
          </w:p>
        </w:tc>
        <w:tc>
          <w:tcPr>
            <w:tcW w:w="992"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w:t>
            </w:r>
            <w:r w:rsidRPr="00E55BD1">
              <w:rPr>
                <w:rFonts w:asciiTheme="majorEastAsia" w:eastAsiaTheme="majorEastAsia" w:hAnsiTheme="majorEastAsia" w:cs="宋体"/>
                <w:kern w:val="0"/>
                <w:szCs w:val="21"/>
              </w:rPr>
              <w:t>7</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参数7</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关节镜采用蓝宝石镜面</w:t>
            </w:r>
          </w:p>
        </w:tc>
        <w:tc>
          <w:tcPr>
            <w:tcW w:w="992"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lastRenderedPageBreak/>
              <w:t>2.</w:t>
            </w:r>
            <w:r w:rsidRPr="00E55BD1">
              <w:rPr>
                <w:rFonts w:asciiTheme="majorEastAsia" w:eastAsiaTheme="majorEastAsia" w:hAnsiTheme="majorEastAsia" w:cs="宋体"/>
                <w:kern w:val="0"/>
                <w:szCs w:val="21"/>
              </w:rPr>
              <w:t>8</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参数8</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智能型动力刨削主机，具有窗锁功能，可在面板设定刀头的窗开和窗锁</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2.</w:t>
            </w:r>
            <w:r w:rsidRPr="00E55BD1">
              <w:rPr>
                <w:rFonts w:asciiTheme="majorEastAsia" w:eastAsiaTheme="majorEastAsia" w:hAnsiTheme="majorEastAsia" w:cs="宋体"/>
                <w:kern w:val="0"/>
                <w:szCs w:val="21"/>
              </w:rPr>
              <w:t>9</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参数9</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独立高清中文界面图文工作站，静态图片采集≥1920 x 1080p， 视频刻录≥1920 x 1080p，配备触摸屏，术中录像、照相均在摄像头上完成</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b/>
                <w:kern w:val="0"/>
                <w:szCs w:val="21"/>
              </w:rPr>
              <w:t>3</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b/>
                <w:bCs/>
                <w:kern w:val="0"/>
                <w:szCs w:val="21"/>
              </w:rPr>
              <w:t>配置需求</w:t>
            </w:r>
            <w:r w:rsidRPr="00E55BD1">
              <w:rPr>
                <w:rFonts w:asciiTheme="majorEastAsia" w:eastAsiaTheme="majorEastAsia" w:hAnsiTheme="majorEastAsia" w:cs="宋体" w:hint="eastAsia"/>
                <w:b/>
                <w:bCs/>
                <w:kern w:val="0"/>
                <w:szCs w:val="21"/>
              </w:rPr>
              <w:br/>
              <w:t>（一行只写一个配置）</w:t>
            </w:r>
          </w:p>
        </w:tc>
        <w:tc>
          <w:tcPr>
            <w:tcW w:w="4854" w:type="dxa"/>
            <w:vAlign w:val="center"/>
          </w:tcPr>
          <w:p w:rsidR="00E55BD1" w:rsidRPr="00E55BD1" w:rsidRDefault="00E55BD1" w:rsidP="00EF6F4C">
            <w:pPr>
              <w:spacing w:line="360" w:lineRule="exact"/>
              <w:rPr>
                <w:rFonts w:asciiTheme="majorEastAsia" w:eastAsiaTheme="majorEastAsia" w:hAnsiTheme="majorEastAsia"/>
                <w:szCs w:val="21"/>
              </w:rPr>
            </w:pPr>
            <w:r w:rsidRPr="00E55BD1">
              <w:rPr>
                <w:rFonts w:asciiTheme="majorEastAsia" w:eastAsiaTheme="majorEastAsia" w:hAnsiTheme="majorEastAsia" w:cs="宋体" w:hint="eastAsia"/>
                <w:kern w:val="0"/>
                <w:szCs w:val="21"/>
              </w:rPr>
              <w:t xml:space="preserve">　</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b/>
                <w:kern w:val="0"/>
                <w:szCs w:val="21"/>
              </w:rPr>
            </w:pPr>
            <w:r w:rsidRPr="00E55BD1">
              <w:rPr>
                <w:rFonts w:asciiTheme="majorEastAsia" w:eastAsiaTheme="majorEastAsia" w:hAnsiTheme="majorEastAsia" w:cs="宋体" w:hint="eastAsia"/>
                <w:kern w:val="0"/>
                <w:szCs w:val="21"/>
              </w:rPr>
              <w:t>3.1</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配置1</w:t>
            </w:r>
          </w:p>
        </w:tc>
        <w:tc>
          <w:tcPr>
            <w:tcW w:w="4854" w:type="dxa"/>
            <w:vAlign w:val="center"/>
          </w:tcPr>
          <w:p w:rsidR="00E55BD1" w:rsidRPr="00E55BD1" w:rsidRDefault="00E55BD1" w:rsidP="00EF6F4C">
            <w:pPr>
              <w:widowControl/>
              <w:spacing w:line="360" w:lineRule="exact"/>
              <w:jc w:val="lef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高清摄像主机</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3.2</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配置2</w:t>
            </w:r>
          </w:p>
        </w:tc>
        <w:tc>
          <w:tcPr>
            <w:tcW w:w="4854" w:type="dxa"/>
            <w:vAlign w:val="center"/>
          </w:tcPr>
          <w:p w:rsidR="00E55BD1" w:rsidRPr="00E55BD1" w:rsidRDefault="00E55BD1" w:rsidP="00EF6F4C">
            <w:pPr>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高清摄像头</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3.3</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配置3 </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L</w:t>
            </w:r>
            <w:r w:rsidRPr="00E55BD1">
              <w:rPr>
                <w:rFonts w:asciiTheme="majorEastAsia" w:eastAsiaTheme="majorEastAsia" w:hAnsiTheme="majorEastAsia" w:cs="宋体"/>
                <w:kern w:val="0"/>
                <w:szCs w:val="21"/>
              </w:rPr>
              <w:t>ED</w:t>
            </w:r>
            <w:r w:rsidRPr="00E55BD1">
              <w:rPr>
                <w:rFonts w:asciiTheme="majorEastAsia" w:eastAsiaTheme="majorEastAsia" w:hAnsiTheme="majorEastAsia" w:cs="宋体" w:hint="eastAsia"/>
                <w:kern w:val="0"/>
                <w:szCs w:val="21"/>
              </w:rPr>
              <w:t>冷光源主机</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3.4</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配置4</w:t>
            </w:r>
          </w:p>
        </w:tc>
        <w:tc>
          <w:tcPr>
            <w:tcW w:w="4854" w:type="dxa"/>
            <w:vAlign w:val="center"/>
          </w:tcPr>
          <w:p w:rsidR="00E55BD1" w:rsidRPr="00E55BD1" w:rsidRDefault="00E55BD1" w:rsidP="00EF6F4C">
            <w:pPr>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高清关节镜</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3.5</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配置5</w:t>
            </w:r>
          </w:p>
        </w:tc>
        <w:tc>
          <w:tcPr>
            <w:tcW w:w="4854" w:type="dxa"/>
            <w:vAlign w:val="center"/>
          </w:tcPr>
          <w:p w:rsidR="00E55BD1" w:rsidRPr="00E55BD1" w:rsidRDefault="00E55BD1" w:rsidP="00EF6F4C">
            <w:pPr>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关节镜镜鞘</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3.6</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配置6</w:t>
            </w:r>
          </w:p>
        </w:tc>
        <w:tc>
          <w:tcPr>
            <w:tcW w:w="4854" w:type="dxa"/>
            <w:vAlign w:val="center"/>
          </w:tcPr>
          <w:p w:rsidR="00E55BD1" w:rsidRPr="00E55BD1" w:rsidRDefault="00E55BD1" w:rsidP="00EF6F4C">
            <w:pPr>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动力主机</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3.7</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配置7</w:t>
            </w:r>
          </w:p>
        </w:tc>
        <w:tc>
          <w:tcPr>
            <w:tcW w:w="4854" w:type="dxa"/>
            <w:vAlign w:val="center"/>
          </w:tcPr>
          <w:p w:rsidR="00E55BD1" w:rsidRPr="00E55BD1" w:rsidRDefault="00E55BD1" w:rsidP="00EF6F4C">
            <w:pPr>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动力手柄</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3.8</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配置8</w:t>
            </w:r>
          </w:p>
        </w:tc>
        <w:tc>
          <w:tcPr>
            <w:tcW w:w="4854" w:type="dxa"/>
            <w:vAlign w:val="center"/>
          </w:tcPr>
          <w:p w:rsidR="00E55BD1" w:rsidRPr="00E55BD1" w:rsidRDefault="00E55BD1" w:rsidP="00EF6F4C">
            <w:pPr>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图文工作站</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w:t>
            </w:r>
            <w:r w:rsidRPr="00E55BD1">
              <w:rPr>
                <w:rFonts w:asciiTheme="majorEastAsia" w:eastAsiaTheme="majorEastAsia" w:hAnsiTheme="majorEastAsia" w:cs="宋体"/>
                <w:kern w:val="0"/>
                <w:szCs w:val="21"/>
              </w:rPr>
              <w:t>.9</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w:t>
            </w:r>
            <w:r w:rsidRPr="00E55BD1">
              <w:rPr>
                <w:rFonts w:asciiTheme="majorEastAsia" w:eastAsiaTheme="majorEastAsia" w:hAnsiTheme="majorEastAsia" w:cs="宋体"/>
                <w:kern w:val="0"/>
                <w:szCs w:val="21"/>
              </w:rPr>
              <w:t>9</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工作站触摸屏</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kern w:val="0"/>
                <w:szCs w:val="21"/>
              </w:rPr>
              <w:t>3.10</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w:t>
            </w:r>
            <w:r w:rsidRPr="00E55BD1">
              <w:rPr>
                <w:rFonts w:asciiTheme="majorEastAsia" w:eastAsiaTheme="majorEastAsia" w:hAnsiTheme="majorEastAsia" w:cs="宋体"/>
                <w:kern w:val="0"/>
                <w:szCs w:val="21"/>
              </w:rPr>
              <w:t>10</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高清显示器</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3</w:t>
            </w:r>
            <w:r w:rsidRPr="00E55BD1">
              <w:rPr>
                <w:rFonts w:asciiTheme="majorEastAsia" w:eastAsiaTheme="majorEastAsia" w:hAnsiTheme="majorEastAsia" w:cs="宋体"/>
                <w:kern w:val="0"/>
                <w:szCs w:val="21"/>
              </w:rPr>
              <w:t>.11</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配置</w:t>
            </w:r>
            <w:r w:rsidRPr="00E55BD1">
              <w:rPr>
                <w:rFonts w:asciiTheme="majorEastAsia" w:eastAsiaTheme="majorEastAsia" w:hAnsiTheme="majorEastAsia" w:cs="宋体"/>
                <w:kern w:val="0"/>
                <w:szCs w:val="21"/>
              </w:rPr>
              <w:t>11</w:t>
            </w:r>
          </w:p>
        </w:tc>
        <w:tc>
          <w:tcPr>
            <w:tcW w:w="4854" w:type="dxa"/>
            <w:vAlign w:val="center"/>
          </w:tcPr>
          <w:p w:rsidR="00E55BD1" w:rsidRPr="00E55BD1" w:rsidRDefault="00E55BD1" w:rsidP="00EF6F4C">
            <w:pPr>
              <w:widowControl/>
              <w:spacing w:line="360" w:lineRule="exact"/>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台车</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b/>
                <w:bCs/>
                <w:kern w:val="0"/>
                <w:szCs w:val="21"/>
              </w:rPr>
              <w:t>4</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b/>
                <w:bCs/>
                <w:kern w:val="0"/>
                <w:szCs w:val="21"/>
              </w:rPr>
              <w:t>售后服务</w:t>
            </w:r>
          </w:p>
        </w:tc>
        <w:tc>
          <w:tcPr>
            <w:tcW w:w="4854" w:type="dxa"/>
            <w:vAlign w:val="center"/>
          </w:tcPr>
          <w:p w:rsidR="00E55BD1" w:rsidRPr="00E55BD1" w:rsidRDefault="00E55BD1" w:rsidP="00EF6F4C">
            <w:pPr>
              <w:spacing w:line="360" w:lineRule="exact"/>
              <w:rPr>
                <w:rFonts w:asciiTheme="majorEastAsia" w:eastAsiaTheme="majorEastAsia" w:hAnsiTheme="majorEastAsia"/>
                <w:color w:val="000000"/>
                <w:szCs w:val="21"/>
              </w:rPr>
            </w:pPr>
            <w:r w:rsidRPr="00E55BD1">
              <w:rPr>
                <w:rFonts w:asciiTheme="majorEastAsia" w:eastAsiaTheme="majorEastAsia" w:hAnsiTheme="majorEastAsia" w:cs="宋体" w:hint="eastAsia"/>
                <w:b/>
                <w:bCs/>
                <w:kern w:val="0"/>
                <w:szCs w:val="21"/>
              </w:rPr>
              <w:t xml:space="preserve">　</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b/>
                <w:bCs/>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4.1</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保修年限</w:t>
            </w:r>
          </w:p>
        </w:tc>
        <w:tc>
          <w:tcPr>
            <w:tcW w:w="4854" w:type="dxa"/>
            <w:vAlign w:val="center"/>
          </w:tcPr>
          <w:p w:rsidR="00E55BD1" w:rsidRPr="00E55BD1" w:rsidRDefault="00E55BD1" w:rsidP="00EF6F4C">
            <w:pPr>
              <w:spacing w:line="360" w:lineRule="exact"/>
              <w:rPr>
                <w:rFonts w:asciiTheme="majorEastAsia" w:eastAsiaTheme="majorEastAsia" w:hAnsiTheme="majorEastAsia"/>
                <w:color w:val="000000"/>
                <w:szCs w:val="21"/>
              </w:rPr>
            </w:pPr>
            <w:r w:rsidRPr="00E55BD1">
              <w:rPr>
                <w:rFonts w:asciiTheme="majorEastAsia" w:eastAsiaTheme="majorEastAsia" w:hAnsiTheme="majorEastAsia" w:cs="宋体" w:hint="eastAsia"/>
                <w:kern w:val="0"/>
                <w:szCs w:val="21"/>
              </w:rPr>
              <w:t>≥3年</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4.2</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出现故障响应时间</w:t>
            </w:r>
          </w:p>
        </w:tc>
        <w:tc>
          <w:tcPr>
            <w:tcW w:w="4854" w:type="dxa"/>
            <w:vAlign w:val="center"/>
          </w:tcPr>
          <w:p w:rsidR="00E55BD1" w:rsidRPr="00E55BD1" w:rsidRDefault="00E55BD1" w:rsidP="00EF6F4C">
            <w:pPr>
              <w:spacing w:line="360" w:lineRule="exact"/>
              <w:rPr>
                <w:rFonts w:asciiTheme="majorEastAsia" w:eastAsiaTheme="majorEastAsia" w:hAnsiTheme="majorEastAsia"/>
                <w:bCs/>
                <w:color w:val="000000"/>
                <w:szCs w:val="21"/>
              </w:rPr>
            </w:pPr>
            <w:r w:rsidRPr="00E55BD1">
              <w:rPr>
                <w:rFonts w:asciiTheme="majorEastAsia" w:eastAsiaTheme="majorEastAsia" w:hAnsiTheme="majorEastAsia" w:cs="宋体" w:hint="eastAsia"/>
                <w:kern w:val="0"/>
                <w:szCs w:val="21"/>
              </w:rPr>
              <w:t>维修到达现场时间≤ 6小时（本地）</w:t>
            </w:r>
            <w:r w:rsidRPr="00E55BD1">
              <w:rPr>
                <w:rFonts w:asciiTheme="majorEastAsia" w:eastAsiaTheme="majorEastAsia" w:hAnsiTheme="majorEastAsia" w:cs="宋体" w:hint="eastAsia"/>
                <w:kern w:val="0"/>
                <w:szCs w:val="21"/>
              </w:rPr>
              <w:br/>
              <w:t>维修到达现场时间≤24小时（外地）</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kern w:val="0"/>
                <w:szCs w:val="21"/>
              </w:rPr>
              <w:t>4.3</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kern w:val="0"/>
                <w:szCs w:val="21"/>
              </w:rPr>
              <w:t>维修支持</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kern w:val="0"/>
                <w:szCs w:val="21"/>
              </w:rPr>
              <w:t>配件供应时间≥10年</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b/>
                <w:bCs/>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4.4</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耗材及零配件</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提供耗材及主要零配件目录（含报价）</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4.5</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维修资料</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提供详细操作手册、维修保养手册、安装手册等</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lastRenderedPageBreak/>
              <w:t>4.6</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维修工具</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提供维修专用工具1套</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4.7</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预防性维修</w:t>
            </w:r>
            <w:r w:rsidRPr="00E55BD1">
              <w:rPr>
                <w:rFonts w:asciiTheme="majorEastAsia" w:eastAsiaTheme="majorEastAsia" w:hAnsiTheme="majorEastAsia" w:cs="宋体" w:hint="eastAsia"/>
                <w:kern w:val="0"/>
                <w:szCs w:val="21"/>
              </w:rPr>
              <w:br/>
              <w:t>/定期维护保养</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保修期内提供定期维护保养服务</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4.8</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维修密码支持</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开放</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4.9</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升级</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终身免费软件升级</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4.10</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使用培训</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支持</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r w:rsidR="00E55BD1" w:rsidRPr="00E55BD1" w:rsidTr="001D78F8">
        <w:trPr>
          <w:trHeight w:val="567"/>
        </w:trPr>
        <w:tc>
          <w:tcPr>
            <w:tcW w:w="851"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4.11</w:t>
            </w:r>
          </w:p>
        </w:tc>
        <w:tc>
          <w:tcPr>
            <w:tcW w:w="2659"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工程师培训</w:t>
            </w:r>
          </w:p>
        </w:tc>
        <w:tc>
          <w:tcPr>
            <w:tcW w:w="4854"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支持</w:t>
            </w:r>
          </w:p>
        </w:tc>
        <w:tc>
          <w:tcPr>
            <w:tcW w:w="992" w:type="dxa"/>
            <w:vAlign w:val="center"/>
          </w:tcPr>
          <w:p w:rsidR="00E55BD1" w:rsidRPr="00E55BD1" w:rsidRDefault="00E55BD1" w:rsidP="00EF6F4C">
            <w:pPr>
              <w:widowControl/>
              <w:spacing w:line="360" w:lineRule="exact"/>
              <w:jc w:val="center"/>
              <w:rPr>
                <w:rFonts w:asciiTheme="majorEastAsia" w:eastAsiaTheme="majorEastAsia" w:hAnsiTheme="majorEastAsia" w:cs="宋体"/>
                <w:kern w:val="0"/>
                <w:szCs w:val="21"/>
              </w:rPr>
            </w:pPr>
            <w:r w:rsidRPr="00E55BD1">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655759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6" w:name="_GoBack"/>
      <w:bookmarkEnd w:id="16"/>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16497D">
        <w:trPr>
          <w:trHeight w:val="529"/>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A129B3" w:rsidRPr="00A129B3">
              <w:rPr>
                <w:rFonts w:ascii="宋体" w:hAnsi="宋体" w:hint="eastAsia"/>
                <w:sz w:val="21"/>
                <w:szCs w:val="21"/>
              </w:rPr>
              <w:t>摄像头、耦合器和连接线一体化设计，全摄像头可高温高压消毒</w:t>
            </w:r>
          </w:p>
        </w:tc>
        <w:tc>
          <w:tcPr>
            <w:tcW w:w="708" w:type="dxa"/>
            <w:vAlign w:val="center"/>
            <w:hideMark/>
          </w:tcPr>
          <w:p w:rsidR="00AB4A4E" w:rsidRPr="00AB4A4E" w:rsidRDefault="0016497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A129B3">
              <w:rPr>
                <w:rFonts w:ascii="宋体" w:hAnsi="宋体" w:hint="eastAsia"/>
                <w:sz w:val="21"/>
                <w:szCs w:val="21"/>
              </w:rPr>
              <w:t>同一把动力手柄可接髋关节、肩关节、膝关节、踝关节、腕关节等术式的</w:t>
            </w:r>
            <w:r w:rsidRPr="00A129B3">
              <w:rPr>
                <w:rFonts w:ascii="宋体" w:hAnsi="宋体" w:hint="eastAsia"/>
                <w:sz w:val="21"/>
                <w:szCs w:val="21"/>
              </w:rPr>
              <w:lastRenderedPageBreak/>
              <w:t>刨削刀头和磨头</w:t>
            </w:r>
          </w:p>
        </w:tc>
        <w:tc>
          <w:tcPr>
            <w:tcW w:w="708" w:type="dxa"/>
            <w:vAlign w:val="center"/>
            <w:hideMark/>
          </w:tcPr>
          <w:p w:rsidR="0016497D" w:rsidRPr="00AB4A4E" w:rsidRDefault="0016497D"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6.75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A129B3" w:rsidP="00895983">
            <w:pPr>
              <w:adjustRightInd w:val="0"/>
              <w:snapToGrid w:val="0"/>
              <w:spacing w:line="440" w:lineRule="exact"/>
              <w:rPr>
                <w:rFonts w:ascii="宋体" w:hAnsi="宋体" w:cs="宋体"/>
                <w:sz w:val="21"/>
                <w:szCs w:val="21"/>
              </w:rPr>
            </w:pPr>
            <w:r w:rsidRPr="00A129B3">
              <w:rPr>
                <w:rFonts w:ascii="宋体" w:hAnsi="宋体" w:cs="宋体" w:hint="eastAsia"/>
                <w:sz w:val="21"/>
                <w:szCs w:val="21"/>
              </w:rPr>
              <w:t>关节镜主机系统，非一体机设计</w:t>
            </w:r>
          </w:p>
        </w:tc>
        <w:tc>
          <w:tcPr>
            <w:tcW w:w="708" w:type="dxa"/>
            <w:vAlign w:val="center"/>
            <w:hideMark/>
          </w:tcPr>
          <w:p w:rsidR="00AB4A4E" w:rsidRPr="00AB4A4E" w:rsidRDefault="0016497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16497D" w:rsidP="00A129B3">
            <w:pPr>
              <w:adjustRightInd w:val="0"/>
              <w:snapToGrid w:val="0"/>
              <w:spacing w:line="440" w:lineRule="exact"/>
              <w:rPr>
                <w:rFonts w:ascii="宋体" w:hAnsi="宋体" w:cs="宋体"/>
                <w:sz w:val="21"/>
                <w:szCs w:val="21"/>
              </w:rPr>
            </w:pPr>
            <w:r w:rsidRPr="00A129B3">
              <w:rPr>
                <w:rFonts w:ascii="宋体" w:hAnsi="宋体" w:cs="宋体" w:hint="eastAsia"/>
                <w:sz w:val="21"/>
                <w:szCs w:val="21"/>
              </w:rPr>
              <w:t>全高清1</w:t>
            </w:r>
            <w:r w:rsidRPr="00A129B3">
              <w:rPr>
                <w:rFonts w:ascii="宋体" w:hAnsi="宋体" w:cs="宋体"/>
                <w:sz w:val="21"/>
                <w:szCs w:val="21"/>
              </w:rPr>
              <w:t xml:space="preserve">080P </w:t>
            </w:r>
            <w:r w:rsidRPr="00A129B3">
              <w:rPr>
                <w:rFonts w:ascii="宋体" w:hAnsi="宋体" w:cs="宋体" w:hint="eastAsia"/>
                <w:sz w:val="21"/>
                <w:szCs w:val="21"/>
              </w:rPr>
              <w:t>3</w:t>
            </w:r>
            <w:r w:rsidRPr="00A129B3">
              <w:rPr>
                <w:rFonts w:ascii="宋体" w:hAnsi="宋体" w:cs="宋体"/>
                <w:sz w:val="21"/>
                <w:szCs w:val="21"/>
              </w:rPr>
              <w:t>C</w:t>
            </w:r>
            <w:r w:rsidRPr="00A129B3">
              <w:rPr>
                <w:rFonts w:ascii="宋体" w:hAnsi="宋体" w:cs="宋体" w:hint="eastAsia"/>
                <w:sz w:val="21"/>
                <w:szCs w:val="21"/>
              </w:rPr>
              <w:t>MOS摄像主机；摄像主机图像质量≥1920×1080P，高清逐行扫描1080P</w:t>
            </w:r>
          </w:p>
        </w:tc>
        <w:tc>
          <w:tcPr>
            <w:tcW w:w="708" w:type="dxa"/>
            <w:vAlign w:val="center"/>
            <w:hideMark/>
          </w:tcPr>
          <w:p w:rsidR="0016497D" w:rsidRPr="00AB4A4E" w:rsidRDefault="0016497D"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F73817" w:rsidRDefault="0016497D" w:rsidP="00895983">
            <w:pPr>
              <w:adjustRightInd w:val="0"/>
              <w:snapToGrid w:val="0"/>
              <w:spacing w:line="440" w:lineRule="exact"/>
              <w:rPr>
                <w:rFonts w:ascii="宋体" w:hAnsi="宋体" w:cs="宋体"/>
                <w:sz w:val="21"/>
                <w:szCs w:val="21"/>
              </w:rPr>
            </w:pPr>
            <w:r w:rsidRPr="00A129B3">
              <w:rPr>
                <w:rFonts w:ascii="宋体" w:hAnsi="宋体" w:cs="宋体" w:hint="eastAsia"/>
                <w:sz w:val="21"/>
                <w:szCs w:val="21"/>
              </w:rPr>
              <w:t>摄像头按键可控制录像和拍照</w:t>
            </w:r>
          </w:p>
        </w:tc>
        <w:tc>
          <w:tcPr>
            <w:tcW w:w="708" w:type="dxa"/>
            <w:vAlign w:val="center"/>
            <w:hideMark/>
          </w:tcPr>
          <w:p w:rsidR="0016497D" w:rsidRPr="00AB4A4E" w:rsidRDefault="0016497D"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F73817" w:rsidRDefault="0016497D" w:rsidP="00895983">
            <w:pPr>
              <w:adjustRightInd w:val="0"/>
              <w:snapToGrid w:val="0"/>
              <w:spacing w:line="440" w:lineRule="exact"/>
              <w:rPr>
                <w:rFonts w:ascii="宋体" w:hAnsi="宋体" w:cs="宋体"/>
                <w:sz w:val="21"/>
                <w:szCs w:val="21"/>
              </w:rPr>
            </w:pPr>
            <w:r w:rsidRPr="00A129B3">
              <w:rPr>
                <w:rFonts w:ascii="宋体" w:hAnsi="宋体" w:cs="宋体" w:hint="eastAsia"/>
                <w:sz w:val="21"/>
                <w:szCs w:val="21"/>
              </w:rPr>
              <w:t>L</w:t>
            </w:r>
            <w:r w:rsidRPr="00A129B3">
              <w:rPr>
                <w:rFonts w:ascii="宋体" w:hAnsi="宋体" w:cs="宋体"/>
                <w:sz w:val="21"/>
                <w:szCs w:val="21"/>
              </w:rPr>
              <w:t>ED</w:t>
            </w:r>
            <w:r w:rsidRPr="00A129B3">
              <w:rPr>
                <w:rFonts w:ascii="宋体" w:hAnsi="宋体" w:cs="宋体" w:hint="eastAsia"/>
                <w:sz w:val="21"/>
                <w:szCs w:val="21"/>
              </w:rPr>
              <w:t>冷光源主机</w:t>
            </w:r>
          </w:p>
        </w:tc>
        <w:tc>
          <w:tcPr>
            <w:tcW w:w="708" w:type="dxa"/>
            <w:vAlign w:val="center"/>
            <w:hideMark/>
          </w:tcPr>
          <w:p w:rsidR="0016497D" w:rsidRPr="00AB4A4E" w:rsidRDefault="0016497D"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hAnsiTheme="minorEastAsia"/>
                <w:szCs w:val="21"/>
              </w:rPr>
            </w:pPr>
          </w:p>
        </w:tc>
        <w:tc>
          <w:tcPr>
            <w:tcW w:w="6946" w:type="dxa"/>
            <w:noWrap/>
            <w:hideMark/>
          </w:tcPr>
          <w:p w:rsidR="0016497D" w:rsidRPr="00F73817" w:rsidRDefault="0016497D" w:rsidP="00895983">
            <w:pPr>
              <w:adjustRightInd w:val="0"/>
              <w:snapToGrid w:val="0"/>
              <w:spacing w:line="440" w:lineRule="exact"/>
              <w:rPr>
                <w:rFonts w:ascii="宋体" w:hAnsi="宋体" w:cs="宋体"/>
                <w:sz w:val="21"/>
                <w:szCs w:val="21"/>
              </w:rPr>
            </w:pPr>
            <w:r w:rsidRPr="00F73817">
              <w:rPr>
                <w:rFonts w:ascii="宋体" w:hAnsi="宋体" w:cs="宋体" w:hint="eastAsia"/>
                <w:sz w:val="21"/>
                <w:szCs w:val="21"/>
              </w:rPr>
              <w:t>关节镜采用蓝宝石镜面</w:t>
            </w:r>
          </w:p>
        </w:tc>
        <w:tc>
          <w:tcPr>
            <w:tcW w:w="708" w:type="dxa"/>
            <w:vAlign w:val="center"/>
            <w:hideMark/>
          </w:tcPr>
          <w:p w:rsidR="0016497D" w:rsidRPr="00AB4A4E" w:rsidRDefault="0016497D"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hAnsiTheme="minorEastAsia"/>
                <w:szCs w:val="21"/>
              </w:rPr>
            </w:pPr>
          </w:p>
        </w:tc>
        <w:tc>
          <w:tcPr>
            <w:tcW w:w="6946" w:type="dxa"/>
            <w:noWrap/>
            <w:hideMark/>
          </w:tcPr>
          <w:p w:rsidR="0016497D" w:rsidRPr="00F73817" w:rsidRDefault="0016497D" w:rsidP="00895983">
            <w:pPr>
              <w:adjustRightInd w:val="0"/>
              <w:snapToGrid w:val="0"/>
              <w:spacing w:line="440" w:lineRule="exact"/>
              <w:rPr>
                <w:rFonts w:ascii="宋体" w:hAnsi="宋体" w:cs="宋体"/>
                <w:sz w:val="21"/>
                <w:szCs w:val="21"/>
              </w:rPr>
            </w:pPr>
            <w:r w:rsidRPr="00F73817">
              <w:rPr>
                <w:rFonts w:ascii="宋体" w:hAnsi="宋体" w:cs="宋体" w:hint="eastAsia"/>
                <w:sz w:val="21"/>
                <w:szCs w:val="21"/>
              </w:rPr>
              <w:t>智能型动力刨削主机，具有窗锁功能，可在面板设定刀头的窗开和窗锁</w:t>
            </w:r>
          </w:p>
        </w:tc>
        <w:tc>
          <w:tcPr>
            <w:tcW w:w="708" w:type="dxa"/>
            <w:vAlign w:val="center"/>
            <w:hideMark/>
          </w:tcPr>
          <w:p w:rsidR="0016497D" w:rsidRPr="00AB4A4E" w:rsidRDefault="0016497D"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F73817" w:rsidRDefault="0016497D" w:rsidP="00895983">
            <w:pPr>
              <w:adjustRightInd w:val="0"/>
              <w:snapToGrid w:val="0"/>
              <w:spacing w:line="440" w:lineRule="exact"/>
              <w:rPr>
                <w:rFonts w:ascii="宋体" w:hAnsi="宋体" w:cs="宋体"/>
                <w:sz w:val="21"/>
                <w:szCs w:val="21"/>
              </w:rPr>
            </w:pPr>
            <w:r w:rsidRPr="00F73817">
              <w:rPr>
                <w:rFonts w:ascii="宋体" w:hAnsi="宋体" w:cs="宋体" w:hint="eastAsia"/>
                <w:sz w:val="21"/>
                <w:szCs w:val="21"/>
              </w:rPr>
              <w:t>独立高清中文界面图文工作站，静态图片采集≥1920 x 1080p， 视频刻录≥1920 x 1080p，配备触摸屏，术中录像、照相均在摄像头上完成</w:t>
            </w:r>
          </w:p>
        </w:tc>
        <w:tc>
          <w:tcPr>
            <w:tcW w:w="708" w:type="dxa"/>
            <w:vAlign w:val="center"/>
            <w:hideMark/>
          </w:tcPr>
          <w:p w:rsidR="0016497D" w:rsidRPr="00AB4A4E" w:rsidRDefault="0016497D"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3655759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206E4">
              <w:rPr>
                <w:rFonts w:ascii="宋体" w:eastAsia="宋体" w:hAnsi="宋体" w:cs="Times New Roman" w:hint="eastAsia"/>
                <w:bCs/>
                <w:spacing w:val="48"/>
                <w:kern w:val="0"/>
                <w:szCs w:val="21"/>
                <w:fitText w:val="1170" w:id="1190323200"/>
              </w:rPr>
              <w:t>单位名</w:t>
            </w:r>
            <w:r w:rsidRPr="00D206E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单位名</w:t>
            </w:r>
            <w:r w:rsidRPr="00D206E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12"/>
                <w:kern w:val="0"/>
                <w:szCs w:val="21"/>
                <w:fitText w:val="1170" w:id="1190323200"/>
              </w:rPr>
              <w:t>法定代表</w:t>
            </w:r>
            <w:r w:rsidRPr="00D206E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12"/>
                <w:kern w:val="0"/>
                <w:szCs w:val="21"/>
                <w:fitText w:val="1170" w:id="1190323200"/>
              </w:rPr>
              <w:t>法定代表</w:t>
            </w:r>
            <w:r w:rsidRPr="00D206E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12"/>
                <w:kern w:val="0"/>
                <w:szCs w:val="21"/>
                <w:fitText w:val="1170" w:id="1190323200"/>
              </w:rPr>
              <w:t>委托代理</w:t>
            </w:r>
            <w:r w:rsidRPr="00D206E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12"/>
                <w:kern w:val="0"/>
                <w:szCs w:val="21"/>
                <w:fitText w:val="1170" w:id="1190323200"/>
              </w:rPr>
              <w:t>委托代理</w:t>
            </w:r>
            <w:r w:rsidRPr="00D206E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120"/>
                <w:kern w:val="0"/>
                <w:szCs w:val="21"/>
                <w:fitText w:val="1170" w:id="1190323200"/>
              </w:rPr>
              <w:t>联系</w:t>
            </w:r>
            <w:r w:rsidRPr="00D206E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120"/>
                <w:kern w:val="0"/>
                <w:szCs w:val="21"/>
                <w:fitText w:val="1170" w:id="1190323200"/>
              </w:rPr>
              <w:t>联系</w:t>
            </w:r>
            <w:r w:rsidRPr="00D206E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联系电</w:t>
            </w:r>
            <w:r w:rsidRPr="00D206E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联系电</w:t>
            </w:r>
            <w:r w:rsidRPr="00D206E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通讯地</w:t>
            </w:r>
            <w:r w:rsidRPr="00D206E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通讯地</w:t>
            </w:r>
            <w:r w:rsidRPr="00D206E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邮政编</w:t>
            </w:r>
            <w:r w:rsidRPr="00D206E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邮政编</w:t>
            </w:r>
            <w:r w:rsidRPr="00D206E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付款单</w:t>
            </w:r>
            <w:r w:rsidRPr="00D206E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开户名</w:t>
            </w:r>
            <w:r w:rsidRPr="00D206E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开户银</w:t>
            </w:r>
            <w:r w:rsidRPr="00D206E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开户银</w:t>
            </w:r>
            <w:r w:rsidRPr="00D206E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银行账</w:t>
            </w:r>
            <w:r w:rsidRPr="00D206E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06E4">
              <w:rPr>
                <w:rFonts w:ascii="宋体" w:eastAsia="宋体" w:hAnsi="宋体" w:cs="Times New Roman" w:hint="eastAsia"/>
                <w:bCs/>
                <w:spacing w:val="48"/>
                <w:kern w:val="0"/>
                <w:szCs w:val="21"/>
                <w:fitText w:val="1170" w:id="1190323200"/>
              </w:rPr>
              <w:t>银行账</w:t>
            </w:r>
            <w:r w:rsidRPr="00D206E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3655759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E728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3083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55BD1" w:rsidRPr="00934050" w:rsidRDefault="00E55B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55BD1" w:rsidRPr="00934050" w:rsidRDefault="00E55BD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55BD1" w:rsidRPr="00934050" w:rsidRDefault="00E55B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55BD1" w:rsidRPr="00934050" w:rsidRDefault="00E55BD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30837" w:rsidP="00A36553">
      <w:pPr>
        <w:ind w:firstLine="573"/>
        <w:rPr>
          <w:rFonts w:asciiTheme="minorEastAsia" w:hAnsiTheme="minorEastAsia" w:cs="Times New Roman"/>
          <w:kern w:val="0"/>
          <w:sz w:val="28"/>
          <w:szCs w:val="28"/>
        </w:rPr>
      </w:pPr>
      <w:r w:rsidRPr="00C3083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55BD1" w:rsidRPr="00934050" w:rsidRDefault="00E55B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55BD1" w:rsidRPr="00934050" w:rsidRDefault="00E55BD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3083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55BD1" w:rsidRPr="00934050" w:rsidRDefault="00E55B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55BD1" w:rsidRPr="00934050" w:rsidRDefault="00E55BD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6E4" w:rsidRDefault="00D206E4" w:rsidP="00156746">
      <w:r>
        <w:separator/>
      </w:r>
    </w:p>
  </w:endnote>
  <w:endnote w:type="continuationSeparator" w:id="0">
    <w:p w:rsidR="00D206E4" w:rsidRDefault="00D206E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EB77AB" w:rsidRDefault="00E55BD1">
    <w:pPr>
      <w:pStyle w:val="a5"/>
      <w:wordWrap w:val="0"/>
      <w:jc w:val="right"/>
      <w:rPr>
        <w:sz w:val="24"/>
        <w:szCs w:val="24"/>
      </w:rPr>
    </w:pPr>
    <w:r w:rsidRPr="00EB77AB">
      <w:rPr>
        <w:rFonts w:hint="eastAsia"/>
        <w:sz w:val="24"/>
        <w:szCs w:val="24"/>
      </w:rPr>
      <w:t>—</w:t>
    </w:r>
    <w:r w:rsidR="00C30837" w:rsidRPr="00EB77AB">
      <w:rPr>
        <w:rStyle w:val="a7"/>
        <w:sz w:val="24"/>
        <w:szCs w:val="24"/>
      </w:rPr>
      <w:fldChar w:fldCharType="begin"/>
    </w:r>
    <w:r w:rsidRPr="00EB77AB">
      <w:rPr>
        <w:rStyle w:val="a7"/>
        <w:sz w:val="24"/>
        <w:szCs w:val="24"/>
      </w:rPr>
      <w:instrText xml:space="preserve"> PAGE </w:instrText>
    </w:r>
    <w:r w:rsidR="00C30837" w:rsidRPr="00EB77AB">
      <w:rPr>
        <w:rStyle w:val="a7"/>
        <w:sz w:val="24"/>
        <w:szCs w:val="24"/>
      </w:rPr>
      <w:fldChar w:fldCharType="separate"/>
    </w:r>
    <w:r w:rsidR="00B8539A">
      <w:rPr>
        <w:rStyle w:val="a7"/>
        <w:noProof/>
        <w:sz w:val="24"/>
        <w:szCs w:val="24"/>
      </w:rPr>
      <w:t>3</w:t>
    </w:r>
    <w:r w:rsidR="00C3083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EB77AB" w:rsidRDefault="00E55BD1">
    <w:pPr>
      <w:pStyle w:val="a5"/>
      <w:wordWrap w:val="0"/>
      <w:jc w:val="right"/>
      <w:rPr>
        <w:sz w:val="24"/>
        <w:szCs w:val="24"/>
      </w:rPr>
    </w:pPr>
    <w:r w:rsidRPr="00EB77AB">
      <w:rPr>
        <w:rFonts w:hint="eastAsia"/>
        <w:sz w:val="24"/>
        <w:szCs w:val="24"/>
      </w:rPr>
      <w:t>—</w:t>
    </w:r>
    <w:r w:rsidR="00C30837" w:rsidRPr="00EB77AB">
      <w:rPr>
        <w:rStyle w:val="a7"/>
        <w:sz w:val="24"/>
        <w:szCs w:val="24"/>
      </w:rPr>
      <w:fldChar w:fldCharType="begin"/>
    </w:r>
    <w:r w:rsidRPr="00EB77AB">
      <w:rPr>
        <w:rStyle w:val="a7"/>
        <w:sz w:val="24"/>
        <w:szCs w:val="24"/>
      </w:rPr>
      <w:instrText xml:space="preserve"> PAGE </w:instrText>
    </w:r>
    <w:r w:rsidR="00C30837" w:rsidRPr="00EB77AB">
      <w:rPr>
        <w:rStyle w:val="a7"/>
        <w:sz w:val="24"/>
        <w:szCs w:val="24"/>
      </w:rPr>
      <w:fldChar w:fldCharType="separate"/>
    </w:r>
    <w:r w:rsidR="00B8539A">
      <w:rPr>
        <w:rStyle w:val="a7"/>
        <w:noProof/>
        <w:sz w:val="24"/>
        <w:szCs w:val="24"/>
      </w:rPr>
      <w:t>4</w:t>
    </w:r>
    <w:r w:rsidR="00C3083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EB77AB" w:rsidRDefault="00E55BD1">
    <w:pPr>
      <w:pStyle w:val="a5"/>
      <w:wordWrap w:val="0"/>
      <w:jc w:val="right"/>
      <w:rPr>
        <w:rFonts w:ascii="宋体"/>
        <w:sz w:val="24"/>
        <w:szCs w:val="24"/>
      </w:rPr>
    </w:pPr>
    <w:r w:rsidRPr="00EB77AB">
      <w:rPr>
        <w:rFonts w:ascii="宋体" w:hint="eastAsia"/>
        <w:sz w:val="24"/>
        <w:szCs w:val="24"/>
      </w:rPr>
      <w:t>—</w:t>
    </w:r>
    <w:r w:rsidR="00C30837" w:rsidRPr="00EB77AB">
      <w:rPr>
        <w:rStyle w:val="a7"/>
        <w:sz w:val="24"/>
        <w:szCs w:val="24"/>
      </w:rPr>
      <w:fldChar w:fldCharType="begin"/>
    </w:r>
    <w:r w:rsidRPr="00EB77AB">
      <w:rPr>
        <w:rStyle w:val="a7"/>
        <w:sz w:val="24"/>
        <w:szCs w:val="24"/>
      </w:rPr>
      <w:instrText xml:space="preserve"> PAGE </w:instrText>
    </w:r>
    <w:r w:rsidR="00C30837" w:rsidRPr="00EB77AB">
      <w:rPr>
        <w:rStyle w:val="a7"/>
        <w:sz w:val="24"/>
        <w:szCs w:val="24"/>
      </w:rPr>
      <w:fldChar w:fldCharType="separate"/>
    </w:r>
    <w:r w:rsidR="00B8539A">
      <w:rPr>
        <w:rStyle w:val="a7"/>
        <w:noProof/>
        <w:sz w:val="24"/>
        <w:szCs w:val="24"/>
      </w:rPr>
      <w:t>56</w:t>
    </w:r>
    <w:r w:rsidR="00C3083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6E4" w:rsidRDefault="00D206E4" w:rsidP="00156746">
      <w:r>
        <w:separator/>
      </w:r>
    </w:p>
  </w:footnote>
  <w:footnote w:type="continuationSeparator" w:id="0">
    <w:p w:rsidR="00D206E4" w:rsidRDefault="00D206E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bCs/>
        <w:sz w:val="21"/>
        <w:szCs w:val="21"/>
      </w:rPr>
    </w:pPr>
  </w:p>
  <w:p w:rsidR="00E55BD1" w:rsidRDefault="00E55BD1">
    <w:pPr>
      <w:pStyle w:val="a4"/>
      <w:jc w:val="both"/>
      <w:rPr>
        <w:rFonts w:ascii="楷体_GB2312" w:eastAsia="楷体_GB2312"/>
        <w:bCs/>
        <w:sz w:val="21"/>
        <w:szCs w:val="21"/>
      </w:rPr>
    </w:pPr>
  </w:p>
  <w:p w:rsidR="00E55BD1" w:rsidRPr="006A13FB" w:rsidRDefault="00E55BD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bCs/>
        <w:sz w:val="21"/>
        <w:szCs w:val="21"/>
      </w:rPr>
    </w:pPr>
  </w:p>
  <w:p w:rsidR="00E55BD1" w:rsidRDefault="00E55BD1">
    <w:pPr>
      <w:pStyle w:val="a4"/>
      <w:jc w:val="both"/>
      <w:rPr>
        <w:rFonts w:ascii="楷体_GB2312" w:eastAsia="楷体_GB2312"/>
        <w:bCs/>
        <w:sz w:val="21"/>
        <w:szCs w:val="21"/>
      </w:rPr>
    </w:pPr>
  </w:p>
  <w:p w:rsidR="00E55BD1" w:rsidRPr="006A13FB" w:rsidRDefault="00E55BD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C0089"/>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0C33"/>
    <w:rsid w:val="00143A5E"/>
    <w:rsid w:val="001509A9"/>
    <w:rsid w:val="00153080"/>
    <w:rsid w:val="00154A37"/>
    <w:rsid w:val="00155AB8"/>
    <w:rsid w:val="00156746"/>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26F3"/>
    <w:rsid w:val="002B38DD"/>
    <w:rsid w:val="002B6049"/>
    <w:rsid w:val="002C0130"/>
    <w:rsid w:val="002C0F66"/>
    <w:rsid w:val="002C1344"/>
    <w:rsid w:val="002C6A11"/>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787E"/>
    <w:rsid w:val="003611CA"/>
    <w:rsid w:val="00361426"/>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64779"/>
    <w:rsid w:val="005704FC"/>
    <w:rsid w:val="0057527E"/>
    <w:rsid w:val="0057658B"/>
    <w:rsid w:val="00592954"/>
    <w:rsid w:val="00593668"/>
    <w:rsid w:val="005A03AA"/>
    <w:rsid w:val="005A4B13"/>
    <w:rsid w:val="005A4B8A"/>
    <w:rsid w:val="005A63B3"/>
    <w:rsid w:val="005B1A5E"/>
    <w:rsid w:val="005B2EA3"/>
    <w:rsid w:val="005B3948"/>
    <w:rsid w:val="005C0D9D"/>
    <w:rsid w:val="005C3150"/>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1CF4"/>
    <w:rsid w:val="006C45C6"/>
    <w:rsid w:val="006C6901"/>
    <w:rsid w:val="006E23C5"/>
    <w:rsid w:val="006E3186"/>
    <w:rsid w:val="006E4137"/>
    <w:rsid w:val="006E732A"/>
    <w:rsid w:val="006F4A93"/>
    <w:rsid w:val="0070360E"/>
    <w:rsid w:val="007048F0"/>
    <w:rsid w:val="00705042"/>
    <w:rsid w:val="00706B94"/>
    <w:rsid w:val="007144A6"/>
    <w:rsid w:val="007154D8"/>
    <w:rsid w:val="00724F47"/>
    <w:rsid w:val="007264A9"/>
    <w:rsid w:val="00726DAE"/>
    <w:rsid w:val="007302D1"/>
    <w:rsid w:val="00733A42"/>
    <w:rsid w:val="00733BDD"/>
    <w:rsid w:val="00733F31"/>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80"/>
    <w:rsid w:val="007C42A8"/>
    <w:rsid w:val="007C610C"/>
    <w:rsid w:val="007C7791"/>
    <w:rsid w:val="007E05D4"/>
    <w:rsid w:val="007E1C94"/>
    <w:rsid w:val="007E33AC"/>
    <w:rsid w:val="007F021A"/>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2ED"/>
    <w:rsid w:val="009B6C69"/>
    <w:rsid w:val="009B7EA9"/>
    <w:rsid w:val="009C4029"/>
    <w:rsid w:val="009D06C0"/>
    <w:rsid w:val="009D403B"/>
    <w:rsid w:val="009E48BE"/>
    <w:rsid w:val="009E5352"/>
    <w:rsid w:val="009E7288"/>
    <w:rsid w:val="009F16A1"/>
    <w:rsid w:val="009F315B"/>
    <w:rsid w:val="00A03529"/>
    <w:rsid w:val="00A05A0E"/>
    <w:rsid w:val="00A11831"/>
    <w:rsid w:val="00A129B3"/>
    <w:rsid w:val="00A1300A"/>
    <w:rsid w:val="00A15AF7"/>
    <w:rsid w:val="00A25764"/>
    <w:rsid w:val="00A346B1"/>
    <w:rsid w:val="00A36553"/>
    <w:rsid w:val="00A37843"/>
    <w:rsid w:val="00A416F4"/>
    <w:rsid w:val="00A46821"/>
    <w:rsid w:val="00A522F8"/>
    <w:rsid w:val="00A53651"/>
    <w:rsid w:val="00A56B19"/>
    <w:rsid w:val="00A606E9"/>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312BF"/>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539A"/>
    <w:rsid w:val="00B87CEC"/>
    <w:rsid w:val="00B90304"/>
    <w:rsid w:val="00B908FE"/>
    <w:rsid w:val="00B9300F"/>
    <w:rsid w:val="00BA1EA0"/>
    <w:rsid w:val="00BB2B8E"/>
    <w:rsid w:val="00BB380A"/>
    <w:rsid w:val="00BB488F"/>
    <w:rsid w:val="00BC21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12F3"/>
    <w:rsid w:val="00C3022B"/>
    <w:rsid w:val="00C3048F"/>
    <w:rsid w:val="00C30837"/>
    <w:rsid w:val="00C3311B"/>
    <w:rsid w:val="00C41960"/>
    <w:rsid w:val="00C4330B"/>
    <w:rsid w:val="00C43C6F"/>
    <w:rsid w:val="00C475A2"/>
    <w:rsid w:val="00C5456B"/>
    <w:rsid w:val="00C562A9"/>
    <w:rsid w:val="00C5736D"/>
    <w:rsid w:val="00C57D95"/>
    <w:rsid w:val="00C7014A"/>
    <w:rsid w:val="00C75273"/>
    <w:rsid w:val="00C761E7"/>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40F3"/>
    <w:rsid w:val="00CF5B6D"/>
    <w:rsid w:val="00CF644A"/>
    <w:rsid w:val="00CF6D7C"/>
    <w:rsid w:val="00D03D3C"/>
    <w:rsid w:val="00D06FF8"/>
    <w:rsid w:val="00D10DF2"/>
    <w:rsid w:val="00D1612C"/>
    <w:rsid w:val="00D16290"/>
    <w:rsid w:val="00D162FA"/>
    <w:rsid w:val="00D168DD"/>
    <w:rsid w:val="00D205FF"/>
    <w:rsid w:val="00D206E4"/>
    <w:rsid w:val="00D34BFF"/>
    <w:rsid w:val="00D417CC"/>
    <w:rsid w:val="00D43BBF"/>
    <w:rsid w:val="00D45C8E"/>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C1D0F"/>
    <w:rsid w:val="00DC4321"/>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B0CD8"/>
    <w:rsid w:val="00EB1CF7"/>
    <w:rsid w:val="00EB77AB"/>
    <w:rsid w:val="00EC1372"/>
    <w:rsid w:val="00EC4B4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1DF7-35C7-4544-B826-7641531D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60</Pages>
  <Words>4850</Words>
  <Characters>27647</Characters>
  <Application>Microsoft Office Word</Application>
  <DocSecurity>0</DocSecurity>
  <Lines>230</Lines>
  <Paragraphs>64</Paragraphs>
  <ScaleCrop>false</ScaleCrop>
  <Company>china</Company>
  <LinksUpToDate>false</LinksUpToDate>
  <CharactersWithSpaces>32433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cp:lastPrinted>2020-04-10T06:04:00Z</cp:lastPrinted>
  <dcterms:created xsi:type="dcterms:W3CDTF">2020-03-30T02:20:00Z</dcterms:created>
  <dcterms:modified xsi:type="dcterms:W3CDTF">2020-04-10T06:05:00Z</dcterms:modified>
</cp:coreProperties>
</file>