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73A" w:rsidRPr="00FD2ADD" w:rsidRDefault="00DB273A" w:rsidP="00DB273A">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1.</w:t>
      </w:r>
      <w:r w:rsidRPr="00FD2ADD">
        <w:rPr>
          <w:rFonts w:ascii="方正小标宋简体" w:eastAsia="方正小标宋简体" w:hAnsi="宋体" w:cs="宋体" w:hint="eastAsia"/>
          <w:bCs/>
          <w:kern w:val="0"/>
          <w:sz w:val="44"/>
          <w:szCs w:val="44"/>
        </w:rPr>
        <w:t>阴茎硬度测量仪技术</w:t>
      </w:r>
      <w:r>
        <w:rPr>
          <w:rFonts w:ascii="方正小标宋简体" w:eastAsia="方正小标宋简体" w:hAnsi="宋体" w:cs="宋体" w:hint="eastAsia"/>
          <w:bCs/>
          <w:kern w:val="0"/>
          <w:sz w:val="44"/>
          <w:szCs w:val="44"/>
        </w:rPr>
        <w:t>要求</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3"/>
        <w:gridCol w:w="1985"/>
        <w:gridCol w:w="4626"/>
        <w:gridCol w:w="1490"/>
      </w:tblGrid>
      <w:tr w:rsidR="00DB273A" w:rsidRPr="00FD2ADD" w:rsidTr="002D759B">
        <w:trPr>
          <w:trHeight w:val="540"/>
          <w:jc w:val="center"/>
        </w:trPr>
        <w:tc>
          <w:tcPr>
            <w:tcW w:w="1033" w:type="dxa"/>
            <w:vAlign w:val="center"/>
            <w:hideMark/>
          </w:tcPr>
          <w:p w:rsidR="00DB273A" w:rsidRPr="00FD2ADD" w:rsidRDefault="00DB273A" w:rsidP="00DB273A">
            <w:pPr>
              <w:widowControl/>
              <w:jc w:val="center"/>
              <w:rPr>
                <w:rFonts w:ascii="幼圆" w:eastAsia="幼圆" w:hAnsi="宋体" w:cs="宋体"/>
                <w:b/>
                <w:bCs/>
                <w:kern w:val="0"/>
                <w:szCs w:val="21"/>
              </w:rPr>
            </w:pPr>
            <w:r w:rsidRPr="00FD2ADD">
              <w:rPr>
                <w:rFonts w:ascii="幼圆" w:eastAsia="幼圆" w:hAnsi="宋体" w:cs="宋体" w:hint="eastAsia"/>
                <w:b/>
                <w:bCs/>
                <w:kern w:val="0"/>
                <w:szCs w:val="21"/>
              </w:rPr>
              <w:t>序号</w:t>
            </w:r>
          </w:p>
        </w:tc>
        <w:tc>
          <w:tcPr>
            <w:tcW w:w="1985" w:type="dxa"/>
            <w:vAlign w:val="center"/>
            <w:hideMark/>
          </w:tcPr>
          <w:p w:rsidR="00DB273A" w:rsidRPr="00FD2ADD" w:rsidRDefault="00DB273A" w:rsidP="00DB273A">
            <w:pPr>
              <w:widowControl/>
              <w:jc w:val="center"/>
              <w:rPr>
                <w:rFonts w:ascii="幼圆" w:eastAsia="幼圆" w:hAnsi="宋体" w:cs="宋体"/>
                <w:b/>
                <w:bCs/>
                <w:kern w:val="0"/>
                <w:szCs w:val="21"/>
              </w:rPr>
            </w:pPr>
            <w:r w:rsidRPr="00FD2ADD">
              <w:rPr>
                <w:rFonts w:ascii="幼圆" w:eastAsia="幼圆" w:hAnsi="宋体" w:cs="宋体" w:hint="eastAsia"/>
                <w:b/>
                <w:bCs/>
                <w:kern w:val="0"/>
                <w:szCs w:val="21"/>
              </w:rPr>
              <w:t>技术和性能参数名称</w:t>
            </w:r>
          </w:p>
        </w:tc>
        <w:tc>
          <w:tcPr>
            <w:tcW w:w="4626" w:type="dxa"/>
            <w:vAlign w:val="center"/>
            <w:hideMark/>
          </w:tcPr>
          <w:p w:rsidR="00DB273A" w:rsidRPr="00FD2ADD" w:rsidRDefault="00DB273A" w:rsidP="00DB273A">
            <w:pPr>
              <w:widowControl/>
              <w:jc w:val="center"/>
              <w:rPr>
                <w:rFonts w:ascii="幼圆" w:eastAsia="幼圆" w:hAnsi="宋体" w:cs="宋体"/>
                <w:b/>
                <w:bCs/>
                <w:kern w:val="0"/>
                <w:szCs w:val="21"/>
              </w:rPr>
            </w:pPr>
            <w:r w:rsidRPr="00FD2ADD">
              <w:rPr>
                <w:rFonts w:ascii="幼圆" w:eastAsia="幼圆" w:hAnsi="宋体" w:cs="宋体" w:hint="eastAsia"/>
                <w:b/>
                <w:bCs/>
                <w:kern w:val="0"/>
                <w:szCs w:val="21"/>
              </w:rPr>
              <w:t>技术参数和性能要求</w:t>
            </w:r>
          </w:p>
        </w:tc>
        <w:tc>
          <w:tcPr>
            <w:tcW w:w="1490" w:type="dxa"/>
            <w:vAlign w:val="center"/>
            <w:hideMark/>
          </w:tcPr>
          <w:p w:rsidR="00DB273A" w:rsidRPr="00FD2ADD" w:rsidRDefault="00DB273A" w:rsidP="00DB273A">
            <w:pPr>
              <w:widowControl/>
              <w:jc w:val="center"/>
              <w:rPr>
                <w:rFonts w:ascii="幼圆" w:eastAsia="幼圆" w:hAnsi="宋体" w:cs="宋体"/>
                <w:b/>
                <w:bCs/>
                <w:kern w:val="0"/>
                <w:szCs w:val="21"/>
              </w:rPr>
            </w:pPr>
            <w:r w:rsidRPr="00FD2ADD">
              <w:rPr>
                <w:rFonts w:ascii="幼圆" w:eastAsia="幼圆" w:hAnsi="宋体" w:cs="宋体" w:hint="eastAsia"/>
                <w:b/>
                <w:bCs/>
                <w:kern w:val="0"/>
                <w:szCs w:val="21"/>
              </w:rPr>
              <w:t>备注</w:t>
            </w: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b/>
                <w:bCs/>
                <w:kern w:val="0"/>
                <w:szCs w:val="21"/>
              </w:rPr>
              <w:t>1</w:t>
            </w:r>
          </w:p>
        </w:tc>
        <w:tc>
          <w:tcPr>
            <w:tcW w:w="1985"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设备使用需求</w:t>
            </w:r>
          </w:p>
        </w:tc>
        <w:tc>
          <w:tcPr>
            <w:tcW w:w="4626"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 xml:space="preserve">　</w:t>
            </w:r>
          </w:p>
        </w:tc>
        <w:tc>
          <w:tcPr>
            <w:tcW w:w="1490"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 xml:space="preserve">　</w:t>
            </w: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1.1</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设备用途</w:t>
            </w:r>
          </w:p>
        </w:tc>
        <w:tc>
          <w:tcPr>
            <w:tcW w:w="4626" w:type="dxa"/>
            <w:vAlign w:val="center"/>
            <w:hideMark/>
          </w:tcPr>
          <w:p w:rsidR="00DB273A" w:rsidRPr="00FD2ADD" w:rsidRDefault="00DB273A" w:rsidP="00DB273A">
            <w:pPr>
              <w:widowControl/>
              <w:rPr>
                <w:rFonts w:ascii="宋体" w:cs="宋体"/>
                <w:kern w:val="0"/>
                <w:szCs w:val="21"/>
              </w:rPr>
            </w:pPr>
            <w:r w:rsidRPr="00FD2ADD">
              <w:rPr>
                <w:rFonts w:ascii="宋体" w:hAnsi="宋体" w:cs="宋体"/>
                <w:kern w:val="0"/>
                <w:szCs w:val="21"/>
              </w:rPr>
              <w:t xml:space="preserve">   </w:t>
            </w:r>
            <w:r w:rsidRPr="00FD2ADD">
              <w:rPr>
                <w:rFonts w:ascii="宋体" w:hAnsi="宋体" w:cs="宋体" w:hint="eastAsia"/>
                <w:kern w:val="0"/>
                <w:szCs w:val="21"/>
                <w:lang w:val="zh-CN"/>
              </w:rPr>
              <w:t>该仪器能够客观有效地鉴别心理性</w:t>
            </w:r>
            <w:r w:rsidRPr="00FD2ADD">
              <w:rPr>
                <w:rFonts w:ascii="宋体" w:hAnsi="宋体" w:cs="宋体"/>
                <w:kern w:val="0"/>
                <w:szCs w:val="21"/>
                <w:lang w:val="zh-CN"/>
              </w:rPr>
              <w:t>ED</w:t>
            </w:r>
            <w:r w:rsidRPr="00FD2ADD">
              <w:rPr>
                <w:rFonts w:ascii="宋体" w:hAnsi="宋体" w:cs="宋体" w:hint="eastAsia"/>
                <w:kern w:val="0"/>
                <w:szCs w:val="21"/>
                <w:lang w:val="zh-CN"/>
              </w:rPr>
              <w:t>和器质性</w:t>
            </w:r>
            <w:r w:rsidRPr="00FD2ADD">
              <w:rPr>
                <w:rFonts w:ascii="宋体" w:hAnsi="宋体" w:cs="宋体"/>
                <w:kern w:val="0"/>
                <w:szCs w:val="21"/>
                <w:lang w:val="zh-CN"/>
              </w:rPr>
              <w:t>ED</w:t>
            </w:r>
            <w:r w:rsidRPr="00FD2ADD">
              <w:rPr>
                <w:rFonts w:ascii="宋体" w:hAnsi="宋体" w:cs="宋体" w:hint="eastAsia"/>
                <w:kern w:val="0"/>
                <w:szCs w:val="21"/>
                <w:lang w:val="zh-CN"/>
              </w:rPr>
              <w:t>。并能对日间和夜间阴茎勃起功能障碍进行检测，</w:t>
            </w:r>
            <w:r w:rsidRPr="00FD2ADD">
              <w:rPr>
                <w:rFonts w:ascii="宋体" w:hAnsi="宋体"/>
                <w:szCs w:val="21"/>
              </w:rPr>
              <w:t xml:space="preserve"> </w:t>
            </w:r>
            <w:r w:rsidRPr="00FD2ADD">
              <w:rPr>
                <w:rFonts w:hint="eastAsia"/>
                <w:szCs w:val="21"/>
              </w:rPr>
              <w:t>全面监测阴茎的勃起活动，包括勃起次数、持续时间与硬度，使勃起功能障碍（</w:t>
            </w:r>
            <w:r w:rsidRPr="00FD2ADD">
              <w:rPr>
                <w:szCs w:val="21"/>
              </w:rPr>
              <w:t>ED</w:t>
            </w:r>
            <w:r w:rsidRPr="00FD2ADD">
              <w:rPr>
                <w:rFonts w:hint="eastAsia"/>
                <w:szCs w:val="21"/>
              </w:rPr>
              <w:t>）的诊断更为简便，它提供的表格式数据有助于病情分析，图表式资料可对勃起功能障碍的严重性进行评估并将资料存档。</w:t>
            </w:r>
          </w:p>
        </w:tc>
        <w:tc>
          <w:tcPr>
            <w:tcW w:w="1490"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1.2</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实验对象</w:t>
            </w:r>
          </w:p>
        </w:tc>
        <w:tc>
          <w:tcPr>
            <w:tcW w:w="4626" w:type="dxa"/>
            <w:vAlign w:val="center"/>
          </w:tcPr>
          <w:p w:rsidR="00DB273A" w:rsidRPr="00FD2ADD" w:rsidRDefault="00DB273A" w:rsidP="00DB273A">
            <w:pPr>
              <w:widowControl/>
              <w:jc w:val="center"/>
              <w:rPr>
                <w:rFonts w:ascii="宋体" w:cs="宋体"/>
                <w:kern w:val="0"/>
                <w:szCs w:val="21"/>
              </w:rPr>
            </w:pPr>
          </w:p>
        </w:tc>
        <w:tc>
          <w:tcPr>
            <w:tcW w:w="1490"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bCs/>
                <w:kern w:val="0"/>
                <w:szCs w:val="21"/>
              </w:rPr>
            </w:pPr>
            <w:r w:rsidRPr="00FD2ADD">
              <w:rPr>
                <w:rFonts w:ascii="宋体" w:hAnsi="宋体" w:cs="宋体"/>
                <w:bCs/>
                <w:kern w:val="0"/>
                <w:szCs w:val="21"/>
              </w:rPr>
              <w:t>1.3</w:t>
            </w:r>
          </w:p>
        </w:tc>
        <w:tc>
          <w:tcPr>
            <w:tcW w:w="1985" w:type="dxa"/>
            <w:vAlign w:val="center"/>
            <w:hideMark/>
          </w:tcPr>
          <w:p w:rsidR="00DB273A" w:rsidRPr="00FD2ADD" w:rsidRDefault="00DB273A" w:rsidP="00DB273A">
            <w:pPr>
              <w:widowControl/>
              <w:jc w:val="center"/>
              <w:rPr>
                <w:rFonts w:ascii="宋体" w:cs="宋体"/>
                <w:bCs/>
                <w:kern w:val="0"/>
                <w:szCs w:val="21"/>
              </w:rPr>
            </w:pPr>
            <w:r w:rsidRPr="00FD2ADD">
              <w:rPr>
                <w:rFonts w:ascii="宋体" w:hAnsi="宋体" w:cs="宋体" w:hint="eastAsia"/>
                <w:bCs/>
                <w:kern w:val="0"/>
                <w:szCs w:val="21"/>
              </w:rPr>
              <w:t>特殊功能需求</w:t>
            </w:r>
          </w:p>
        </w:tc>
        <w:tc>
          <w:tcPr>
            <w:tcW w:w="4626" w:type="dxa"/>
            <w:vAlign w:val="center"/>
            <w:hideMark/>
          </w:tcPr>
          <w:p w:rsidR="00DB273A" w:rsidRPr="00FD2ADD" w:rsidRDefault="00DB273A" w:rsidP="00DB273A">
            <w:pPr>
              <w:widowControl/>
              <w:rPr>
                <w:rFonts w:ascii="宋体" w:cs="宋体"/>
                <w:kern w:val="0"/>
                <w:szCs w:val="21"/>
                <w:lang w:val="zh-CN"/>
              </w:rPr>
            </w:pPr>
            <w:r w:rsidRPr="00FD2ADD">
              <w:rPr>
                <w:rFonts w:ascii="宋体" w:hAnsi="宋体" w:cs="宋体" w:hint="eastAsia"/>
                <w:kern w:val="0"/>
                <w:szCs w:val="21"/>
              </w:rPr>
              <w:t>能随身携带，对患者</w:t>
            </w:r>
            <w:r w:rsidRPr="00FD2ADD">
              <w:rPr>
                <w:rFonts w:ascii="宋体" w:hAnsi="宋体" w:cs="宋体" w:hint="eastAsia"/>
                <w:kern w:val="0"/>
                <w:szCs w:val="21"/>
                <w:lang w:val="zh-CN"/>
              </w:rPr>
              <w:t>夜间阴茎勃起</w:t>
            </w:r>
          </w:p>
          <w:p w:rsidR="00DB273A" w:rsidRPr="00FD2ADD" w:rsidRDefault="00DB273A" w:rsidP="00DB273A">
            <w:pPr>
              <w:widowControl/>
              <w:rPr>
                <w:rFonts w:ascii="宋体" w:cs="宋体"/>
                <w:kern w:val="0"/>
                <w:szCs w:val="21"/>
              </w:rPr>
            </w:pPr>
            <w:r w:rsidRPr="00FD2ADD">
              <w:rPr>
                <w:rFonts w:ascii="宋体" w:hAnsi="宋体" w:cs="宋体" w:hint="eastAsia"/>
                <w:kern w:val="0"/>
                <w:szCs w:val="21"/>
                <w:lang w:val="zh-CN"/>
              </w:rPr>
              <w:t>功能障碍进行实时检测。</w:t>
            </w:r>
          </w:p>
        </w:tc>
        <w:tc>
          <w:tcPr>
            <w:tcW w:w="1490"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 xml:space="preserve">　</w:t>
            </w: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b/>
                <w:kern w:val="0"/>
                <w:szCs w:val="21"/>
              </w:rPr>
            </w:pPr>
            <w:r w:rsidRPr="00FD2ADD">
              <w:rPr>
                <w:rFonts w:ascii="宋体" w:hAnsi="宋体" w:cs="宋体"/>
                <w:b/>
                <w:kern w:val="0"/>
                <w:szCs w:val="21"/>
              </w:rPr>
              <w:t>2</w:t>
            </w:r>
          </w:p>
        </w:tc>
        <w:tc>
          <w:tcPr>
            <w:tcW w:w="1985" w:type="dxa"/>
            <w:vAlign w:val="center"/>
            <w:hideMark/>
          </w:tcPr>
          <w:p w:rsidR="00DB273A" w:rsidRPr="00FD2ADD" w:rsidRDefault="00DB273A" w:rsidP="00DB273A">
            <w:pPr>
              <w:widowControl/>
              <w:ind w:firstLineChars="49" w:firstLine="103"/>
              <w:rPr>
                <w:rFonts w:ascii="宋体" w:cs="宋体"/>
                <w:b/>
                <w:bCs/>
                <w:kern w:val="0"/>
                <w:szCs w:val="21"/>
              </w:rPr>
            </w:pPr>
            <w:r w:rsidRPr="00FD2ADD">
              <w:rPr>
                <w:rFonts w:ascii="宋体" w:hAnsi="宋体" w:cs="宋体" w:hint="eastAsia"/>
                <w:b/>
                <w:bCs/>
                <w:kern w:val="0"/>
                <w:szCs w:val="21"/>
              </w:rPr>
              <w:t>主要技术参数</w:t>
            </w:r>
          </w:p>
        </w:tc>
        <w:tc>
          <w:tcPr>
            <w:tcW w:w="462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c>
          <w:tcPr>
            <w:tcW w:w="1490"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2.1</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1</w:t>
            </w:r>
          </w:p>
        </w:tc>
        <w:tc>
          <w:tcPr>
            <w:tcW w:w="4626" w:type="dxa"/>
            <w:vAlign w:val="center"/>
            <w:hideMark/>
          </w:tcPr>
          <w:p w:rsidR="00DB273A" w:rsidRPr="00FD2ADD" w:rsidRDefault="00DB273A" w:rsidP="00DB273A">
            <w:pPr>
              <w:rPr>
                <w:rFonts w:ascii="宋体"/>
                <w:szCs w:val="21"/>
              </w:rPr>
            </w:pPr>
            <w:r w:rsidRPr="00FD2ADD">
              <w:rPr>
                <w:rFonts w:ascii="宋体" w:hAnsi="宋体" w:hint="eastAsia"/>
                <w:szCs w:val="21"/>
              </w:rPr>
              <w:t>有夜间勃起测定功能，可连续记录并定量分析患者在夜间自然睡眠环境下阴茎勃起的次数、持续时间、硬度和周径变化。</w:t>
            </w:r>
          </w:p>
        </w:tc>
        <w:tc>
          <w:tcPr>
            <w:tcW w:w="1490" w:type="dxa"/>
            <w:vAlign w:val="center"/>
            <w:hideMark/>
          </w:tcPr>
          <w:p w:rsidR="00DB273A" w:rsidRPr="00FD2ADD" w:rsidRDefault="00DB273A" w:rsidP="00DB273A">
            <w:pPr>
              <w:widowControl/>
              <w:rPr>
                <w:rFonts w:ascii="宋体" w:cs="宋体"/>
                <w:kern w:val="0"/>
                <w:szCs w:val="21"/>
              </w:rPr>
            </w:pPr>
          </w:p>
        </w:tc>
      </w:tr>
      <w:tr w:rsidR="00DB273A" w:rsidRPr="00FD2ADD" w:rsidTr="002D759B">
        <w:trPr>
          <w:trHeight w:val="1546"/>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2.2</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2</w:t>
            </w:r>
          </w:p>
        </w:tc>
        <w:tc>
          <w:tcPr>
            <w:tcW w:w="4626" w:type="dxa"/>
            <w:vAlign w:val="center"/>
            <w:hideMark/>
          </w:tcPr>
          <w:p w:rsidR="00DB273A" w:rsidRPr="00FD2ADD" w:rsidRDefault="00DB273A" w:rsidP="00DB273A">
            <w:pPr>
              <w:rPr>
                <w:rFonts w:ascii="宋体"/>
                <w:bCs/>
                <w:szCs w:val="21"/>
              </w:rPr>
            </w:pPr>
            <w:r w:rsidRPr="00FD2ADD">
              <w:rPr>
                <w:rFonts w:ascii="宋体" w:hAnsi="宋体" w:hint="eastAsia"/>
                <w:szCs w:val="21"/>
              </w:rPr>
              <w:t>测试范围：硬度：</w:t>
            </w:r>
            <w:r w:rsidRPr="00FD2ADD">
              <w:rPr>
                <w:rFonts w:ascii="宋体" w:hAnsi="宋体"/>
                <w:szCs w:val="21"/>
              </w:rPr>
              <w:t xml:space="preserve">  0%-100%</w:t>
            </w:r>
            <w:r w:rsidRPr="00FD2ADD">
              <w:rPr>
                <w:rFonts w:ascii="宋体" w:hAnsi="宋体" w:hint="eastAsia"/>
                <w:szCs w:val="21"/>
              </w:rPr>
              <w:t>；</w:t>
            </w:r>
            <w:r w:rsidRPr="00FD2ADD">
              <w:rPr>
                <w:rFonts w:ascii="宋体" w:hAnsi="宋体"/>
                <w:szCs w:val="21"/>
              </w:rPr>
              <w:t xml:space="preserve"> </w:t>
            </w:r>
            <w:r w:rsidRPr="00FD2ADD">
              <w:rPr>
                <w:rFonts w:ascii="宋体" w:hAnsi="宋体" w:hint="eastAsia"/>
                <w:szCs w:val="21"/>
              </w:rPr>
              <w:t>肿胀度：</w:t>
            </w:r>
            <w:r w:rsidRPr="00FD2ADD">
              <w:rPr>
                <w:rFonts w:ascii="宋体" w:hAnsi="宋体"/>
                <w:szCs w:val="21"/>
              </w:rPr>
              <w:t xml:space="preserve"> 5cm-15cm</w:t>
            </w:r>
            <w:r w:rsidRPr="00FD2ADD">
              <w:rPr>
                <w:rFonts w:ascii="宋体" w:hAnsi="宋体" w:hint="eastAsia"/>
                <w:szCs w:val="21"/>
              </w:rPr>
              <w:t>。</w:t>
            </w:r>
          </w:p>
        </w:tc>
        <w:tc>
          <w:tcPr>
            <w:tcW w:w="1490" w:type="dxa"/>
            <w:vAlign w:val="center"/>
            <w:hideMark/>
          </w:tcPr>
          <w:p w:rsidR="00DB273A" w:rsidRPr="00FD2ADD" w:rsidRDefault="00DB273A" w:rsidP="00DB273A">
            <w:pPr>
              <w:widowControl/>
              <w:rPr>
                <w:rFonts w:ascii="宋体" w:cs="宋体"/>
                <w:kern w:val="0"/>
                <w:szCs w:val="21"/>
              </w:rPr>
            </w:pP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2.3</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3</w:t>
            </w:r>
          </w:p>
        </w:tc>
        <w:tc>
          <w:tcPr>
            <w:tcW w:w="4626" w:type="dxa"/>
            <w:vAlign w:val="center"/>
            <w:hideMark/>
          </w:tcPr>
          <w:p w:rsidR="00DB273A" w:rsidRPr="00FD2ADD" w:rsidRDefault="00DB273A" w:rsidP="00DB273A">
            <w:pPr>
              <w:rPr>
                <w:rFonts w:ascii="宋体"/>
                <w:szCs w:val="21"/>
              </w:rPr>
            </w:pPr>
            <w:r w:rsidRPr="00FD2ADD">
              <w:rPr>
                <w:rFonts w:ascii="宋体" w:hAnsi="宋体" w:hint="eastAsia"/>
                <w:szCs w:val="21"/>
              </w:rPr>
              <w:t>可鉴别心理性与器质性勃起功能障碍。</w:t>
            </w:r>
          </w:p>
        </w:tc>
        <w:tc>
          <w:tcPr>
            <w:tcW w:w="1490" w:type="dxa"/>
            <w:vAlign w:val="center"/>
          </w:tcPr>
          <w:p w:rsidR="00DB273A" w:rsidRPr="00FD2ADD" w:rsidRDefault="00DB273A" w:rsidP="00DB273A">
            <w:pPr>
              <w:widowControl/>
              <w:jc w:val="center"/>
              <w:rPr>
                <w:rFonts w:ascii="宋体" w:cs="宋体"/>
                <w:kern w:val="0"/>
                <w:szCs w:val="21"/>
              </w:rPr>
            </w:pPr>
          </w:p>
        </w:tc>
      </w:tr>
      <w:tr w:rsidR="00DB273A" w:rsidRPr="00FD2ADD" w:rsidTr="002D759B">
        <w:trPr>
          <w:trHeight w:val="91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2.4</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4</w:t>
            </w:r>
          </w:p>
        </w:tc>
        <w:tc>
          <w:tcPr>
            <w:tcW w:w="4626" w:type="dxa"/>
            <w:vAlign w:val="center"/>
            <w:hideMark/>
          </w:tcPr>
          <w:p w:rsidR="00DB273A" w:rsidRPr="00FD2ADD" w:rsidRDefault="00DB273A" w:rsidP="00DB273A">
            <w:pPr>
              <w:rPr>
                <w:rFonts w:ascii="宋体"/>
                <w:bCs/>
                <w:szCs w:val="21"/>
              </w:rPr>
            </w:pPr>
            <w:r w:rsidRPr="00FD2ADD">
              <w:rPr>
                <w:rFonts w:ascii="宋体" w:hAnsi="宋体" w:hint="eastAsia"/>
                <w:szCs w:val="21"/>
              </w:rPr>
              <w:t>能获取阴茎勃起后的坚硬度、阴茎勃起的次数</w:t>
            </w:r>
            <w:r w:rsidRPr="00FD2ADD">
              <w:rPr>
                <w:rFonts w:ascii="宋体" w:hAnsi="宋体"/>
                <w:szCs w:val="21"/>
              </w:rPr>
              <w:t>/</w:t>
            </w:r>
            <w:r w:rsidRPr="00FD2ADD">
              <w:rPr>
                <w:rFonts w:ascii="宋体" w:hAnsi="宋体" w:hint="eastAsia"/>
                <w:szCs w:val="21"/>
              </w:rPr>
              <w:t>持续时间数据。</w:t>
            </w:r>
          </w:p>
        </w:tc>
        <w:tc>
          <w:tcPr>
            <w:tcW w:w="1490" w:type="dxa"/>
            <w:vAlign w:val="center"/>
          </w:tcPr>
          <w:p w:rsidR="00DB273A" w:rsidRPr="00FD2ADD" w:rsidRDefault="00DB273A" w:rsidP="00DB273A">
            <w:pPr>
              <w:widowControl/>
              <w:jc w:val="center"/>
              <w:rPr>
                <w:rFonts w:ascii="宋体" w:cs="宋体"/>
                <w:kern w:val="0"/>
                <w:szCs w:val="21"/>
              </w:rPr>
            </w:pPr>
          </w:p>
        </w:tc>
      </w:tr>
      <w:tr w:rsidR="00DB273A" w:rsidRPr="00FD2ADD" w:rsidTr="002D759B">
        <w:trPr>
          <w:trHeight w:val="981"/>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2.5</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5</w:t>
            </w:r>
          </w:p>
        </w:tc>
        <w:tc>
          <w:tcPr>
            <w:tcW w:w="4626" w:type="dxa"/>
            <w:vAlign w:val="center"/>
            <w:hideMark/>
          </w:tcPr>
          <w:p w:rsidR="00DB273A" w:rsidRPr="00FD2ADD" w:rsidRDefault="00DB273A" w:rsidP="00DB273A">
            <w:pPr>
              <w:rPr>
                <w:rFonts w:ascii="宋体"/>
                <w:szCs w:val="21"/>
              </w:rPr>
            </w:pPr>
            <w:r w:rsidRPr="00FD2ADD">
              <w:rPr>
                <w:rFonts w:ascii="宋体" w:hAnsi="宋体" w:hint="eastAsia"/>
                <w:szCs w:val="21"/>
              </w:rPr>
              <w:t>可配合进行视听刺激，并实时检</w:t>
            </w:r>
          </w:p>
          <w:p w:rsidR="00DB273A" w:rsidRPr="00FD2ADD" w:rsidRDefault="00DB273A" w:rsidP="00DB273A">
            <w:pPr>
              <w:rPr>
                <w:rFonts w:ascii="宋体" w:cs="宋体"/>
                <w:kern w:val="0"/>
                <w:szCs w:val="21"/>
              </w:rPr>
            </w:pPr>
            <w:r w:rsidRPr="00FD2ADD">
              <w:rPr>
                <w:rFonts w:ascii="宋体" w:hAnsi="宋体" w:hint="eastAsia"/>
                <w:szCs w:val="21"/>
              </w:rPr>
              <w:t>测阴茎勃起状况。</w:t>
            </w:r>
          </w:p>
        </w:tc>
        <w:tc>
          <w:tcPr>
            <w:tcW w:w="1490"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2D759B">
        <w:trPr>
          <w:trHeight w:val="853"/>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2.6</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6</w:t>
            </w:r>
          </w:p>
        </w:tc>
        <w:tc>
          <w:tcPr>
            <w:tcW w:w="4626" w:type="dxa"/>
            <w:vAlign w:val="center"/>
            <w:hideMark/>
          </w:tcPr>
          <w:p w:rsidR="00DB273A" w:rsidRPr="00FD2ADD" w:rsidRDefault="00DB273A" w:rsidP="00DB273A">
            <w:pPr>
              <w:rPr>
                <w:rFonts w:ascii="宋体"/>
                <w:szCs w:val="21"/>
              </w:rPr>
            </w:pPr>
            <w:r w:rsidRPr="00FD2ADD">
              <w:rPr>
                <w:rFonts w:ascii="宋体" w:hAnsi="宋体" w:hint="eastAsia"/>
                <w:szCs w:val="21"/>
              </w:rPr>
              <w:t>能监测治疗勃起功能障碍药物的</w:t>
            </w:r>
          </w:p>
          <w:p w:rsidR="00DB273A" w:rsidRPr="00FD2ADD" w:rsidRDefault="00DB273A" w:rsidP="00DB273A">
            <w:pPr>
              <w:rPr>
                <w:rFonts w:ascii="宋体"/>
                <w:bCs/>
                <w:szCs w:val="21"/>
              </w:rPr>
            </w:pPr>
            <w:r w:rsidRPr="00FD2ADD">
              <w:rPr>
                <w:rFonts w:ascii="宋体" w:hAnsi="宋体" w:hint="eastAsia"/>
                <w:szCs w:val="21"/>
              </w:rPr>
              <w:t>有效性，指导临床用药。</w:t>
            </w:r>
          </w:p>
        </w:tc>
        <w:tc>
          <w:tcPr>
            <w:tcW w:w="1490" w:type="dxa"/>
            <w:vAlign w:val="center"/>
          </w:tcPr>
          <w:p w:rsidR="00DB273A" w:rsidRPr="00FD2ADD" w:rsidRDefault="00DB273A" w:rsidP="00DB273A">
            <w:pPr>
              <w:widowControl/>
              <w:jc w:val="center"/>
              <w:rPr>
                <w:rFonts w:ascii="宋体" w:cs="宋体"/>
                <w:kern w:val="0"/>
                <w:szCs w:val="21"/>
              </w:rPr>
            </w:pPr>
          </w:p>
        </w:tc>
      </w:tr>
      <w:tr w:rsidR="00DB273A" w:rsidRPr="00FD2ADD" w:rsidTr="002D759B">
        <w:trPr>
          <w:trHeight w:val="823"/>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2.7</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7</w:t>
            </w:r>
          </w:p>
        </w:tc>
        <w:tc>
          <w:tcPr>
            <w:tcW w:w="4626" w:type="dxa"/>
            <w:vAlign w:val="center"/>
            <w:hideMark/>
          </w:tcPr>
          <w:p w:rsidR="00DB273A" w:rsidRPr="00FD2ADD" w:rsidRDefault="00DB273A" w:rsidP="00DB273A">
            <w:pPr>
              <w:rPr>
                <w:szCs w:val="21"/>
              </w:rPr>
            </w:pPr>
            <w:r w:rsidRPr="00FD2ADD">
              <w:rPr>
                <w:rFonts w:ascii="宋体" w:hAnsi="宋体" w:hint="eastAsia"/>
                <w:szCs w:val="21"/>
              </w:rPr>
              <w:t>检测的数据可实现保存、显示及打印功能，可进行病人病史的档案管理。</w:t>
            </w:r>
          </w:p>
        </w:tc>
        <w:tc>
          <w:tcPr>
            <w:tcW w:w="1490" w:type="dxa"/>
            <w:vAlign w:val="center"/>
          </w:tcPr>
          <w:p w:rsidR="00DB273A" w:rsidRPr="00FD2ADD" w:rsidRDefault="00DB273A" w:rsidP="00DB273A">
            <w:pPr>
              <w:widowControl/>
              <w:jc w:val="center"/>
              <w:rPr>
                <w:rFonts w:ascii="宋体" w:cs="宋体"/>
                <w:kern w:val="0"/>
                <w:szCs w:val="21"/>
              </w:rPr>
            </w:pPr>
          </w:p>
        </w:tc>
      </w:tr>
      <w:tr w:rsidR="00DB273A" w:rsidRPr="00FD2ADD" w:rsidTr="002D759B">
        <w:trPr>
          <w:trHeight w:val="85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lastRenderedPageBreak/>
              <w:t>2.8</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8</w:t>
            </w:r>
          </w:p>
        </w:tc>
        <w:tc>
          <w:tcPr>
            <w:tcW w:w="4626" w:type="dxa"/>
            <w:vAlign w:val="center"/>
            <w:hideMark/>
          </w:tcPr>
          <w:p w:rsidR="00DB273A" w:rsidRPr="00FD2ADD" w:rsidRDefault="00DB273A" w:rsidP="00DB273A">
            <w:pPr>
              <w:rPr>
                <w:rFonts w:ascii="宋体"/>
                <w:bCs/>
                <w:szCs w:val="21"/>
              </w:rPr>
            </w:pPr>
            <w:r w:rsidRPr="00FD2ADD">
              <w:rPr>
                <w:rFonts w:ascii="宋体" w:hAnsi="宋体" w:hint="eastAsia"/>
                <w:szCs w:val="21"/>
              </w:rPr>
              <w:t>所测的结果能</w:t>
            </w:r>
            <w:r w:rsidRPr="00FD2ADD">
              <w:rPr>
                <w:rFonts w:hint="eastAsia"/>
                <w:szCs w:val="21"/>
              </w:rPr>
              <w:t>被国家司法部作为司法鉴定和伤残鉴定的评判依据。</w:t>
            </w:r>
          </w:p>
        </w:tc>
        <w:tc>
          <w:tcPr>
            <w:tcW w:w="1490" w:type="dxa"/>
            <w:vAlign w:val="center"/>
          </w:tcPr>
          <w:p w:rsidR="00DB273A" w:rsidRPr="00FD2ADD" w:rsidRDefault="00DB273A" w:rsidP="00DB273A">
            <w:pPr>
              <w:widowControl/>
              <w:jc w:val="center"/>
              <w:rPr>
                <w:rFonts w:ascii="宋体" w:cs="宋体"/>
                <w:kern w:val="0"/>
                <w:szCs w:val="21"/>
              </w:rPr>
            </w:pP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2.9</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9</w:t>
            </w:r>
          </w:p>
        </w:tc>
        <w:tc>
          <w:tcPr>
            <w:tcW w:w="4626" w:type="dxa"/>
            <w:vAlign w:val="center"/>
            <w:hideMark/>
          </w:tcPr>
          <w:p w:rsidR="00DB273A" w:rsidRPr="00FD2ADD" w:rsidRDefault="00DB273A" w:rsidP="00DB273A">
            <w:pPr>
              <w:widowControl/>
              <w:rPr>
                <w:rFonts w:ascii="宋体"/>
                <w:bCs/>
                <w:szCs w:val="21"/>
              </w:rPr>
            </w:pPr>
            <w:r w:rsidRPr="00FD2ADD">
              <w:rPr>
                <w:rFonts w:ascii="宋体" w:hAnsi="宋体" w:hint="eastAsia"/>
                <w:szCs w:val="21"/>
              </w:rPr>
              <w:t>输入：</w:t>
            </w:r>
            <w:r w:rsidRPr="00FD2ADD">
              <w:rPr>
                <w:rFonts w:ascii="宋体" w:hAnsi="宋体"/>
                <w:szCs w:val="21"/>
              </w:rPr>
              <w:t>100-240V</w:t>
            </w:r>
            <w:r w:rsidRPr="00FD2ADD">
              <w:rPr>
                <w:rFonts w:ascii="宋体" w:hAnsi="宋体" w:hint="eastAsia"/>
                <w:szCs w:val="21"/>
              </w:rPr>
              <w:t>；</w:t>
            </w:r>
            <w:r w:rsidRPr="00FD2ADD">
              <w:rPr>
                <w:rFonts w:ascii="宋体" w:hAnsi="宋体"/>
                <w:szCs w:val="21"/>
              </w:rPr>
              <w:t>50/60Hz;400mA</w:t>
            </w:r>
            <w:r w:rsidRPr="00FD2ADD">
              <w:rPr>
                <w:rFonts w:ascii="宋体" w:hAnsi="宋体" w:hint="eastAsia"/>
                <w:szCs w:val="21"/>
              </w:rPr>
              <w:t>。</w:t>
            </w:r>
          </w:p>
        </w:tc>
        <w:tc>
          <w:tcPr>
            <w:tcW w:w="1490" w:type="dxa"/>
            <w:vAlign w:val="center"/>
          </w:tcPr>
          <w:p w:rsidR="00DB273A" w:rsidRPr="00FD2ADD" w:rsidRDefault="00DB273A" w:rsidP="00DB273A">
            <w:pPr>
              <w:widowControl/>
              <w:jc w:val="center"/>
              <w:rPr>
                <w:rFonts w:ascii="宋体" w:cs="宋体"/>
                <w:kern w:val="0"/>
                <w:szCs w:val="21"/>
              </w:rPr>
            </w:pP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b/>
                <w:kern w:val="0"/>
                <w:szCs w:val="21"/>
              </w:rPr>
            </w:pPr>
            <w:r w:rsidRPr="00FD2ADD">
              <w:rPr>
                <w:rFonts w:ascii="宋体" w:hAnsi="宋体" w:cs="宋体"/>
                <w:b/>
                <w:kern w:val="0"/>
                <w:szCs w:val="21"/>
              </w:rPr>
              <w:t>3</w:t>
            </w:r>
          </w:p>
        </w:tc>
        <w:tc>
          <w:tcPr>
            <w:tcW w:w="1985"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配置需求</w:t>
            </w:r>
            <w:r w:rsidRPr="00FD2ADD">
              <w:rPr>
                <w:rFonts w:ascii="宋体" w:cs="宋体"/>
                <w:b/>
                <w:bCs/>
                <w:kern w:val="0"/>
                <w:szCs w:val="21"/>
              </w:rPr>
              <w:br/>
            </w:r>
            <w:r w:rsidRPr="00FD2ADD">
              <w:rPr>
                <w:rFonts w:ascii="宋体" w:hAnsi="宋体" w:cs="宋体" w:hint="eastAsia"/>
                <w:b/>
                <w:bCs/>
                <w:kern w:val="0"/>
                <w:szCs w:val="21"/>
              </w:rPr>
              <w:t>（一行只写一个配置）</w:t>
            </w:r>
          </w:p>
        </w:tc>
        <w:tc>
          <w:tcPr>
            <w:tcW w:w="462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c>
          <w:tcPr>
            <w:tcW w:w="1490"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3.1</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配置</w:t>
            </w:r>
            <w:r w:rsidRPr="00FD2ADD">
              <w:rPr>
                <w:rFonts w:ascii="宋体" w:hAnsi="宋体" w:cs="宋体"/>
                <w:kern w:val="0"/>
                <w:szCs w:val="21"/>
              </w:rPr>
              <w:t>1</w:t>
            </w:r>
          </w:p>
        </w:tc>
        <w:tc>
          <w:tcPr>
            <w:tcW w:w="4626" w:type="dxa"/>
            <w:hideMark/>
          </w:tcPr>
          <w:p w:rsidR="00DB273A" w:rsidRPr="00FD2ADD" w:rsidRDefault="00DB273A" w:rsidP="00DB273A">
            <w:pPr>
              <w:rPr>
                <w:szCs w:val="21"/>
              </w:rPr>
            </w:pPr>
            <w:r w:rsidRPr="00FD2ADD">
              <w:rPr>
                <w:rFonts w:hint="eastAsia"/>
                <w:szCs w:val="21"/>
              </w:rPr>
              <w:t>阴茎硬度测量仪主机</w:t>
            </w:r>
            <w:r w:rsidRPr="00FD2ADD">
              <w:rPr>
                <w:szCs w:val="21"/>
              </w:rPr>
              <w:t xml:space="preserve">          1</w:t>
            </w:r>
            <w:r w:rsidRPr="00FD2ADD">
              <w:rPr>
                <w:rFonts w:hint="eastAsia"/>
                <w:szCs w:val="21"/>
              </w:rPr>
              <w:t>台</w:t>
            </w:r>
          </w:p>
        </w:tc>
        <w:tc>
          <w:tcPr>
            <w:tcW w:w="1490" w:type="dxa"/>
          </w:tcPr>
          <w:p w:rsidR="00DB273A" w:rsidRPr="00FD2ADD" w:rsidRDefault="00DB273A" w:rsidP="00DB273A">
            <w:pPr>
              <w:rPr>
                <w:rFonts w:ascii="宋体" w:cs="宋体"/>
                <w:kern w:val="0"/>
                <w:szCs w:val="21"/>
              </w:rPr>
            </w:pP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3.2</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配置</w:t>
            </w:r>
            <w:r w:rsidRPr="00FD2ADD">
              <w:rPr>
                <w:rFonts w:ascii="宋体" w:hAnsi="宋体" w:cs="宋体"/>
                <w:kern w:val="0"/>
                <w:szCs w:val="21"/>
              </w:rPr>
              <w:t>2</w:t>
            </w:r>
          </w:p>
        </w:tc>
        <w:tc>
          <w:tcPr>
            <w:tcW w:w="4626" w:type="dxa"/>
            <w:hideMark/>
          </w:tcPr>
          <w:p w:rsidR="00DB273A" w:rsidRPr="00FD2ADD" w:rsidRDefault="00DB273A" w:rsidP="00DB273A">
            <w:pPr>
              <w:rPr>
                <w:rFonts w:ascii="宋体"/>
                <w:bCs/>
                <w:szCs w:val="21"/>
              </w:rPr>
            </w:pPr>
            <w:r w:rsidRPr="00FD2ADD">
              <w:rPr>
                <w:rFonts w:ascii="宋体" w:hAnsi="宋体" w:hint="eastAsia"/>
                <w:bCs/>
                <w:szCs w:val="21"/>
              </w:rPr>
              <w:t>底部张力导丝</w:t>
            </w:r>
            <w:r w:rsidRPr="00FD2ADD">
              <w:rPr>
                <w:rFonts w:ascii="宋体" w:hAnsi="宋体"/>
                <w:bCs/>
                <w:szCs w:val="21"/>
              </w:rPr>
              <w:t xml:space="preserve">                1</w:t>
            </w:r>
            <w:r w:rsidRPr="00FD2ADD">
              <w:rPr>
                <w:rFonts w:ascii="宋体" w:hAnsi="宋体" w:hint="eastAsia"/>
                <w:bCs/>
                <w:szCs w:val="21"/>
              </w:rPr>
              <w:t>根</w:t>
            </w:r>
          </w:p>
        </w:tc>
        <w:tc>
          <w:tcPr>
            <w:tcW w:w="1490" w:type="dxa"/>
          </w:tcPr>
          <w:p w:rsidR="00DB273A" w:rsidRPr="00FD2ADD" w:rsidRDefault="00DB273A" w:rsidP="00DB273A">
            <w:pPr>
              <w:rPr>
                <w:rFonts w:ascii="宋体" w:cs="宋体"/>
                <w:kern w:val="0"/>
                <w:szCs w:val="21"/>
              </w:rPr>
            </w:pP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 xml:space="preserve">3.3 </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配置</w:t>
            </w:r>
            <w:r w:rsidRPr="00FD2ADD">
              <w:rPr>
                <w:rFonts w:ascii="宋体" w:hAnsi="宋体" w:cs="宋体"/>
                <w:kern w:val="0"/>
                <w:szCs w:val="21"/>
              </w:rPr>
              <w:t xml:space="preserve">3 </w:t>
            </w:r>
          </w:p>
        </w:tc>
        <w:tc>
          <w:tcPr>
            <w:tcW w:w="4626" w:type="dxa"/>
            <w:hideMark/>
          </w:tcPr>
          <w:p w:rsidR="00DB273A" w:rsidRPr="00FD2ADD" w:rsidRDefault="00DB273A" w:rsidP="00DB273A">
            <w:pPr>
              <w:rPr>
                <w:szCs w:val="21"/>
              </w:rPr>
            </w:pPr>
            <w:r w:rsidRPr="00FD2ADD">
              <w:rPr>
                <w:rFonts w:hint="eastAsia"/>
                <w:szCs w:val="21"/>
              </w:rPr>
              <w:t>顶部张力导丝</w:t>
            </w:r>
            <w:r w:rsidRPr="00FD2ADD">
              <w:rPr>
                <w:szCs w:val="21"/>
              </w:rPr>
              <w:t xml:space="preserve">                1</w:t>
            </w:r>
            <w:r w:rsidRPr="00FD2ADD">
              <w:rPr>
                <w:rFonts w:hint="eastAsia"/>
                <w:szCs w:val="21"/>
              </w:rPr>
              <w:t>根</w:t>
            </w:r>
          </w:p>
        </w:tc>
        <w:tc>
          <w:tcPr>
            <w:tcW w:w="1490" w:type="dxa"/>
          </w:tcPr>
          <w:p w:rsidR="00DB273A" w:rsidRPr="00FD2ADD" w:rsidRDefault="00DB273A" w:rsidP="00DB273A">
            <w:pPr>
              <w:rPr>
                <w:rFonts w:ascii="宋体" w:cs="宋体"/>
                <w:kern w:val="0"/>
                <w:szCs w:val="21"/>
              </w:rPr>
            </w:pP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 xml:space="preserve">3.4 </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配置</w:t>
            </w:r>
            <w:r w:rsidRPr="00FD2ADD">
              <w:rPr>
                <w:rFonts w:ascii="宋体" w:hAnsi="宋体" w:cs="宋体"/>
                <w:kern w:val="0"/>
                <w:szCs w:val="21"/>
              </w:rPr>
              <w:t>4</w:t>
            </w:r>
          </w:p>
        </w:tc>
        <w:tc>
          <w:tcPr>
            <w:tcW w:w="4626" w:type="dxa"/>
            <w:hideMark/>
          </w:tcPr>
          <w:p w:rsidR="00DB273A" w:rsidRPr="00FD2ADD" w:rsidRDefault="00DB273A" w:rsidP="00DB273A">
            <w:pPr>
              <w:rPr>
                <w:szCs w:val="21"/>
              </w:rPr>
            </w:pPr>
            <w:r w:rsidRPr="00FD2ADD">
              <w:rPr>
                <w:rFonts w:hint="eastAsia"/>
                <w:szCs w:val="21"/>
              </w:rPr>
              <w:t>锂电池</w:t>
            </w:r>
            <w:r w:rsidRPr="00FD2ADD">
              <w:rPr>
                <w:szCs w:val="21"/>
              </w:rPr>
              <w:t xml:space="preserve">                      4</w:t>
            </w:r>
            <w:r w:rsidRPr="00FD2ADD">
              <w:rPr>
                <w:rFonts w:hint="eastAsia"/>
                <w:szCs w:val="21"/>
              </w:rPr>
              <w:t>节</w:t>
            </w:r>
          </w:p>
        </w:tc>
        <w:tc>
          <w:tcPr>
            <w:tcW w:w="1490" w:type="dxa"/>
          </w:tcPr>
          <w:p w:rsidR="00DB273A" w:rsidRPr="00FD2ADD" w:rsidRDefault="00DB273A" w:rsidP="00DB273A">
            <w:pPr>
              <w:rPr>
                <w:rFonts w:ascii="宋体" w:cs="宋体"/>
                <w:kern w:val="0"/>
                <w:szCs w:val="21"/>
              </w:rPr>
            </w:pP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3.5</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配置</w:t>
            </w:r>
            <w:r w:rsidRPr="00FD2ADD">
              <w:rPr>
                <w:rFonts w:ascii="宋体" w:hAnsi="宋体" w:cs="宋体"/>
                <w:kern w:val="0"/>
                <w:szCs w:val="21"/>
              </w:rPr>
              <w:t>5</w:t>
            </w:r>
          </w:p>
        </w:tc>
        <w:tc>
          <w:tcPr>
            <w:tcW w:w="4626" w:type="dxa"/>
            <w:hideMark/>
          </w:tcPr>
          <w:p w:rsidR="00DB273A" w:rsidRPr="00FD2ADD" w:rsidRDefault="00DB273A" w:rsidP="00DB273A">
            <w:pPr>
              <w:rPr>
                <w:szCs w:val="21"/>
              </w:rPr>
            </w:pPr>
            <w:r w:rsidRPr="00FD2ADD">
              <w:rPr>
                <w:rFonts w:hint="eastAsia"/>
                <w:szCs w:val="21"/>
              </w:rPr>
              <w:t>数据转换电缆</w:t>
            </w:r>
            <w:r w:rsidRPr="00FD2ADD">
              <w:rPr>
                <w:szCs w:val="21"/>
              </w:rPr>
              <w:t xml:space="preserve">                1</w:t>
            </w:r>
            <w:r w:rsidRPr="00FD2ADD">
              <w:rPr>
                <w:rFonts w:hint="eastAsia"/>
                <w:szCs w:val="21"/>
              </w:rPr>
              <w:t>根</w:t>
            </w:r>
          </w:p>
        </w:tc>
        <w:tc>
          <w:tcPr>
            <w:tcW w:w="1490" w:type="dxa"/>
          </w:tcPr>
          <w:p w:rsidR="00DB273A" w:rsidRPr="00FD2ADD" w:rsidRDefault="00DB273A" w:rsidP="00DB273A">
            <w:pPr>
              <w:rPr>
                <w:rFonts w:ascii="宋体" w:cs="宋体"/>
                <w:kern w:val="0"/>
                <w:szCs w:val="21"/>
              </w:rPr>
            </w:pP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3.6</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配置</w:t>
            </w:r>
            <w:r w:rsidRPr="00FD2ADD">
              <w:rPr>
                <w:rFonts w:ascii="宋体" w:hAnsi="宋体" w:cs="宋体"/>
                <w:kern w:val="0"/>
                <w:szCs w:val="21"/>
              </w:rPr>
              <w:t>6</w:t>
            </w:r>
          </w:p>
        </w:tc>
        <w:tc>
          <w:tcPr>
            <w:tcW w:w="4626" w:type="dxa"/>
            <w:hideMark/>
          </w:tcPr>
          <w:p w:rsidR="00DB273A" w:rsidRPr="00FD2ADD" w:rsidRDefault="00DB273A" w:rsidP="00DB273A">
            <w:pPr>
              <w:rPr>
                <w:szCs w:val="21"/>
              </w:rPr>
            </w:pPr>
            <w:r w:rsidRPr="00FD2ADD">
              <w:rPr>
                <w:rFonts w:hint="eastAsia"/>
                <w:szCs w:val="21"/>
              </w:rPr>
              <w:t>环套</w:t>
            </w:r>
            <w:r w:rsidRPr="00FD2ADD">
              <w:rPr>
                <w:szCs w:val="21"/>
              </w:rPr>
              <w:t xml:space="preserve">                        4</w:t>
            </w:r>
            <w:r w:rsidRPr="00FD2ADD">
              <w:rPr>
                <w:rFonts w:hint="eastAsia"/>
                <w:szCs w:val="21"/>
              </w:rPr>
              <w:t>个</w:t>
            </w:r>
          </w:p>
        </w:tc>
        <w:tc>
          <w:tcPr>
            <w:tcW w:w="1490" w:type="dxa"/>
          </w:tcPr>
          <w:p w:rsidR="00DB273A" w:rsidRPr="00FD2ADD" w:rsidRDefault="00DB273A" w:rsidP="00DB273A">
            <w:pPr>
              <w:rPr>
                <w:rFonts w:ascii="宋体" w:cs="宋体"/>
                <w:kern w:val="0"/>
                <w:szCs w:val="21"/>
              </w:rPr>
            </w:pP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3.7</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配置</w:t>
            </w:r>
            <w:r w:rsidRPr="00FD2ADD">
              <w:rPr>
                <w:rFonts w:ascii="宋体" w:hAnsi="宋体" w:cs="宋体"/>
                <w:kern w:val="0"/>
                <w:szCs w:val="21"/>
              </w:rPr>
              <w:t>7</w:t>
            </w:r>
          </w:p>
        </w:tc>
        <w:tc>
          <w:tcPr>
            <w:tcW w:w="4626" w:type="dxa"/>
            <w:hideMark/>
          </w:tcPr>
          <w:p w:rsidR="00DB273A" w:rsidRPr="00FD2ADD" w:rsidRDefault="00DB273A" w:rsidP="00DB273A">
            <w:pPr>
              <w:rPr>
                <w:szCs w:val="21"/>
              </w:rPr>
            </w:pPr>
            <w:r w:rsidRPr="00FD2ADD">
              <w:rPr>
                <w:rFonts w:hint="eastAsia"/>
                <w:szCs w:val="21"/>
              </w:rPr>
              <w:t>腿部绑带</w:t>
            </w:r>
            <w:r w:rsidRPr="00FD2ADD">
              <w:rPr>
                <w:szCs w:val="21"/>
              </w:rPr>
              <w:t xml:space="preserve">                    2</w:t>
            </w:r>
            <w:r w:rsidRPr="00FD2ADD">
              <w:rPr>
                <w:rFonts w:hint="eastAsia"/>
                <w:szCs w:val="21"/>
              </w:rPr>
              <w:t>个</w:t>
            </w:r>
          </w:p>
        </w:tc>
        <w:tc>
          <w:tcPr>
            <w:tcW w:w="1490" w:type="dxa"/>
          </w:tcPr>
          <w:p w:rsidR="00DB273A" w:rsidRPr="00FD2ADD" w:rsidRDefault="00DB273A" w:rsidP="00DB273A">
            <w:pPr>
              <w:rPr>
                <w:rFonts w:ascii="宋体" w:cs="宋体"/>
                <w:kern w:val="0"/>
                <w:szCs w:val="21"/>
              </w:rPr>
            </w:pP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b/>
                <w:bCs/>
                <w:kern w:val="0"/>
                <w:szCs w:val="21"/>
              </w:rPr>
              <w:t>4</w:t>
            </w:r>
          </w:p>
        </w:tc>
        <w:tc>
          <w:tcPr>
            <w:tcW w:w="1985"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售后服务</w:t>
            </w:r>
          </w:p>
        </w:tc>
        <w:tc>
          <w:tcPr>
            <w:tcW w:w="4626"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 xml:space="preserve">　</w:t>
            </w:r>
          </w:p>
        </w:tc>
        <w:tc>
          <w:tcPr>
            <w:tcW w:w="1490"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 xml:space="preserve">　</w:t>
            </w: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4.1</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保修年限</w:t>
            </w:r>
          </w:p>
        </w:tc>
        <w:tc>
          <w:tcPr>
            <w:tcW w:w="462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w:t>
            </w:r>
            <w:r w:rsidRPr="00FD2ADD">
              <w:rPr>
                <w:rFonts w:ascii="宋体" w:hAnsi="宋体" w:cs="宋体"/>
                <w:kern w:val="0"/>
                <w:szCs w:val="21"/>
              </w:rPr>
              <w:t>3</w:t>
            </w:r>
            <w:r w:rsidRPr="00FD2ADD">
              <w:rPr>
                <w:rFonts w:ascii="宋体" w:hAnsi="宋体" w:cs="宋体" w:hint="eastAsia"/>
                <w:kern w:val="0"/>
                <w:szCs w:val="21"/>
              </w:rPr>
              <w:t>年</w:t>
            </w:r>
          </w:p>
        </w:tc>
        <w:tc>
          <w:tcPr>
            <w:tcW w:w="1490"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2D759B">
        <w:trPr>
          <w:trHeight w:val="867"/>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4.2</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出现故障响应时间</w:t>
            </w:r>
          </w:p>
        </w:tc>
        <w:tc>
          <w:tcPr>
            <w:tcW w:w="462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维修到达现场时间≤</w:t>
            </w:r>
            <w:r w:rsidRPr="00FD2ADD">
              <w:rPr>
                <w:rFonts w:ascii="宋体" w:hAnsi="宋体" w:cs="宋体"/>
                <w:kern w:val="0"/>
                <w:szCs w:val="21"/>
              </w:rPr>
              <w:t xml:space="preserve"> 6</w:t>
            </w:r>
            <w:r w:rsidRPr="00FD2ADD">
              <w:rPr>
                <w:rFonts w:ascii="宋体" w:hAnsi="宋体" w:cs="宋体" w:hint="eastAsia"/>
                <w:kern w:val="0"/>
                <w:szCs w:val="21"/>
              </w:rPr>
              <w:t>小时（本地）</w:t>
            </w:r>
            <w:r w:rsidRPr="00FD2ADD">
              <w:rPr>
                <w:rFonts w:ascii="宋体" w:cs="宋体"/>
                <w:kern w:val="0"/>
                <w:szCs w:val="21"/>
              </w:rPr>
              <w:br/>
            </w:r>
            <w:r w:rsidRPr="00FD2ADD">
              <w:rPr>
                <w:rFonts w:ascii="宋体" w:hAnsi="宋体" w:cs="宋体" w:hint="eastAsia"/>
                <w:kern w:val="0"/>
                <w:szCs w:val="21"/>
              </w:rPr>
              <w:t>维修到达现场时间≤</w:t>
            </w:r>
            <w:r w:rsidRPr="00FD2ADD">
              <w:rPr>
                <w:rFonts w:ascii="宋体" w:hAnsi="宋体" w:cs="宋体"/>
                <w:kern w:val="0"/>
                <w:szCs w:val="21"/>
              </w:rPr>
              <w:t>24</w:t>
            </w:r>
            <w:r w:rsidRPr="00FD2ADD">
              <w:rPr>
                <w:rFonts w:ascii="宋体" w:hAnsi="宋体" w:cs="宋体" w:hint="eastAsia"/>
                <w:kern w:val="0"/>
                <w:szCs w:val="21"/>
              </w:rPr>
              <w:t>小时（外地）</w:t>
            </w:r>
          </w:p>
        </w:tc>
        <w:tc>
          <w:tcPr>
            <w:tcW w:w="1490"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4.3</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维修支持</w:t>
            </w:r>
          </w:p>
        </w:tc>
        <w:tc>
          <w:tcPr>
            <w:tcW w:w="462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配件供应时间≥</w:t>
            </w:r>
            <w:r w:rsidRPr="00FD2ADD">
              <w:rPr>
                <w:rFonts w:ascii="宋体" w:hAnsi="宋体" w:cs="宋体"/>
                <w:kern w:val="0"/>
                <w:szCs w:val="21"/>
              </w:rPr>
              <w:t>10</w:t>
            </w:r>
            <w:r w:rsidRPr="00FD2ADD">
              <w:rPr>
                <w:rFonts w:ascii="宋体" w:hAnsi="宋体" w:cs="宋体" w:hint="eastAsia"/>
                <w:kern w:val="0"/>
                <w:szCs w:val="21"/>
              </w:rPr>
              <w:t>年</w:t>
            </w:r>
          </w:p>
        </w:tc>
        <w:tc>
          <w:tcPr>
            <w:tcW w:w="1490"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4.4</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耗材及零配件</w:t>
            </w:r>
          </w:p>
        </w:tc>
        <w:tc>
          <w:tcPr>
            <w:tcW w:w="462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提供耗材及主要零配件目录（含报价）</w:t>
            </w:r>
          </w:p>
        </w:tc>
        <w:tc>
          <w:tcPr>
            <w:tcW w:w="1490"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4.5</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维修资料</w:t>
            </w:r>
          </w:p>
        </w:tc>
        <w:tc>
          <w:tcPr>
            <w:tcW w:w="462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提供详细操作手册、维修保养手册、安装手册等</w:t>
            </w:r>
          </w:p>
        </w:tc>
        <w:tc>
          <w:tcPr>
            <w:tcW w:w="1490"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4.6</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维修工具</w:t>
            </w:r>
          </w:p>
        </w:tc>
        <w:tc>
          <w:tcPr>
            <w:tcW w:w="462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提供维修专用工具</w:t>
            </w:r>
            <w:r w:rsidRPr="00FD2ADD">
              <w:rPr>
                <w:rFonts w:ascii="宋体" w:hAnsi="宋体" w:cs="宋体"/>
                <w:kern w:val="0"/>
                <w:szCs w:val="21"/>
              </w:rPr>
              <w:t>1</w:t>
            </w:r>
            <w:r w:rsidRPr="00FD2ADD">
              <w:rPr>
                <w:rFonts w:ascii="宋体" w:hAnsi="宋体" w:cs="宋体" w:hint="eastAsia"/>
                <w:kern w:val="0"/>
                <w:szCs w:val="21"/>
              </w:rPr>
              <w:t>套</w:t>
            </w:r>
          </w:p>
        </w:tc>
        <w:tc>
          <w:tcPr>
            <w:tcW w:w="1490"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4.7</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预防性维修</w:t>
            </w:r>
            <w:r w:rsidRPr="00FD2ADD">
              <w:rPr>
                <w:rFonts w:ascii="宋体" w:cs="宋体"/>
                <w:kern w:val="0"/>
                <w:szCs w:val="21"/>
              </w:rPr>
              <w:br/>
            </w:r>
            <w:r w:rsidRPr="00FD2ADD">
              <w:rPr>
                <w:rFonts w:ascii="宋体" w:hAnsi="宋体" w:cs="宋体"/>
                <w:kern w:val="0"/>
                <w:szCs w:val="21"/>
              </w:rPr>
              <w:t>/</w:t>
            </w:r>
            <w:r w:rsidRPr="00FD2ADD">
              <w:rPr>
                <w:rFonts w:ascii="宋体" w:hAnsi="宋体" w:cs="宋体" w:hint="eastAsia"/>
                <w:kern w:val="0"/>
                <w:szCs w:val="21"/>
              </w:rPr>
              <w:t>定期维护保养</w:t>
            </w:r>
          </w:p>
        </w:tc>
        <w:tc>
          <w:tcPr>
            <w:tcW w:w="462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保修期内提供定期维护保养服务</w:t>
            </w:r>
          </w:p>
        </w:tc>
        <w:tc>
          <w:tcPr>
            <w:tcW w:w="1490"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4.8</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维修密码支持</w:t>
            </w:r>
          </w:p>
        </w:tc>
        <w:tc>
          <w:tcPr>
            <w:tcW w:w="462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开放</w:t>
            </w:r>
          </w:p>
        </w:tc>
        <w:tc>
          <w:tcPr>
            <w:tcW w:w="1490"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4.9</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升级</w:t>
            </w:r>
          </w:p>
        </w:tc>
        <w:tc>
          <w:tcPr>
            <w:tcW w:w="462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终身免费软件升级</w:t>
            </w:r>
          </w:p>
        </w:tc>
        <w:tc>
          <w:tcPr>
            <w:tcW w:w="1490"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lastRenderedPageBreak/>
              <w:t>4.10</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使用培训</w:t>
            </w:r>
          </w:p>
        </w:tc>
        <w:tc>
          <w:tcPr>
            <w:tcW w:w="462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支持</w:t>
            </w:r>
          </w:p>
        </w:tc>
        <w:tc>
          <w:tcPr>
            <w:tcW w:w="1490"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2D759B">
        <w:trPr>
          <w:trHeight w:val="630"/>
          <w:jc w:val="center"/>
        </w:trPr>
        <w:tc>
          <w:tcPr>
            <w:tcW w:w="1033"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4.11</w:t>
            </w:r>
          </w:p>
        </w:tc>
        <w:tc>
          <w:tcPr>
            <w:tcW w:w="198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工程师培训</w:t>
            </w:r>
          </w:p>
        </w:tc>
        <w:tc>
          <w:tcPr>
            <w:tcW w:w="462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支持</w:t>
            </w:r>
          </w:p>
        </w:tc>
        <w:tc>
          <w:tcPr>
            <w:tcW w:w="1490"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bl>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Pr="00FD2ADD" w:rsidRDefault="00DB273A" w:rsidP="00DB273A">
      <w:pPr>
        <w:spacing w:line="52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44"/>
          <w:szCs w:val="44"/>
        </w:rPr>
        <w:lastRenderedPageBreak/>
        <w:t>2.</w:t>
      </w:r>
      <w:r w:rsidRPr="00FD2ADD">
        <w:rPr>
          <w:rFonts w:ascii="方正小标宋简体" w:eastAsia="方正小标宋简体" w:hAnsi="宋体" w:cs="宋体" w:hint="eastAsia"/>
          <w:bCs/>
          <w:kern w:val="0"/>
          <w:sz w:val="44"/>
          <w:szCs w:val="44"/>
        </w:rPr>
        <w:t>诱发电位仪技术</w:t>
      </w:r>
      <w:r>
        <w:rPr>
          <w:rFonts w:ascii="方正小标宋简体" w:eastAsia="方正小标宋简体" w:hAnsi="宋体" w:cs="宋体" w:hint="eastAsia"/>
          <w:bCs/>
          <w:kern w:val="0"/>
          <w:sz w:val="44"/>
          <w:szCs w:val="44"/>
        </w:rPr>
        <w:t>要求</w:t>
      </w:r>
    </w:p>
    <w:tbl>
      <w:tblPr>
        <w:tblW w:w="9227" w:type="dxa"/>
        <w:tblInd w:w="-614" w:type="dxa"/>
        <w:tblLayout w:type="fixed"/>
        <w:tblLook w:val="0000"/>
      </w:tblPr>
      <w:tblGrid>
        <w:gridCol w:w="1176"/>
        <w:gridCol w:w="1842"/>
        <w:gridCol w:w="5075"/>
        <w:gridCol w:w="1134"/>
      </w:tblGrid>
      <w:tr w:rsidR="002D759B" w:rsidTr="002D759B">
        <w:trPr>
          <w:trHeight w:val="824"/>
        </w:trPr>
        <w:tc>
          <w:tcPr>
            <w:tcW w:w="1176" w:type="dxa"/>
            <w:tcBorders>
              <w:top w:val="single" w:sz="8" w:space="0" w:color="auto"/>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b/>
                <w:bCs/>
                <w:kern w:val="0"/>
              </w:rPr>
            </w:pPr>
            <w:r>
              <w:rPr>
                <w:rFonts w:ascii="宋体" w:eastAsia="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b/>
                <w:bCs/>
                <w:kern w:val="0"/>
              </w:rPr>
            </w:pPr>
            <w:r>
              <w:rPr>
                <w:rFonts w:ascii="宋体" w:eastAsia="宋体" w:hAnsi="宋体" w:cs="宋体" w:hint="eastAsia"/>
                <w:b/>
                <w:bCs/>
                <w:kern w:val="0"/>
              </w:rPr>
              <w:t>技术和性能参数名称</w:t>
            </w:r>
          </w:p>
        </w:tc>
        <w:tc>
          <w:tcPr>
            <w:tcW w:w="5075" w:type="dxa"/>
            <w:tcBorders>
              <w:top w:val="single" w:sz="8" w:space="0" w:color="auto"/>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b/>
                <w:bCs/>
                <w:kern w:val="0"/>
              </w:rPr>
            </w:pPr>
            <w:r>
              <w:rPr>
                <w:rFonts w:ascii="宋体" w:eastAsia="宋体" w:hAnsi="宋体" w:cs="宋体" w:hint="eastAsia"/>
                <w:b/>
                <w:bCs/>
                <w:kern w:val="0"/>
              </w:rPr>
              <w:t>技术参数和性能要求</w:t>
            </w:r>
          </w:p>
        </w:tc>
        <w:tc>
          <w:tcPr>
            <w:tcW w:w="1134" w:type="dxa"/>
            <w:tcBorders>
              <w:top w:val="single" w:sz="8" w:space="0" w:color="auto"/>
              <w:left w:val="nil"/>
              <w:bottom w:val="single" w:sz="4" w:space="0" w:color="auto"/>
              <w:right w:val="single" w:sz="8" w:space="0" w:color="auto"/>
            </w:tcBorders>
            <w:vAlign w:val="center"/>
          </w:tcPr>
          <w:p w:rsidR="002D759B" w:rsidRDefault="002D759B" w:rsidP="009463AA">
            <w:pPr>
              <w:widowControl/>
              <w:jc w:val="center"/>
              <w:rPr>
                <w:rFonts w:ascii="幼圆" w:eastAsia="幼圆" w:hAnsi="宋体" w:cs="宋体"/>
                <w:b/>
                <w:bCs/>
                <w:kern w:val="0"/>
              </w:rPr>
            </w:pPr>
            <w:r>
              <w:rPr>
                <w:rFonts w:ascii="幼圆" w:eastAsia="宋体" w:hAnsi="宋体" w:cs="宋体" w:hint="eastAsia"/>
                <w:b/>
                <w:bCs/>
                <w:kern w:val="0"/>
              </w:rPr>
              <w:t>备注</w:t>
            </w:r>
          </w:p>
        </w:tc>
      </w:tr>
      <w:tr w:rsidR="002D759B" w:rsidTr="002D759B">
        <w:trPr>
          <w:trHeight w:val="844"/>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b/>
                <w:bCs/>
                <w:kern w:val="0"/>
              </w:rPr>
            </w:pPr>
            <w:r>
              <w:rPr>
                <w:rFonts w:ascii="宋体" w:eastAsia="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b/>
                <w:bCs/>
                <w:kern w:val="0"/>
              </w:rPr>
            </w:pPr>
            <w:r>
              <w:rPr>
                <w:rFonts w:ascii="宋体" w:eastAsia="宋体" w:hAnsi="宋体" w:cs="宋体" w:hint="eastAsia"/>
                <w:b/>
                <w:bCs/>
                <w:kern w:val="0"/>
              </w:rPr>
              <w:t>设备使用需求</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b/>
                <w:bCs/>
                <w:kern w:val="0"/>
              </w:rPr>
            </w:pPr>
            <w:r>
              <w:rPr>
                <w:rFonts w:ascii="宋体" w:eastAsia="宋体" w:hAnsi="宋体" w:cs="宋体" w:hint="eastAsia"/>
                <w:b/>
                <w:bCs/>
                <w:kern w:val="0"/>
              </w:rPr>
              <w:t xml:space="preserve">　</w:t>
            </w:r>
          </w:p>
        </w:tc>
      </w:tr>
      <w:tr w:rsidR="002D759B" w:rsidTr="002D759B">
        <w:trPr>
          <w:trHeight w:val="1038"/>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1.1</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设备用途</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使用声光电等刺激外周神经，在中枢记录的诱发反应；检查各部位神经及肌肉功能情况。</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 xml:space="preserve">　</w:t>
            </w:r>
          </w:p>
        </w:tc>
      </w:tr>
      <w:tr w:rsidR="002D759B" w:rsidTr="002D759B">
        <w:trPr>
          <w:trHeight w:val="613"/>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2D759B" w:rsidRDefault="002D759B" w:rsidP="009463AA">
            <w:pPr>
              <w:widowControl/>
              <w:jc w:val="center"/>
              <w:rPr>
                <w:rFonts w:ascii="宋体" w:eastAsia="宋体" w:hAnsi="宋体" w:cs="宋体"/>
                <w:color w:val="000000"/>
                <w:kern w:val="0"/>
              </w:rPr>
            </w:pPr>
            <w:r>
              <w:rPr>
                <w:rFonts w:ascii="宋体" w:eastAsia="宋体" w:hAnsi="宋体" w:cs="宋体" w:hint="eastAsia"/>
                <w:color w:val="000000"/>
                <w:kern w:val="0"/>
              </w:rPr>
              <w:t>实验对象</w:t>
            </w:r>
          </w:p>
        </w:tc>
        <w:tc>
          <w:tcPr>
            <w:tcW w:w="5075" w:type="dxa"/>
            <w:tcBorders>
              <w:top w:val="single" w:sz="4" w:space="0" w:color="auto"/>
              <w:left w:val="nil"/>
              <w:bottom w:val="single" w:sz="4" w:space="0" w:color="auto"/>
              <w:right w:val="single" w:sz="4" w:space="0" w:color="auto"/>
            </w:tcBorders>
            <w:shd w:val="clear" w:color="000000" w:fill="auto"/>
            <w:vAlign w:val="center"/>
          </w:tcPr>
          <w:p w:rsidR="002D759B" w:rsidRDefault="002D759B" w:rsidP="009463AA">
            <w:pPr>
              <w:widowControl/>
              <w:rPr>
                <w:rFonts w:ascii="宋体" w:eastAsia="宋体" w:hAnsi="宋体" w:cs="宋体" w:hint="eastAsia"/>
                <w:kern w:val="0"/>
              </w:rPr>
            </w:pPr>
            <w:r>
              <w:rPr>
                <w:rFonts w:ascii="宋体" w:eastAsia="宋体" w:hAnsi="宋体" w:cs="宋体" w:hint="eastAsia"/>
                <w:kern w:val="0"/>
              </w:rPr>
              <w:t>病人</w:t>
            </w:r>
          </w:p>
        </w:tc>
        <w:tc>
          <w:tcPr>
            <w:tcW w:w="1134" w:type="dxa"/>
            <w:tcBorders>
              <w:top w:val="single" w:sz="4" w:space="0" w:color="auto"/>
              <w:left w:val="nil"/>
              <w:bottom w:val="single" w:sz="4" w:space="0" w:color="auto"/>
              <w:right w:val="single" w:sz="8" w:space="0" w:color="auto"/>
            </w:tcBorders>
            <w:shd w:val="clear" w:color="000000" w:fill="auto"/>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 xml:space="preserve">　</w:t>
            </w:r>
          </w:p>
        </w:tc>
      </w:tr>
      <w:tr w:rsidR="002D759B" w:rsidTr="002D759B">
        <w:trPr>
          <w:trHeight w:val="892"/>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bCs/>
                <w:kern w:val="0"/>
              </w:rPr>
            </w:pPr>
            <w:r>
              <w:rPr>
                <w:rFonts w:ascii="宋体" w:eastAsia="宋体" w:hAnsi="宋体" w:cs="宋体" w:hint="eastAsia"/>
                <w:bCs/>
                <w:kern w:val="0"/>
              </w:rPr>
              <w:t>1.3</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bCs/>
                <w:kern w:val="0"/>
              </w:rPr>
            </w:pPr>
            <w:r>
              <w:rPr>
                <w:rFonts w:ascii="宋体" w:eastAsia="宋体" w:hAnsi="宋体" w:cs="Times New Roman" w:hint="eastAsia"/>
              </w:rPr>
              <w:t>★</w:t>
            </w:r>
            <w:r>
              <w:rPr>
                <w:rFonts w:ascii="宋体" w:eastAsia="宋体" w:hAnsi="宋体" w:cs="宋体" w:hint="eastAsia"/>
                <w:bCs/>
                <w:kern w:val="0"/>
              </w:rPr>
              <w:t>特殊功能需求</w:t>
            </w:r>
          </w:p>
        </w:tc>
        <w:tc>
          <w:tcPr>
            <w:tcW w:w="5075" w:type="dxa"/>
            <w:tcBorders>
              <w:top w:val="nil"/>
              <w:left w:val="nil"/>
              <w:bottom w:val="single" w:sz="4" w:space="0" w:color="auto"/>
              <w:right w:val="single" w:sz="4" w:space="0" w:color="auto"/>
            </w:tcBorders>
            <w:vAlign w:val="center"/>
          </w:tcPr>
          <w:p w:rsidR="002D759B" w:rsidRDefault="002D759B" w:rsidP="009463AA">
            <w:pPr>
              <w:widowControl/>
              <w:rPr>
                <w:rFonts w:ascii="宋体" w:eastAsia="宋体" w:hAnsi="宋体" w:cs="宋体" w:hint="eastAsia"/>
                <w:kern w:val="0"/>
              </w:rPr>
            </w:pPr>
            <w:r>
              <w:rPr>
                <w:rFonts w:ascii="宋体" w:eastAsia="宋体" w:hAnsi="宋体" w:cs="宋体" w:hint="eastAsia"/>
                <w:kern w:val="0"/>
              </w:rPr>
              <w:t>报告结果数据可导出</w:t>
            </w:r>
          </w:p>
        </w:tc>
        <w:tc>
          <w:tcPr>
            <w:tcW w:w="1134" w:type="dxa"/>
            <w:tcBorders>
              <w:top w:val="nil"/>
              <w:left w:val="nil"/>
              <w:bottom w:val="single" w:sz="4" w:space="0" w:color="auto"/>
              <w:right w:val="single" w:sz="8" w:space="0" w:color="auto"/>
            </w:tcBorders>
            <w:vAlign w:val="center"/>
          </w:tcPr>
          <w:p w:rsidR="002D759B" w:rsidRDefault="002D759B" w:rsidP="009463AA">
            <w:pPr>
              <w:widowControl/>
              <w:rPr>
                <w:rFonts w:ascii="宋体" w:eastAsia="宋体" w:hAnsi="宋体" w:cs="宋体"/>
                <w:b/>
                <w:bCs/>
                <w:kern w:val="0"/>
              </w:rPr>
            </w:pPr>
            <w:r>
              <w:rPr>
                <w:rFonts w:ascii="宋体" w:eastAsia="宋体" w:hAnsi="宋体" w:cs="宋体" w:hint="eastAsia"/>
                <w:b/>
                <w:bCs/>
                <w:kern w:val="0"/>
              </w:rPr>
              <w:t xml:space="preserve">　</w:t>
            </w:r>
          </w:p>
        </w:tc>
      </w:tr>
      <w:tr w:rsidR="002D759B" w:rsidTr="002D759B">
        <w:trPr>
          <w:trHeight w:val="99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b/>
                <w:kern w:val="0"/>
              </w:rPr>
            </w:pPr>
            <w:r>
              <w:rPr>
                <w:rFonts w:ascii="宋体" w:eastAsia="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b/>
                <w:bCs/>
                <w:kern w:val="0"/>
              </w:rPr>
            </w:pPr>
            <w:r>
              <w:rPr>
                <w:rFonts w:ascii="宋体" w:eastAsia="宋体" w:hAnsi="宋体" w:cs="宋体" w:hint="eastAsia"/>
                <w:b/>
                <w:bCs/>
                <w:kern w:val="0"/>
              </w:rPr>
              <w:t>主要技术参数</w:t>
            </w:r>
          </w:p>
        </w:tc>
        <w:tc>
          <w:tcPr>
            <w:tcW w:w="5075" w:type="dxa"/>
            <w:tcBorders>
              <w:top w:val="nil"/>
              <w:left w:val="nil"/>
              <w:bottom w:val="single" w:sz="4" w:space="0" w:color="auto"/>
              <w:right w:val="single" w:sz="4" w:space="0" w:color="auto"/>
            </w:tcBorders>
            <w:vAlign w:val="center"/>
          </w:tcPr>
          <w:p w:rsidR="002D759B" w:rsidRDefault="002D759B" w:rsidP="009463AA">
            <w:pPr>
              <w:widowControl/>
              <w:rPr>
                <w:rFonts w:ascii="宋体" w:eastAsia="宋体" w:hAnsi="宋体" w:cs="宋体" w:hint="eastAsia"/>
                <w:kern w:val="0"/>
              </w:rPr>
            </w:pP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 xml:space="preserve">　</w:t>
            </w:r>
          </w:p>
        </w:tc>
      </w:tr>
      <w:tr w:rsidR="002D759B" w:rsidTr="002D759B">
        <w:trPr>
          <w:trHeight w:val="99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b/>
                <w:kern w:val="0"/>
              </w:rPr>
            </w:pPr>
            <w:r>
              <w:rPr>
                <w:rFonts w:ascii="宋体" w:eastAsia="宋体" w:hAnsi="宋体" w:cs="宋体" w:hint="eastAsia"/>
                <w:kern w:val="0"/>
              </w:rPr>
              <w:t>2.1</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b/>
                <w:bCs/>
                <w:kern w:val="0"/>
              </w:rPr>
            </w:pPr>
            <w:r>
              <w:rPr>
                <w:rFonts w:ascii="宋体" w:eastAsia="宋体" w:hAnsi="宋体" w:cs="Times New Roman" w:hint="eastAsia"/>
              </w:rPr>
              <w:t>★</w:t>
            </w:r>
            <w:r>
              <w:rPr>
                <w:rFonts w:ascii="宋体" w:eastAsia="宋体" w:hAnsi="宋体" w:cs="宋体" w:hint="eastAsia"/>
                <w:kern w:val="0"/>
              </w:rPr>
              <w:t>参数1</w:t>
            </w:r>
          </w:p>
        </w:tc>
        <w:tc>
          <w:tcPr>
            <w:tcW w:w="5075" w:type="dxa"/>
            <w:tcBorders>
              <w:top w:val="nil"/>
              <w:left w:val="nil"/>
              <w:bottom w:val="single" w:sz="4" w:space="0" w:color="auto"/>
              <w:right w:val="single" w:sz="4" w:space="0" w:color="auto"/>
            </w:tcBorders>
            <w:vAlign w:val="center"/>
          </w:tcPr>
          <w:p w:rsidR="002D759B" w:rsidRDefault="002D759B" w:rsidP="009463AA">
            <w:pPr>
              <w:widowControl/>
              <w:rPr>
                <w:rFonts w:ascii="宋体" w:eastAsia="宋体" w:hAnsi="宋体" w:cs="宋体" w:hint="eastAsia"/>
                <w:kern w:val="0"/>
              </w:rPr>
            </w:pPr>
            <w:r>
              <w:rPr>
                <w:rFonts w:ascii="宋体" w:eastAsia="宋体" w:hAnsi="宋体" w:cs="宋体" w:hint="eastAsia"/>
                <w:kern w:val="0"/>
              </w:rPr>
              <w:t xml:space="preserve">共模抑制比CMRR：＞110dB </w:t>
            </w:r>
          </w:p>
          <w:p w:rsidR="002D759B" w:rsidRDefault="002D759B" w:rsidP="009463AA">
            <w:pPr>
              <w:widowControl/>
              <w:rPr>
                <w:rFonts w:ascii="宋体" w:eastAsia="宋体" w:hAnsi="宋体" w:cs="宋体" w:hint="eastAsia"/>
                <w:kern w:val="0"/>
              </w:rPr>
            </w:pPr>
          </w:p>
        </w:tc>
        <w:tc>
          <w:tcPr>
            <w:tcW w:w="1134" w:type="dxa"/>
            <w:tcBorders>
              <w:top w:val="nil"/>
              <w:left w:val="nil"/>
              <w:bottom w:val="single" w:sz="4" w:space="0" w:color="auto"/>
              <w:right w:val="single" w:sz="8" w:space="0" w:color="auto"/>
            </w:tcBorders>
            <w:vAlign w:val="center"/>
          </w:tcPr>
          <w:p w:rsidR="002D759B" w:rsidRDefault="002D759B" w:rsidP="009463AA">
            <w:pPr>
              <w:widowControl/>
              <w:rPr>
                <w:rFonts w:ascii="宋体" w:eastAsia="宋体" w:hAnsi="宋体" w:cs="宋体" w:hint="eastAsia"/>
                <w:kern w:val="0"/>
              </w:rPr>
            </w:pPr>
            <w:r>
              <w:rPr>
                <w:rFonts w:ascii="宋体" w:hAnsi="宋体" w:cs="宋体" w:hint="eastAsia"/>
                <w:kern w:val="0"/>
              </w:rPr>
              <w:t xml:space="preserve"> </w:t>
            </w:r>
          </w:p>
        </w:tc>
      </w:tr>
      <w:tr w:rsidR="002D759B" w:rsidTr="002D759B">
        <w:trPr>
          <w:trHeight w:val="99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b/>
                <w:kern w:val="0"/>
              </w:rPr>
            </w:pPr>
            <w:r>
              <w:rPr>
                <w:rFonts w:ascii="宋体" w:eastAsia="宋体" w:hAnsi="宋体" w:cs="宋体" w:hint="eastAsia"/>
                <w:kern w:val="0"/>
              </w:rPr>
              <w:t>2.</w:t>
            </w:r>
            <w:r>
              <w:rPr>
                <w:rFonts w:ascii="宋体" w:eastAsia="宋体" w:hAnsi="宋体" w:cs="宋体"/>
                <w:kern w:val="0"/>
              </w:rPr>
              <w:t>2</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Times New Roman" w:hint="eastAsia"/>
              </w:rPr>
            </w:pPr>
            <w:r>
              <w:rPr>
                <w:rFonts w:ascii="宋体" w:eastAsia="宋体" w:hAnsi="宋体" w:cs="Times New Roman" w:hint="eastAsia"/>
              </w:rPr>
              <w:t>★参数2</w:t>
            </w:r>
          </w:p>
        </w:tc>
        <w:tc>
          <w:tcPr>
            <w:tcW w:w="5075" w:type="dxa"/>
            <w:tcBorders>
              <w:top w:val="nil"/>
              <w:left w:val="nil"/>
              <w:bottom w:val="single" w:sz="4" w:space="0" w:color="auto"/>
              <w:right w:val="single" w:sz="4" w:space="0" w:color="auto"/>
            </w:tcBorders>
            <w:vAlign w:val="center"/>
          </w:tcPr>
          <w:p w:rsidR="002D759B" w:rsidRDefault="002D759B" w:rsidP="009463AA">
            <w:pPr>
              <w:widowControl/>
              <w:rPr>
                <w:rFonts w:ascii="宋体" w:eastAsia="宋体" w:hAnsi="宋体" w:cs="宋体" w:hint="eastAsia"/>
                <w:kern w:val="0"/>
              </w:rPr>
            </w:pPr>
            <w:r>
              <w:rPr>
                <w:rFonts w:ascii="宋体" w:eastAsia="宋体" w:hAnsi="宋体" w:cs="宋体" w:hint="eastAsia"/>
                <w:kern w:val="0"/>
              </w:rPr>
              <w:t>高通滤波：30～20000HZ，≥10级</w:t>
            </w:r>
          </w:p>
        </w:tc>
        <w:tc>
          <w:tcPr>
            <w:tcW w:w="1134" w:type="dxa"/>
            <w:tcBorders>
              <w:top w:val="nil"/>
              <w:left w:val="nil"/>
              <w:bottom w:val="single" w:sz="4" w:space="0" w:color="auto"/>
              <w:right w:val="single" w:sz="8" w:space="0" w:color="auto"/>
            </w:tcBorders>
            <w:vAlign w:val="center"/>
          </w:tcPr>
          <w:p w:rsidR="002D759B" w:rsidRDefault="002D759B" w:rsidP="009463AA">
            <w:pPr>
              <w:widowControl/>
              <w:rPr>
                <w:rFonts w:ascii="宋体" w:eastAsia="宋体" w:hAnsi="宋体" w:cs="宋体" w:hint="eastAsia"/>
                <w:kern w:val="0"/>
              </w:rPr>
            </w:pPr>
            <w:r>
              <w:rPr>
                <w:rFonts w:ascii="宋体" w:hAnsi="宋体" w:cs="宋体" w:hint="eastAsia"/>
                <w:kern w:val="0"/>
              </w:rPr>
              <w:t xml:space="preserve"> </w:t>
            </w:r>
          </w:p>
        </w:tc>
      </w:tr>
      <w:tr w:rsidR="002D759B" w:rsidTr="002D759B">
        <w:trPr>
          <w:trHeight w:val="99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b/>
                <w:kern w:val="0"/>
              </w:rPr>
            </w:pPr>
            <w:r>
              <w:rPr>
                <w:rFonts w:ascii="宋体" w:eastAsia="宋体" w:hAnsi="宋体" w:cs="宋体" w:hint="eastAsia"/>
                <w:kern w:val="0"/>
              </w:rPr>
              <w:t>2.3</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b/>
                <w:bCs/>
                <w:kern w:val="0"/>
              </w:rPr>
            </w:pPr>
            <w:r>
              <w:rPr>
                <w:rFonts w:ascii="宋体" w:eastAsia="宋体" w:hAnsi="宋体" w:cs="Times New Roman" w:hint="eastAsia"/>
              </w:rPr>
              <w:t>★</w:t>
            </w:r>
            <w:r>
              <w:rPr>
                <w:rFonts w:ascii="宋体" w:eastAsia="宋体" w:hAnsi="宋体" w:cs="宋体" w:hint="eastAsia"/>
                <w:kern w:val="0"/>
              </w:rPr>
              <w:t>参数3</w:t>
            </w:r>
          </w:p>
        </w:tc>
        <w:tc>
          <w:tcPr>
            <w:tcW w:w="5075" w:type="dxa"/>
            <w:tcBorders>
              <w:top w:val="nil"/>
              <w:left w:val="nil"/>
              <w:bottom w:val="single" w:sz="4" w:space="0" w:color="auto"/>
              <w:right w:val="single" w:sz="4" w:space="0" w:color="auto"/>
            </w:tcBorders>
            <w:vAlign w:val="center"/>
          </w:tcPr>
          <w:p w:rsidR="002D759B" w:rsidRDefault="002D759B" w:rsidP="009463AA">
            <w:pPr>
              <w:widowControl/>
              <w:rPr>
                <w:rFonts w:ascii="宋体" w:eastAsia="宋体" w:hAnsi="宋体" w:cs="宋体" w:hint="eastAsia"/>
                <w:kern w:val="0"/>
              </w:rPr>
            </w:pPr>
            <w:r>
              <w:rPr>
                <w:rFonts w:ascii="宋体" w:eastAsia="宋体" w:hAnsi="宋体" w:cs="宋体" w:hint="eastAsia"/>
                <w:kern w:val="0"/>
              </w:rPr>
              <w:t>最小采样频率：≥100KHZ</w:t>
            </w:r>
          </w:p>
        </w:tc>
        <w:tc>
          <w:tcPr>
            <w:tcW w:w="1134" w:type="dxa"/>
            <w:tcBorders>
              <w:top w:val="nil"/>
              <w:left w:val="nil"/>
              <w:bottom w:val="single" w:sz="4" w:space="0" w:color="auto"/>
              <w:right w:val="single" w:sz="8" w:space="0" w:color="auto"/>
            </w:tcBorders>
            <w:vAlign w:val="center"/>
          </w:tcPr>
          <w:p w:rsidR="002D759B" w:rsidRDefault="002D759B" w:rsidP="009463AA">
            <w:pPr>
              <w:widowControl/>
              <w:rPr>
                <w:rFonts w:ascii="宋体" w:eastAsia="宋体" w:hAnsi="宋体" w:cs="宋体" w:hint="eastAsia"/>
                <w:kern w:val="0"/>
              </w:rPr>
            </w:pPr>
            <w:r>
              <w:rPr>
                <w:rFonts w:ascii="宋体" w:hAnsi="宋体" w:cs="宋体" w:hint="eastAsia"/>
                <w:kern w:val="0"/>
              </w:rPr>
              <w:t xml:space="preserve"> </w:t>
            </w:r>
          </w:p>
        </w:tc>
      </w:tr>
      <w:tr w:rsidR="002D759B" w:rsidTr="002D759B">
        <w:trPr>
          <w:trHeight w:val="99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b/>
                <w:kern w:val="0"/>
              </w:rPr>
            </w:pPr>
            <w:r>
              <w:rPr>
                <w:rFonts w:ascii="宋体" w:eastAsia="宋体" w:hAnsi="宋体" w:cs="宋体" w:hint="eastAsia"/>
                <w:kern w:val="0"/>
              </w:rPr>
              <w:t>2.5</w:t>
            </w:r>
          </w:p>
        </w:tc>
        <w:tc>
          <w:tcPr>
            <w:tcW w:w="1842" w:type="dxa"/>
            <w:tcBorders>
              <w:top w:val="nil"/>
              <w:left w:val="nil"/>
              <w:bottom w:val="single" w:sz="4" w:space="0" w:color="auto"/>
              <w:right w:val="single" w:sz="4" w:space="0" w:color="auto"/>
            </w:tcBorders>
            <w:vAlign w:val="center"/>
          </w:tcPr>
          <w:p w:rsidR="002D759B" w:rsidRDefault="002D759B" w:rsidP="009463AA">
            <w:pPr>
              <w:jc w:val="center"/>
              <w:rPr>
                <w:rFonts w:ascii="宋体" w:eastAsia="宋体" w:hAnsi="宋体" w:cs="宋体" w:hint="eastAsia"/>
                <w:b/>
                <w:bCs/>
                <w:kern w:val="0"/>
              </w:rPr>
            </w:pPr>
            <w:r>
              <w:rPr>
                <w:rFonts w:ascii="宋体" w:eastAsia="宋体" w:hAnsi="宋体" w:cs="宋体" w:hint="eastAsia"/>
                <w:kern w:val="0"/>
              </w:rPr>
              <w:t>参数4</w:t>
            </w:r>
          </w:p>
        </w:tc>
        <w:tc>
          <w:tcPr>
            <w:tcW w:w="5075" w:type="dxa"/>
            <w:tcBorders>
              <w:top w:val="nil"/>
              <w:left w:val="nil"/>
              <w:bottom w:val="single" w:sz="4" w:space="0" w:color="auto"/>
              <w:right w:val="single" w:sz="4" w:space="0" w:color="auto"/>
            </w:tcBorders>
            <w:vAlign w:val="center"/>
          </w:tcPr>
          <w:p w:rsidR="002D759B" w:rsidRDefault="002D759B" w:rsidP="009463AA">
            <w:pPr>
              <w:widowControl/>
              <w:rPr>
                <w:rFonts w:ascii="宋体" w:eastAsia="宋体" w:hAnsi="宋体" w:cs="宋体" w:hint="eastAsia"/>
                <w:kern w:val="0"/>
              </w:rPr>
            </w:pPr>
            <w:r>
              <w:rPr>
                <w:rFonts w:ascii="宋体" w:eastAsia="宋体" w:hAnsi="宋体" w:cs="宋体" w:hint="eastAsia"/>
                <w:kern w:val="0"/>
              </w:rPr>
              <w:t>信号采集模式：自发与触发模式</w:t>
            </w:r>
          </w:p>
        </w:tc>
        <w:tc>
          <w:tcPr>
            <w:tcW w:w="1134" w:type="dxa"/>
            <w:tcBorders>
              <w:top w:val="nil"/>
              <w:left w:val="nil"/>
              <w:bottom w:val="single" w:sz="4" w:space="0" w:color="auto"/>
              <w:right w:val="single" w:sz="8" w:space="0" w:color="auto"/>
            </w:tcBorders>
            <w:vAlign w:val="center"/>
          </w:tcPr>
          <w:p w:rsidR="002D759B" w:rsidRDefault="002D759B" w:rsidP="009463AA">
            <w:pPr>
              <w:widowControl/>
              <w:rPr>
                <w:rFonts w:ascii="宋体" w:eastAsia="宋体" w:hAnsi="宋体" w:cs="宋体" w:hint="eastAsia"/>
                <w:kern w:val="0"/>
              </w:rPr>
            </w:pPr>
          </w:p>
        </w:tc>
      </w:tr>
      <w:tr w:rsidR="002D759B" w:rsidTr="002D759B">
        <w:trPr>
          <w:trHeight w:val="218"/>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Times New Roman" w:hint="eastAsia"/>
              </w:rPr>
            </w:pPr>
            <w:r>
              <w:rPr>
                <w:rFonts w:ascii="宋体" w:eastAsia="宋体" w:hAnsi="宋体" w:cs="Times New Roman" w:hint="eastAsia"/>
              </w:rPr>
              <w:t>2.6</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Times New Roman" w:hint="eastAsia"/>
              </w:rPr>
            </w:pPr>
            <w:r>
              <w:rPr>
                <w:rFonts w:ascii="宋体" w:eastAsia="宋体" w:hAnsi="宋体" w:cs="Times New Roman" w:hint="eastAsia"/>
              </w:rPr>
              <w:t>参数5</w:t>
            </w:r>
          </w:p>
        </w:tc>
        <w:tc>
          <w:tcPr>
            <w:tcW w:w="5075" w:type="dxa"/>
            <w:tcBorders>
              <w:top w:val="nil"/>
              <w:left w:val="nil"/>
              <w:bottom w:val="single" w:sz="4" w:space="0" w:color="auto"/>
              <w:right w:val="single" w:sz="4" w:space="0" w:color="auto"/>
            </w:tcBorders>
            <w:vAlign w:val="center"/>
          </w:tcPr>
          <w:p w:rsidR="002D759B" w:rsidRDefault="002D759B" w:rsidP="009463AA">
            <w:pPr>
              <w:widowControl/>
              <w:rPr>
                <w:rFonts w:ascii="宋体" w:eastAsia="宋体" w:hAnsi="宋体" w:cs="宋体" w:hint="eastAsia"/>
                <w:kern w:val="0"/>
              </w:rPr>
            </w:pPr>
            <w:r>
              <w:rPr>
                <w:rFonts w:ascii="宋体" w:eastAsia="宋体" w:hAnsi="宋体" w:cs="宋体" w:hint="eastAsia"/>
                <w:kern w:val="0"/>
              </w:rPr>
              <w:t>专用报告格式，完全可由用户自定义格式，可满足医院电子病历的需求，数据库可链接医院HIS系统，方便查询。</w:t>
            </w:r>
          </w:p>
        </w:tc>
        <w:tc>
          <w:tcPr>
            <w:tcW w:w="1134" w:type="dxa"/>
            <w:tcBorders>
              <w:top w:val="nil"/>
              <w:left w:val="nil"/>
              <w:bottom w:val="single" w:sz="4" w:space="0" w:color="auto"/>
              <w:right w:val="single" w:sz="8" w:space="0" w:color="auto"/>
            </w:tcBorders>
            <w:vAlign w:val="center"/>
          </w:tcPr>
          <w:p w:rsidR="002D759B" w:rsidRDefault="002D759B" w:rsidP="009463AA">
            <w:pPr>
              <w:widowControl/>
              <w:rPr>
                <w:rFonts w:ascii="宋体" w:eastAsia="宋体" w:hAnsi="宋体" w:cs="宋体" w:hint="eastAsia"/>
                <w:kern w:val="0"/>
              </w:rPr>
            </w:pPr>
          </w:p>
        </w:tc>
      </w:tr>
      <w:tr w:rsidR="002D759B" w:rsidTr="002D759B">
        <w:trPr>
          <w:trHeight w:val="926"/>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Times New Roman" w:hint="eastAsia"/>
              </w:rPr>
            </w:pPr>
            <w:r>
              <w:rPr>
                <w:rFonts w:ascii="宋体" w:eastAsia="宋体" w:hAnsi="宋体" w:cs="Times New Roman" w:hint="eastAsia"/>
              </w:rPr>
              <w:t>2.7</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Times New Roman" w:hint="eastAsia"/>
              </w:rPr>
            </w:pPr>
            <w:r>
              <w:rPr>
                <w:rFonts w:ascii="宋体" w:eastAsia="宋体" w:hAnsi="宋体" w:cs="Times New Roman" w:hint="eastAsia"/>
              </w:rPr>
              <w:t>参数6</w:t>
            </w:r>
          </w:p>
        </w:tc>
        <w:tc>
          <w:tcPr>
            <w:tcW w:w="5075" w:type="dxa"/>
            <w:tcBorders>
              <w:top w:val="nil"/>
              <w:left w:val="nil"/>
              <w:bottom w:val="single" w:sz="4" w:space="0" w:color="auto"/>
              <w:right w:val="single" w:sz="4" w:space="0" w:color="auto"/>
            </w:tcBorders>
            <w:vAlign w:val="center"/>
          </w:tcPr>
          <w:p w:rsidR="002D759B" w:rsidRDefault="002D759B" w:rsidP="009463AA">
            <w:pPr>
              <w:widowControl/>
              <w:rPr>
                <w:rFonts w:ascii="宋体" w:eastAsia="宋体" w:hAnsi="宋体" w:cs="宋体" w:hint="eastAsia"/>
                <w:kern w:val="0"/>
              </w:rPr>
            </w:pPr>
            <w:r>
              <w:rPr>
                <w:rFonts w:ascii="宋体" w:eastAsia="宋体" w:hAnsi="宋体" w:cs="宋体" w:hint="eastAsia"/>
                <w:kern w:val="0"/>
              </w:rPr>
              <w:t>允许用户自主设定主菜单，并可根据个人习惯和不同要求分析设置多达384多套测量项目。可在主菜单窗口中直接打开已保存的数据、编辑程序、打开操作手册、测量指南等</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kern w:val="0"/>
                <w:sz w:val="18"/>
                <w:szCs w:val="18"/>
              </w:rPr>
            </w:pPr>
          </w:p>
        </w:tc>
      </w:tr>
      <w:tr w:rsidR="002D759B" w:rsidTr="002D759B">
        <w:trPr>
          <w:trHeight w:val="9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Times New Roman" w:hint="eastAsia"/>
              </w:rPr>
            </w:pPr>
            <w:r>
              <w:rPr>
                <w:rFonts w:ascii="宋体" w:eastAsia="宋体" w:hAnsi="宋体" w:cs="Times New Roman" w:hint="eastAsia"/>
              </w:rPr>
              <w:t>2.8</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Times New Roman" w:hint="eastAsia"/>
              </w:rPr>
            </w:pPr>
            <w:r>
              <w:rPr>
                <w:rFonts w:ascii="宋体" w:eastAsia="宋体" w:hAnsi="宋体" w:cs="Times New Roman" w:hint="eastAsia"/>
              </w:rPr>
              <w:t>参数7</w:t>
            </w:r>
          </w:p>
        </w:tc>
        <w:tc>
          <w:tcPr>
            <w:tcW w:w="5075" w:type="dxa"/>
            <w:tcBorders>
              <w:top w:val="nil"/>
              <w:left w:val="nil"/>
              <w:bottom w:val="single" w:sz="4" w:space="0" w:color="auto"/>
              <w:right w:val="single" w:sz="4" w:space="0" w:color="auto"/>
            </w:tcBorders>
            <w:vAlign w:val="center"/>
          </w:tcPr>
          <w:p w:rsidR="002D759B" w:rsidRDefault="002D759B" w:rsidP="009463AA">
            <w:pPr>
              <w:widowControl/>
              <w:rPr>
                <w:rFonts w:ascii="宋体" w:eastAsia="宋体" w:hAnsi="宋体" w:cs="宋体" w:hint="eastAsia"/>
                <w:kern w:val="0"/>
              </w:rPr>
            </w:pPr>
            <w:r>
              <w:rPr>
                <w:rFonts w:ascii="宋体" w:eastAsia="宋体" w:hAnsi="宋体" w:cs="宋体" w:hint="eastAsia"/>
                <w:kern w:val="0"/>
              </w:rPr>
              <w:t>声刺激强度：0到135dB SPL（不超过+-2dB）</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sz w:val="18"/>
                <w:szCs w:val="18"/>
              </w:rPr>
            </w:pPr>
          </w:p>
        </w:tc>
      </w:tr>
      <w:tr w:rsidR="002D759B" w:rsidTr="002D759B">
        <w:trPr>
          <w:trHeight w:val="9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Times New Roman" w:hint="eastAsia"/>
              </w:rPr>
            </w:pPr>
            <w:r>
              <w:rPr>
                <w:rFonts w:ascii="宋体" w:eastAsia="宋体" w:hAnsi="宋体" w:cs="Times New Roman" w:hint="eastAsia"/>
              </w:rPr>
              <w:t>2.9</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Times New Roman" w:hint="eastAsia"/>
              </w:rPr>
            </w:pPr>
            <w:r>
              <w:rPr>
                <w:rFonts w:ascii="宋体" w:eastAsia="宋体" w:hAnsi="宋体" w:cs="Times New Roman" w:hint="eastAsia"/>
              </w:rPr>
              <w:t>参数8</w:t>
            </w:r>
          </w:p>
        </w:tc>
        <w:tc>
          <w:tcPr>
            <w:tcW w:w="5075" w:type="dxa"/>
            <w:tcBorders>
              <w:top w:val="nil"/>
              <w:left w:val="nil"/>
              <w:bottom w:val="single" w:sz="4" w:space="0" w:color="auto"/>
              <w:right w:val="single" w:sz="4" w:space="0" w:color="auto"/>
            </w:tcBorders>
            <w:vAlign w:val="center"/>
          </w:tcPr>
          <w:p w:rsidR="002D759B" w:rsidRDefault="002D759B" w:rsidP="009463AA">
            <w:pPr>
              <w:widowControl/>
              <w:rPr>
                <w:rFonts w:ascii="宋体" w:eastAsia="宋体" w:hAnsi="宋体" w:cs="宋体" w:hint="eastAsia"/>
                <w:kern w:val="0"/>
              </w:rPr>
            </w:pPr>
            <w:r>
              <w:rPr>
                <w:rFonts w:ascii="宋体" w:eastAsia="宋体" w:hAnsi="宋体" w:cs="宋体" w:hint="eastAsia"/>
                <w:kern w:val="0"/>
              </w:rPr>
              <w:t>独立的各通道时基、灵敏度、滤波参数可同屏显示</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1202"/>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Times New Roman" w:hint="eastAsia"/>
              </w:rPr>
            </w:pPr>
            <w:r>
              <w:rPr>
                <w:rFonts w:ascii="宋体" w:eastAsia="宋体" w:hAnsi="宋体" w:cs="Times New Roman" w:hint="eastAsia"/>
              </w:rPr>
              <w:t>2.10</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Times New Roman" w:hint="eastAsia"/>
              </w:rPr>
            </w:pPr>
            <w:r>
              <w:rPr>
                <w:rFonts w:ascii="宋体" w:eastAsia="宋体" w:hAnsi="宋体" w:cs="Times New Roman" w:hint="eastAsia"/>
              </w:rPr>
              <w:t>参数9</w:t>
            </w:r>
          </w:p>
        </w:tc>
        <w:tc>
          <w:tcPr>
            <w:tcW w:w="5075" w:type="dxa"/>
            <w:tcBorders>
              <w:top w:val="nil"/>
              <w:left w:val="nil"/>
              <w:bottom w:val="single" w:sz="4" w:space="0" w:color="auto"/>
              <w:right w:val="single" w:sz="4" w:space="0" w:color="auto"/>
            </w:tcBorders>
            <w:vAlign w:val="center"/>
          </w:tcPr>
          <w:p w:rsidR="002D759B" w:rsidRDefault="002D759B" w:rsidP="009463AA">
            <w:pPr>
              <w:widowControl/>
              <w:rPr>
                <w:rFonts w:ascii="宋体" w:eastAsia="宋体" w:hAnsi="宋体" w:cs="宋体" w:hint="eastAsia"/>
                <w:kern w:val="0"/>
              </w:rPr>
            </w:pPr>
            <w:r>
              <w:rPr>
                <w:rFonts w:ascii="宋体" w:eastAsia="宋体" w:hAnsi="宋体" w:cs="宋体" w:hint="eastAsia"/>
                <w:kern w:val="0"/>
              </w:rPr>
              <w:t>EOG速率波显示：确保速率波和原始波同步显示</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sz w:val="18"/>
                <w:szCs w:val="18"/>
              </w:rPr>
            </w:pPr>
          </w:p>
        </w:tc>
      </w:tr>
      <w:tr w:rsidR="002D759B" w:rsidTr="002D759B">
        <w:trPr>
          <w:trHeight w:val="389"/>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Times New Roman" w:hint="eastAsia"/>
              </w:rPr>
            </w:pPr>
            <w:r>
              <w:rPr>
                <w:rFonts w:ascii="宋体" w:eastAsia="宋体" w:hAnsi="宋体" w:cs="Times New Roman" w:hint="eastAsia"/>
              </w:rPr>
              <w:lastRenderedPageBreak/>
              <w:t>2.11</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Times New Roman" w:hint="eastAsia"/>
              </w:rPr>
            </w:pPr>
            <w:r>
              <w:rPr>
                <w:rFonts w:ascii="宋体" w:eastAsia="宋体" w:hAnsi="宋体" w:cs="Times New Roman" w:hint="eastAsia"/>
              </w:rPr>
              <w:t>参数10</w:t>
            </w:r>
          </w:p>
        </w:tc>
        <w:tc>
          <w:tcPr>
            <w:tcW w:w="5075" w:type="dxa"/>
            <w:tcBorders>
              <w:top w:val="nil"/>
              <w:left w:val="nil"/>
              <w:bottom w:val="single" w:sz="4" w:space="0" w:color="auto"/>
              <w:right w:val="single" w:sz="4" w:space="0" w:color="auto"/>
            </w:tcBorders>
            <w:vAlign w:val="center"/>
          </w:tcPr>
          <w:p w:rsidR="002D759B" w:rsidRDefault="002D759B" w:rsidP="009463AA">
            <w:pPr>
              <w:widowControl/>
              <w:rPr>
                <w:rFonts w:ascii="宋体" w:eastAsia="宋体" w:hAnsi="宋体" w:cs="宋体" w:hint="eastAsia"/>
                <w:kern w:val="0"/>
              </w:rPr>
            </w:pPr>
            <w:r>
              <w:rPr>
                <w:rFonts w:ascii="宋体" w:eastAsia="宋体" w:hAnsi="宋体" w:cs="宋体" w:hint="eastAsia"/>
                <w:kern w:val="0"/>
              </w:rPr>
              <w:t>同屏双视窗显示：在SCS、MCV、F-WAVE、重复电刺激、H-Reflex等项目中，同屏双视窗；在Blink Reflex测量时，测定波形和积分波形均显示</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sz w:val="18"/>
                <w:szCs w:val="18"/>
              </w:rPr>
            </w:pPr>
          </w:p>
        </w:tc>
      </w:tr>
      <w:tr w:rsidR="002D759B" w:rsidTr="002D759B">
        <w:trPr>
          <w:trHeight w:val="9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Times New Roman" w:hint="eastAsia"/>
              </w:rPr>
            </w:pPr>
            <w:r>
              <w:rPr>
                <w:rFonts w:ascii="宋体" w:eastAsia="宋体" w:hAnsi="宋体" w:cs="Times New Roman" w:hint="eastAsia"/>
              </w:rPr>
              <w:t>2.12</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Times New Roman" w:hint="eastAsia"/>
              </w:rPr>
            </w:pPr>
            <w:r>
              <w:rPr>
                <w:rFonts w:ascii="宋体" w:eastAsia="宋体" w:hAnsi="宋体" w:cs="Times New Roman" w:hint="eastAsia"/>
              </w:rPr>
              <w:t>参数11</w:t>
            </w:r>
          </w:p>
        </w:tc>
        <w:tc>
          <w:tcPr>
            <w:tcW w:w="5075" w:type="dxa"/>
            <w:tcBorders>
              <w:top w:val="nil"/>
              <w:left w:val="nil"/>
              <w:bottom w:val="single" w:sz="4" w:space="0" w:color="auto"/>
              <w:right w:val="single" w:sz="4" w:space="0" w:color="auto"/>
            </w:tcBorders>
            <w:vAlign w:val="center"/>
          </w:tcPr>
          <w:p w:rsidR="002D759B" w:rsidRDefault="002D759B" w:rsidP="009463AA">
            <w:pPr>
              <w:widowControl/>
              <w:rPr>
                <w:rFonts w:ascii="宋体" w:eastAsia="宋体" w:hAnsi="宋体" w:cs="宋体" w:hint="eastAsia"/>
                <w:kern w:val="0"/>
              </w:rPr>
            </w:pPr>
            <w:r>
              <w:rPr>
                <w:rFonts w:ascii="宋体" w:eastAsia="宋体" w:hAnsi="宋体" w:cs="宋体" w:hint="eastAsia"/>
                <w:kern w:val="0"/>
              </w:rPr>
              <w:t>四类的报告形式，只需在快捷键上一点即可完成：1、数据直接传送到Microsoft Excel / Word上生成报告；2、屏幕硬打印报告；3、波形、数据和注释内容集中打印的标准报告。4、专用数据库报告</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9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Times New Roman" w:hint="eastAsia"/>
              </w:rPr>
            </w:pPr>
            <w:r>
              <w:rPr>
                <w:rFonts w:ascii="宋体" w:eastAsia="宋体" w:hAnsi="宋体" w:cs="Times New Roman" w:hint="eastAsia"/>
              </w:rPr>
              <w:t>2.13</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Times New Roman" w:hint="eastAsia"/>
              </w:rPr>
            </w:pPr>
            <w:r>
              <w:rPr>
                <w:rFonts w:ascii="宋体" w:eastAsia="宋体" w:hAnsi="宋体" w:cs="Times New Roman" w:hint="eastAsia"/>
              </w:rPr>
              <w:t>参数12</w:t>
            </w:r>
          </w:p>
        </w:tc>
        <w:tc>
          <w:tcPr>
            <w:tcW w:w="5075" w:type="dxa"/>
            <w:tcBorders>
              <w:top w:val="nil"/>
              <w:left w:val="nil"/>
              <w:bottom w:val="single" w:sz="4" w:space="0" w:color="auto"/>
              <w:right w:val="single" w:sz="4" w:space="0" w:color="auto"/>
            </w:tcBorders>
            <w:vAlign w:val="center"/>
          </w:tcPr>
          <w:p w:rsidR="002D759B" w:rsidRDefault="002D759B" w:rsidP="009463AA">
            <w:pPr>
              <w:widowControl/>
              <w:rPr>
                <w:rFonts w:ascii="宋体" w:eastAsia="宋体" w:hAnsi="宋体" w:cs="宋体" w:hint="eastAsia"/>
                <w:kern w:val="0"/>
              </w:rPr>
            </w:pPr>
            <w:r>
              <w:rPr>
                <w:rFonts w:ascii="宋体" w:eastAsia="宋体" w:hAnsi="宋体" w:cs="宋体" w:hint="eastAsia"/>
                <w:kern w:val="0"/>
              </w:rPr>
              <w:t>Pattern Matching模式匹配技术：自动MUP模式匹配分类、平均、编辑</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9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b/>
                <w:kern w:val="0"/>
              </w:rPr>
            </w:pPr>
            <w:r>
              <w:rPr>
                <w:rFonts w:ascii="宋体" w:eastAsia="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b/>
                <w:bCs/>
                <w:kern w:val="0"/>
              </w:rPr>
            </w:pPr>
            <w:r>
              <w:rPr>
                <w:rFonts w:ascii="宋体" w:eastAsia="宋体" w:hAnsi="宋体" w:cs="宋体" w:hint="eastAsia"/>
                <w:b/>
                <w:bCs/>
                <w:kern w:val="0"/>
              </w:rPr>
              <w:t>配置需求</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 xml:space="preserve">　</w:t>
            </w:r>
          </w:p>
        </w:tc>
      </w:tr>
      <w:tr w:rsidR="002D759B" w:rsidTr="002D759B">
        <w:trPr>
          <w:trHeight w:val="623"/>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3.1</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配置1</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主机（USB接口） 1台</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 xml:space="preserve">　</w:t>
            </w:r>
          </w:p>
        </w:tc>
      </w:tr>
      <w:tr w:rsidR="002D759B" w:rsidTr="002D759B">
        <w:trPr>
          <w:trHeight w:val="617"/>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3.2</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配置2</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戴尔（DELL）专业级计算机 1台</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606"/>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 xml:space="preserve">3.3 </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配置3</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≥19吋液晶显示器 1个</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 xml:space="preserve">　</w:t>
            </w:r>
          </w:p>
        </w:tc>
      </w:tr>
      <w:tr w:rsidR="002D759B" w:rsidTr="002D759B">
        <w:trPr>
          <w:trHeight w:val="606"/>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3.4</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配置4</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打印机 1台</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606"/>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3</w:t>
            </w:r>
            <w:r>
              <w:rPr>
                <w:rFonts w:ascii="宋体" w:eastAsia="宋体" w:hAnsi="宋体" w:cs="宋体"/>
                <w:kern w:val="0"/>
              </w:rPr>
              <w:t>.5</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配置5</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分离式4通道放大器 1个</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606"/>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3</w:t>
            </w:r>
            <w:r>
              <w:rPr>
                <w:rFonts w:ascii="宋体" w:eastAsia="宋体" w:hAnsi="宋体" w:cs="宋体"/>
                <w:kern w:val="0"/>
              </w:rPr>
              <w:t>.6</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配置6</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鞍状电刺激器1个</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606"/>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3</w:t>
            </w:r>
            <w:r>
              <w:rPr>
                <w:rFonts w:ascii="宋体" w:eastAsia="宋体" w:hAnsi="宋体" w:cs="宋体"/>
                <w:kern w:val="0"/>
              </w:rPr>
              <w:t>.7</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配置7</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模式翻转监视器（棋盘格视觉刺激器）1个</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606"/>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3</w:t>
            </w:r>
            <w:r>
              <w:rPr>
                <w:rFonts w:ascii="宋体" w:eastAsia="宋体" w:hAnsi="宋体" w:cs="宋体"/>
                <w:kern w:val="0"/>
              </w:rPr>
              <w:t>.8</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配置8</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头戴耳机（听觉刺激器）1个</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606"/>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3</w:t>
            </w:r>
            <w:r>
              <w:rPr>
                <w:rFonts w:ascii="宋体" w:eastAsia="宋体" w:hAnsi="宋体" w:cs="宋体"/>
                <w:kern w:val="0"/>
              </w:rPr>
              <w:t>.9</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配置9</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脚踏开关（双功能，可自由设定功能）1个</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606"/>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3</w:t>
            </w:r>
            <w:r>
              <w:rPr>
                <w:rFonts w:ascii="宋体" w:eastAsia="宋体" w:hAnsi="宋体" w:cs="宋体"/>
                <w:kern w:val="0"/>
              </w:rPr>
              <w:t>.10</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配置1</w:t>
            </w:r>
            <w:r>
              <w:rPr>
                <w:rFonts w:ascii="宋体" w:eastAsia="宋体" w:hAnsi="宋体" w:cs="宋体"/>
                <w:kern w:val="0"/>
              </w:rPr>
              <w:t>0</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联接针状电极延长线 1条</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606"/>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3</w:t>
            </w:r>
            <w:r>
              <w:rPr>
                <w:rFonts w:ascii="宋体" w:eastAsia="宋体" w:hAnsi="宋体" w:cs="宋体"/>
                <w:kern w:val="0"/>
              </w:rPr>
              <w:t>.11</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配置1</w:t>
            </w:r>
            <w:r>
              <w:rPr>
                <w:rFonts w:ascii="宋体" w:eastAsia="宋体" w:hAnsi="宋体" w:cs="宋体"/>
                <w:kern w:val="0"/>
              </w:rPr>
              <w:t>1</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同心针电极（长30mm，直径0.4mm，4支／套） 1套</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606"/>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3</w:t>
            </w:r>
            <w:r>
              <w:rPr>
                <w:rFonts w:ascii="宋体" w:eastAsia="宋体" w:hAnsi="宋体" w:cs="宋体"/>
                <w:kern w:val="0"/>
              </w:rPr>
              <w:t>.12</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配置1</w:t>
            </w:r>
            <w:r>
              <w:rPr>
                <w:rFonts w:ascii="宋体" w:eastAsia="宋体" w:hAnsi="宋体" w:cs="宋体"/>
                <w:kern w:val="0"/>
              </w:rPr>
              <w:t>2</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诱发电位电极2套</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606"/>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3</w:t>
            </w:r>
            <w:r>
              <w:rPr>
                <w:rFonts w:ascii="宋体" w:eastAsia="宋体" w:hAnsi="宋体" w:cs="宋体"/>
                <w:kern w:val="0"/>
              </w:rPr>
              <w:t>.13</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配置1</w:t>
            </w:r>
            <w:r>
              <w:rPr>
                <w:rFonts w:ascii="宋体" w:eastAsia="宋体" w:hAnsi="宋体" w:cs="宋体"/>
                <w:kern w:val="0"/>
              </w:rPr>
              <w:t>3</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接地电极1个</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606"/>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3</w:t>
            </w:r>
            <w:r>
              <w:rPr>
                <w:rFonts w:ascii="宋体" w:eastAsia="宋体" w:hAnsi="宋体" w:cs="宋体"/>
                <w:kern w:val="0"/>
              </w:rPr>
              <w:t>.14</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配置1</w:t>
            </w:r>
            <w:r>
              <w:rPr>
                <w:rFonts w:ascii="宋体" w:eastAsia="宋体" w:hAnsi="宋体" w:cs="宋体"/>
                <w:kern w:val="0"/>
              </w:rPr>
              <w:t>4</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脑电膏 180G 1支</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606"/>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3</w:t>
            </w:r>
            <w:r>
              <w:rPr>
                <w:rFonts w:ascii="宋体" w:eastAsia="宋体" w:hAnsi="宋体" w:cs="宋体"/>
                <w:kern w:val="0"/>
              </w:rPr>
              <w:t>.15</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配置1</w:t>
            </w:r>
            <w:r>
              <w:rPr>
                <w:rFonts w:ascii="宋体" w:eastAsia="宋体" w:hAnsi="宋体" w:cs="宋体"/>
                <w:kern w:val="0"/>
              </w:rPr>
              <w:t>5</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皮肤清洁膏 1支</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606"/>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3</w:t>
            </w:r>
            <w:r>
              <w:rPr>
                <w:rFonts w:ascii="宋体" w:eastAsia="宋体" w:hAnsi="宋体" w:cs="宋体"/>
                <w:kern w:val="0"/>
              </w:rPr>
              <w:t>.16</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配置1</w:t>
            </w:r>
            <w:r>
              <w:rPr>
                <w:rFonts w:ascii="宋体" w:eastAsia="宋体" w:hAnsi="宋体" w:cs="宋体"/>
                <w:kern w:val="0"/>
              </w:rPr>
              <w:t>6</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电源线 1条</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606"/>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3</w:t>
            </w:r>
            <w:r>
              <w:rPr>
                <w:rFonts w:ascii="宋体" w:eastAsia="宋体" w:hAnsi="宋体" w:cs="宋体"/>
                <w:kern w:val="0"/>
              </w:rPr>
              <w:t>.17</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配置1</w:t>
            </w:r>
            <w:r>
              <w:rPr>
                <w:rFonts w:ascii="宋体" w:eastAsia="宋体" w:hAnsi="宋体" w:cs="宋体"/>
                <w:kern w:val="0"/>
              </w:rPr>
              <w:t>7</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地线 1条</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606"/>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lastRenderedPageBreak/>
              <w:t>3</w:t>
            </w:r>
            <w:r>
              <w:rPr>
                <w:rFonts w:ascii="宋体" w:eastAsia="宋体" w:hAnsi="宋体" w:cs="宋体"/>
                <w:kern w:val="0"/>
              </w:rPr>
              <w:t>.18</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配置1</w:t>
            </w:r>
            <w:r>
              <w:rPr>
                <w:rFonts w:ascii="宋体" w:eastAsia="宋体" w:hAnsi="宋体" w:cs="宋体"/>
                <w:kern w:val="0"/>
              </w:rPr>
              <w:t>8</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保险丝 2个</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606"/>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3</w:t>
            </w:r>
            <w:r>
              <w:rPr>
                <w:rFonts w:ascii="宋体" w:eastAsia="宋体" w:hAnsi="宋体" w:cs="宋体"/>
                <w:kern w:val="0"/>
              </w:rPr>
              <w:t>.19</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配置1</w:t>
            </w:r>
            <w:r>
              <w:rPr>
                <w:rFonts w:ascii="宋体" w:eastAsia="宋体" w:hAnsi="宋体" w:cs="宋体"/>
                <w:kern w:val="0"/>
              </w:rPr>
              <w:t>9</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left"/>
              <w:rPr>
                <w:rFonts w:ascii="宋体" w:eastAsia="宋体" w:hAnsi="宋体" w:cs="宋体" w:hint="eastAsia"/>
                <w:kern w:val="0"/>
              </w:rPr>
            </w:pPr>
            <w:r>
              <w:rPr>
                <w:rFonts w:ascii="宋体" w:eastAsia="宋体" w:hAnsi="宋体" w:cs="宋体" w:hint="eastAsia"/>
                <w:kern w:val="0"/>
              </w:rPr>
              <w:t>台车 1台</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hint="eastAsia"/>
                <w:kern w:val="0"/>
              </w:rPr>
            </w:pPr>
          </w:p>
        </w:tc>
      </w:tr>
      <w:tr w:rsidR="002D759B" w:rsidTr="002D759B">
        <w:trPr>
          <w:trHeight w:val="575"/>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b/>
                <w:bCs/>
                <w:kern w:val="0"/>
              </w:rPr>
            </w:pPr>
            <w:r>
              <w:rPr>
                <w:rFonts w:ascii="宋体" w:eastAsia="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b/>
                <w:bCs/>
                <w:kern w:val="0"/>
              </w:rPr>
            </w:pPr>
            <w:r>
              <w:rPr>
                <w:rFonts w:ascii="宋体" w:eastAsia="宋体" w:hAnsi="宋体" w:cs="宋体" w:hint="eastAsia"/>
                <w:b/>
                <w:bCs/>
                <w:kern w:val="0"/>
              </w:rPr>
              <w:t>售后服务</w:t>
            </w:r>
          </w:p>
        </w:tc>
        <w:tc>
          <w:tcPr>
            <w:tcW w:w="5075" w:type="dxa"/>
            <w:tcBorders>
              <w:top w:val="nil"/>
              <w:left w:val="nil"/>
              <w:bottom w:val="single" w:sz="4" w:space="0" w:color="auto"/>
              <w:right w:val="single" w:sz="4" w:space="0" w:color="auto"/>
            </w:tcBorders>
            <w:vAlign w:val="center"/>
          </w:tcPr>
          <w:p w:rsidR="002D759B" w:rsidRDefault="002D759B" w:rsidP="009463AA">
            <w:pPr>
              <w:spacing w:line="520" w:lineRule="exact"/>
              <w:jc w:val="center"/>
              <w:rPr>
                <w:rFonts w:ascii="宋体" w:eastAsia="宋体" w:hAnsi="宋体" w:cs="宋体" w:hint="eastAsia"/>
                <w:bCs/>
                <w:kern w:val="0"/>
                <w:sz w:val="44"/>
                <w:szCs w:val="44"/>
              </w:rPr>
            </w:pP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b/>
                <w:bCs/>
                <w:kern w:val="0"/>
              </w:rPr>
            </w:pPr>
            <w:r>
              <w:rPr>
                <w:rFonts w:ascii="宋体" w:eastAsia="宋体" w:hAnsi="宋体" w:cs="宋体" w:hint="eastAsia"/>
                <w:b/>
                <w:bCs/>
                <w:kern w:val="0"/>
              </w:rPr>
              <w:t xml:space="preserve">　</w:t>
            </w:r>
          </w:p>
        </w:tc>
      </w:tr>
      <w:tr w:rsidR="002D759B" w:rsidTr="002D759B">
        <w:trPr>
          <w:trHeight w:val="692"/>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4.1</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保修年限</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≥3年</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 xml:space="preserve">　</w:t>
            </w:r>
          </w:p>
        </w:tc>
      </w:tr>
      <w:tr w:rsidR="002D759B" w:rsidTr="002D759B">
        <w:trPr>
          <w:trHeight w:val="1255"/>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4.2</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出现故障回应时间</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维修到达现场时间≤ 6小时（本地）</w:t>
            </w:r>
            <w:r>
              <w:rPr>
                <w:rFonts w:ascii="宋体" w:eastAsia="宋体" w:hAnsi="宋体" w:cs="宋体" w:hint="eastAsia"/>
                <w:kern w:val="0"/>
              </w:rPr>
              <w:br/>
              <w:t>维修到达现场时间≤24小时（外地）</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 xml:space="preserve">　</w:t>
            </w:r>
          </w:p>
        </w:tc>
      </w:tr>
      <w:tr w:rsidR="002D759B" w:rsidTr="002D759B">
        <w:trPr>
          <w:trHeight w:val="63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4.3</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维修支持</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配件供应时间≥10年</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 xml:space="preserve">　</w:t>
            </w:r>
          </w:p>
        </w:tc>
      </w:tr>
      <w:tr w:rsidR="002D759B" w:rsidTr="002D759B">
        <w:trPr>
          <w:trHeight w:val="63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4.4</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耗材及零配件</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提供耗材及主要零配件目录（含报价）</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 xml:space="preserve">　</w:t>
            </w:r>
          </w:p>
        </w:tc>
      </w:tr>
      <w:tr w:rsidR="002D759B" w:rsidTr="002D759B">
        <w:trPr>
          <w:trHeight w:val="63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4.5</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维修资料</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提供详细操作手册、维修保养手册、安装手册等</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 xml:space="preserve">　</w:t>
            </w:r>
          </w:p>
        </w:tc>
      </w:tr>
      <w:tr w:rsidR="002D759B" w:rsidTr="002D759B">
        <w:trPr>
          <w:trHeight w:val="63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4.6</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维修工具</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无</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 xml:space="preserve">　</w:t>
            </w:r>
          </w:p>
        </w:tc>
      </w:tr>
      <w:tr w:rsidR="002D759B" w:rsidTr="002D759B">
        <w:trPr>
          <w:trHeight w:val="63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4.7</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预防性维修</w:t>
            </w:r>
            <w:r>
              <w:rPr>
                <w:rFonts w:ascii="宋体" w:eastAsia="宋体" w:hAnsi="宋体" w:cs="宋体" w:hint="eastAsia"/>
                <w:kern w:val="0"/>
              </w:rPr>
              <w:br/>
              <w:t>/定期维护保养</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保修期内提供定期维护保养服务</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 xml:space="preserve">　</w:t>
            </w:r>
          </w:p>
        </w:tc>
      </w:tr>
      <w:tr w:rsidR="002D759B" w:rsidTr="002D759B">
        <w:trPr>
          <w:trHeight w:val="63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4.8</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维修密码支持</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开放</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 xml:space="preserve">　</w:t>
            </w:r>
          </w:p>
        </w:tc>
      </w:tr>
      <w:tr w:rsidR="002D759B" w:rsidTr="002D759B">
        <w:trPr>
          <w:trHeight w:val="63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4.9</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升级</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终身免费软件升级</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 xml:space="preserve">　</w:t>
            </w:r>
          </w:p>
        </w:tc>
      </w:tr>
      <w:tr w:rsidR="002D759B" w:rsidTr="002D759B">
        <w:trPr>
          <w:trHeight w:val="63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4.10</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使用培训</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hint="eastAsia"/>
                <w:kern w:val="0"/>
              </w:rPr>
            </w:pPr>
            <w:r>
              <w:rPr>
                <w:rFonts w:ascii="宋体" w:eastAsia="宋体" w:hAnsi="宋体" w:cs="宋体" w:hint="eastAsia"/>
                <w:kern w:val="0"/>
              </w:rPr>
              <w:t>支持</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 xml:space="preserve">　</w:t>
            </w:r>
          </w:p>
        </w:tc>
      </w:tr>
      <w:tr w:rsidR="002D759B" w:rsidTr="002D759B">
        <w:trPr>
          <w:trHeight w:val="630"/>
        </w:trPr>
        <w:tc>
          <w:tcPr>
            <w:tcW w:w="1176" w:type="dxa"/>
            <w:tcBorders>
              <w:top w:val="nil"/>
              <w:left w:val="single" w:sz="8" w:space="0" w:color="auto"/>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工程师培训</w:t>
            </w:r>
          </w:p>
        </w:tc>
        <w:tc>
          <w:tcPr>
            <w:tcW w:w="5075" w:type="dxa"/>
            <w:tcBorders>
              <w:top w:val="nil"/>
              <w:left w:val="nil"/>
              <w:bottom w:val="single" w:sz="4" w:space="0" w:color="auto"/>
              <w:right w:val="single" w:sz="4"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支持</w:t>
            </w:r>
          </w:p>
        </w:tc>
        <w:tc>
          <w:tcPr>
            <w:tcW w:w="1134" w:type="dxa"/>
            <w:tcBorders>
              <w:top w:val="nil"/>
              <w:left w:val="nil"/>
              <w:bottom w:val="single" w:sz="4" w:space="0" w:color="auto"/>
              <w:right w:val="single" w:sz="8" w:space="0" w:color="auto"/>
            </w:tcBorders>
            <w:vAlign w:val="center"/>
          </w:tcPr>
          <w:p w:rsidR="002D759B" w:rsidRDefault="002D759B" w:rsidP="009463AA">
            <w:pPr>
              <w:widowControl/>
              <w:jc w:val="center"/>
              <w:rPr>
                <w:rFonts w:ascii="宋体" w:eastAsia="宋体" w:hAnsi="宋体" w:cs="宋体"/>
                <w:kern w:val="0"/>
              </w:rPr>
            </w:pPr>
            <w:r>
              <w:rPr>
                <w:rFonts w:ascii="宋体" w:eastAsia="宋体" w:hAnsi="宋体" w:cs="宋体" w:hint="eastAsia"/>
                <w:kern w:val="0"/>
              </w:rPr>
              <w:t xml:space="preserve">　</w:t>
            </w:r>
          </w:p>
        </w:tc>
      </w:tr>
    </w:tbl>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2D759B" w:rsidRDefault="002D759B">
      <w:pPr>
        <w:widowControl/>
        <w:jc w:val="left"/>
        <w:rPr>
          <w:rFonts w:ascii="方正小标宋简体" w:eastAsia="方正小标宋简体" w:hAnsi="宋体" w:cs="宋体"/>
          <w:bCs/>
          <w:kern w:val="0"/>
          <w:sz w:val="44"/>
          <w:szCs w:val="40"/>
        </w:rPr>
      </w:pPr>
      <w:r>
        <w:rPr>
          <w:rFonts w:ascii="方正小标宋简体" w:eastAsia="方正小标宋简体" w:hAnsi="宋体" w:cs="宋体"/>
          <w:bCs/>
          <w:kern w:val="0"/>
          <w:sz w:val="44"/>
          <w:szCs w:val="40"/>
        </w:rPr>
        <w:br w:type="page"/>
      </w:r>
    </w:p>
    <w:p w:rsidR="00DB273A" w:rsidRPr="00FD2ADD" w:rsidRDefault="00DB273A" w:rsidP="00DB273A">
      <w:pPr>
        <w:spacing w:line="520" w:lineRule="exact"/>
        <w:jc w:val="center"/>
        <w:rPr>
          <w:rFonts w:ascii="方正小标宋简体" w:eastAsia="方正小标宋简体" w:hAnsi="宋体" w:cs="宋体"/>
          <w:bCs/>
          <w:kern w:val="0"/>
          <w:sz w:val="32"/>
          <w:szCs w:val="28"/>
        </w:rPr>
      </w:pPr>
      <w:r>
        <w:rPr>
          <w:rFonts w:ascii="方正小标宋简体" w:eastAsia="方正小标宋简体" w:hAnsi="宋体" w:cs="宋体" w:hint="eastAsia"/>
          <w:bCs/>
          <w:kern w:val="0"/>
          <w:sz w:val="44"/>
          <w:szCs w:val="40"/>
        </w:rPr>
        <w:lastRenderedPageBreak/>
        <w:t>3.</w:t>
      </w:r>
      <w:r w:rsidRPr="00FD2ADD">
        <w:rPr>
          <w:rFonts w:ascii="方正小标宋简体" w:eastAsia="方正小标宋简体" w:hAnsi="宋体" w:cs="宋体" w:hint="eastAsia"/>
          <w:bCs/>
          <w:kern w:val="0"/>
          <w:sz w:val="44"/>
          <w:szCs w:val="40"/>
        </w:rPr>
        <w:t>四通道经颅直流电刺激仪技术</w:t>
      </w:r>
      <w:r>
        <w:rPr>
          <w:rFonts w:ascii="方正小标宋简体" w:eastAsia="方正小标宋简体" w:hAnsi="宋体" w:cs="宋体" w:hint="eastAsia"/>
          <w:bCs/>
          <w:kern w:val="0"/>
          <w:sz w:val="44"/>
          <w:szCs w:val="40"/>
        </w:rPr>
        <w:t>要求</w:t>
      </w:r>
    </w:p>
    <w:tbl>
      <w:tblPr>
        <w:tblW w:w="9334" w:type="dxa"/>
        <w:jc w:val="center"/>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1883"/>
        <w:gridCol w:w="3676"/>
        <w:gridCol w:w="2866"/>
      </w:tblGrid>
      <w:tr w:rsidR="00DB273A" w:rsidTr="00DB273A">
        <w:trPr>
          <w:trHeight w:val="566"/>
          <w:jc w:val="center"/>
        </w:trPr>
        <w:tc>
          <w:tcPr>
            <w:tcW w:w="909" w:type="dxa"/>
            <w:vAlign w:val="center"/>
            <w:hideMark/>
          </w:tcPr>
          <w:p w:rsidR="00DB273A" w:rsidRDefault="00DB273A" w:rsidP="00DB273A">
            <w:pPr>
              <w:widowControl/>
              <w:jc w:val="center"/>
              <w:rPr>
                <w:rFonts w:ascii="宋体" w:cs="宋体"/>
                <w:b/>
                <w:bCs/>
                <w:kern w:val="0"/>
                <w:szCs w:val="21"/>
              </w:rPr>
            </w:pPr>
            <w:r>
              <w:rPr>
                <w:rFonts w:ascii="宋体" w:hAnsi="宋体" w:cs="宋体" w:hint="eastAsia"/>
                <w:b/>
                <w:bCs/>
                <w:kern w:val="0"/>
                <w:szCs w:val="21"/>
              </w:rPr>
              <w:t>序号</w:t>
            </w:r>
          </w:p>
        </w:tc>
        <w:tc>
          <w:tcPr>
            <w:tcW w:w="1883" w:type="dxa"/>
            <w:vAlign w:val="center"/>
            <w:hideMark/>
          </w:tcPr>
          <w:p w:rsidR="00DB273A" w:rsidRDefault="00DB273A" w:rsidP="00DB273A">
            <w:pPr>
              <w:widowControl/>
              <w:jc w:val="center"/>
              <w:rPr>
                <w:rFonts w:ascii="宋体" w:cs="宋体"/>
                <w:b/>
                <w:bCs/>
                <w:kern w:val="0"/>
                <w:szCs w:val="21"/>
              </w:rPr>
            </w:pPr>
            <w:r>
              <w:rPr>
                <w:rFonts w:ascii="宋体" w:hAnsi="宋体" w:cs="宋体" w:hint="eastAsia"/>
                <w:b/>
                <w:bCs/>
                <w:kern w:val="0"/>
                <w:szCs w:val="21"/>
              </w:rPr>
              <w:t>技术和性能参数名称</w:t>
            </w:r>
          </w:p>
        </w:tc>
        <w:tc>
          <w:tcPr>
            <w:tcW w:w="3676" w:type="dxa"/>
            <w:vAlign w:val="center"/>
            <w:hideMark/>
          </w:tcPr>
          <w:p w:rsidR="00DB273A" w:rsidRDefault="00DB273A" w:rsidP="00DB273A">
            <w:pPr>
              <w:widowControl/>
              <w:jc w:val="center"/>
              <w:rPr>
                <w:rFonts w:ascii="宋体" w:cs="宋体"/>
                <w:b/>
                <w:bCs/>
                <w:kern w:val="0"/>
                <w:szCs w:val="21"/>
              </w:rPr>
            </w:pPr>
            <w:r>
              <w:rPr>
                <w:rFonts w:ascii="宋体" w:hAnsi="宋体" w:cs="宋体" w:hint="eastAsia"/>
                <w:b/>
                <w:bCs/>
                <w:kern w:val="0"/>
                <w:szCs w:val="21"/>
              </w:rPr>
              <w:t>技术参数和性能要求</w:t>
            </w:r>
          </w:p>
        </w:tc>
        <w:tc>
          <w:tcPr>
            <w:tcW w:w="2866" w:type="dxa"/>
            <w:vAlign w:val="center"/>
            <w:hideMark/>
          </w:tcPr>
          <w:p w:rsidR="00DB273A" w:rsidRDefault="00DB273A" w:rsidP="00DB273A">
            <w:pPr>
              <w:widowControl/>
              <w:jc w:val="center"/>
              <w:rPr>
                <w:rFonts w:ascii="宋体" w:cs="宋体"/>
                <w:b/>
                <w:bCs/>
                <w:kern w:val="0"/>
                <w:szCs w:val="21"/>
              </w:rPr>
            </w:pPr>
            <w:r>
              <w:rPr>
                <w:rFonts w:ascii="宋体" w:hAnsi="宋体" w:cs="宋体" w:hint="eastAsia"/>
                <w:b/>
                <w:bCs/>
                <w:kern w:val="0"/>
                <w:szCs w:val="21"/>
              </w:rPr>
              <w:t>备注</w:t>
            </w:r>
          </w:p>
        </w:tc>
      </w:tr>
      <w:tr w:rsidR="00DB273A" w:rsidTr="00DB273A">
        <w:trPr>
          <w:trHeight w:val="549"/>
          <w:jc w:val="center"/>
        </w:trPr>
        <w:tc>
          <w:tcPr>
            <w:tcW w:w="909" w:type="dxa"/>
            <w:vAlign w:val="center"/>
            <w:hideMark/>
          </w:tcPr>
          <w:p w:rsidR="00DB273A" w:rsidRDefault="00DB273A" w:rsidP="00DB273A">
            <w:pPr>
              <w:widowControl/>
              <w:jc w:val="center"/>
              <w:rPr>
                <w:rFonts w:ascii="宋体" w:cs="宋体"/>
                <w:b/>
                <w:bCs/>
                <w:kern w:val="0"/>
                <w:szCs w:val="21"/>
              </w:rPr>
            </w:pPr>
            <w:r>
              <w:rPr>
                <w:rFonts w:ascii="宋体" w:hAnsi="宋体" w:cs="宋体"/>
                <w:b/>
                <w:bCs/>
                <w:kern w:val="0"/>
                <w:szCs w:val="21"/>
              </w:rPr>
              <w:t>1</w:t>
            </w:r>
          </w:p>
        </w:tc>
        <w:tc>
          <w:tcPr>
            <w:tcW w:w="1883" w:type="dxa"/>
            <w:vAlign w:val="center"/>
            <w:hideMark/>
          </w:tcPr>
          <w:p w:rsidR="00DB273A" w:rsidRDefault="00DB273A" w:rsidP="00DB273A">
            <w:pPr>
              <w:widowControl/>
              <w:jc w:val="center"/>
              <w:rPr>
                <w:rFonts w:ascii="宋体" w:cs="宋体"/>
                <w:b/>
                <w:bCs/>
                <w:kern w:val="0"/>
                <w:szCs w:val="21"/>
              </w:rPr>
            </w:pPr>
            <w:r>
              <w:rPr>
                <w:rFonts w:ascii="宋体" w:hAnsi="宋体" w:cs="宋体" w:hint="eastAsia"/>
                <w:b/>
                <w:bCs/>
                <w:kern w:val="0"/>
                <w:szCs w:val="21"/>
              </w:rPr>
              <w:t>设备使用需求</w:t>
            </w:r>
          </w:p>
        </w:tc>
        <w:tc>
          <w:tcPr>
            <w:tcW w:w="3676" w:type="dxa"/>
            <w:vAlign w:val="center"/>
          </w:tcPr>
          <w:p w:rsidR="00DB273A" w:rsidRDefault="00DB273A" w:rsidP="00DB273A">
            <w:pPr>
              <w:widowControl/>
              <w:jc w:val="left"/>
              <w:rPr>
                <w:rFonts w:ascii="宋体" w:cs="宋体"/>
                <w:b/>
                <w:bCs/>
                <w:kern w:val="0"/>
                <w:szCs w:val="21"/>
              </w:rPr>
            </w:pPr>
          </w:p>
        </w:tc>
        <w:tc>
          <w:tcPr>
            <w:tcW w:w="2866" w:type="dxa"/>
            <w:vAlign w:val="center"/>
          </w:tcPr>
          <w:p w:rsidR="00DB273A" w:rsidRDefault="00DB273A" w:rsidP="00DB273A">
            <w:pPr>
              <w:widowControl/>
              <w:jc w:val="left"/>
              <w:rPr>
                <w:rFonts w:ascii="宋体" w:cs="宋体"/>
                <w:b/>
                <w:bCs/>
                <w:kern w:val="0"/>
                <w:szCs w:val="21"/>
              </w:rPr>
            </w:pPr>
          </w:p>
        </w:tc>
      </w:tr>
      <w:tr w:rsidR="00DB273A" w:rsidTr="00DB273A">
        <w:trPr>
          <w:trHeight w:val="784"/>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1.1</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设备用途</w:t>
            </w:r>
          </w:p>
        </w:tc>
        <w:tc>
          <w:tcPr>
            <w:tcW w:w="3676" w:type="dxa"/>
            <w:vAlign w:val="center"/>
            <w:hideMark/>
          </w:tcPr>
          <w:p w:rsidR="00DB273A" w:rsidRDefault="00DB273A" w:rsidP="00DB273A">
            <w:pPr>
              <w:widowControl/>
              <w:jc w:val="left"/>
              <w:rPr>
                <w:rFonts w:ascii="宋体" w:cs="宋体"/>
                <w:kern w:val="0"/>
                <w:szCs w:val="21"/>
              </w:rPr>
            </w:pPr>
            <w:r>
              <w:rPr>
                <w:rFonts w:ascii="宋体" w:hAnsi="宋体" w:cs="宋体" w:hint="eastAsia"/>
                <w:kern w:val="0"/>
                <w:szCs w:val="21"/>
              </w:rPr>
              <w:t>治疗或者缓解失眠，焦虑，抑郁症状。</w:t>
            </w:r>
          </w:p>
        </w:tc>
        <w:tc>
          <w:tcPr>
            <w:tcW w:w="2866" w:type="dxa"/>
            <w:vAlign w:val="center"/>
          </w:tcPr>
          <w:p w:rsidR="00DB273A" w:rsidRDefault="00DB273A" w:rsidP="00DB273A">
            <w:pPr>
              <w:widowControl/>
              <w:jc w:val="left"/>
              <w:rPr>
                <w:rFonts w:ascii="宋体" w:cs="宋体"/>
                <w:kern w:val="0"/>
                <w:szCs w:val="21"/>
              </w:rPr>
            </w:pPr>
          </w:p>
        </w:tc>
      </w:tr>
      <w:tr w:rsidR="00DB273A" w:rsidTr="00DB273A">
        <w:trPr>
          <w:trHeight w:val="395"/>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1.2</w:t>
            </w:r>
          </w:p>
        </w:tc>
        <w:tc>
          <w:tcPr>
            <w:tcW w:w="1883" w:type="dxa"/>
            <w:vAlign w:val="center"/>
            <w:hideMark/>
          </w:tcPr>
          <w:p w:rsidR="00DB273A" w:rsidRDefault="00DB273A" w:rsidP="00DB273A">
            <w:pPr>
              <w:widowControl/>
              <w:jc w:val="center"/>
              <w:rPr>
                <w:rFonts w:ascii="宋体" w:cs="宋体"/>
                <w:color w:val="000000"/>
                <w:kern w:val="0"/>
                <w:szCs w:val="21"/>
              </w:rPr>
            </w:pPr>
            <w:r>
              <w:rPr>
                <w:rFonts w:ascii="宋体" w:hAnsi="宋体" w:cs="宋体" w:hint="eastAsia"/>
                <w:color w:val="000000"/>
                <w:kern w:val="0"/>
                <w:szCs w:val="21"/>
              </w:rPr>
              <w:t>实验对象</w:t>
            </w:r>
          </w:p>
        </w:tc>
        <w:tc>
          <w:tcPr>
            <w:tcW w:w="3676" w:type="dxa"/>
            <w:vAlign w:val="center"/>
            <w:hideMark/>
          </w:tcPr>
          <w:p w:rsidR="00DB273A" w:rsidRDefault="00DB273A" w:rsidP="00DB273A">
            <w:pPr>
              <w:widowControl/>
              <w:jc w:val="left"/>
              <w:rPr>
                <w:rFonts w:ascii="宋体" w:cs="宋体"/>
                <w:kern w:val="0"/>
                <w:szCs w:val="21"/>
              </w:rPr>
            </w:pPr>
            <w:r>
              <w:rPr>
                <w:rFonts w:ascii="宋体" w:hAnsi="宋体" w:cs="宋体" w:hint="eastAsia"/>
                <w:kern w:val="0"/>
                <w:szCs w:val="21"/>
              </w:rPr>
              <w:t>失眠，焦虑，抑郁症患者</w:t>
            </w:r>
          </w:p>
        </w:tc>
        <w:tc>
          <w:tcPr>
            <w:tcW w:w="2866" w:type="dxa"/>
            <w:vAlign w:val="center"/>
          </w:tcPr>
          <w:p w:rsidR="00DB273A" w:rsidRDefault="00DB273A" w:rsidP="00DB273A">
            <w:pPr>
              <w:widowControl/>
              <w:jc w:val="left"/>
              <w:rPr>
                <w:rFonts w:ascii="宋体" w:cs="宋体"/>
                <w:kern w:val="0"/>
                <w:szCs w:val="21"/>
              </w:rPr>
            </w:pPr>
          </w:p>
        </w:tc>
      </w:tr>
      <w:tr w:rsidR="00DB273A" w:rsidTr="00DB273A">
        <w:trPr>
          <w:trHeight w:val="630"/>
          <w:jc w:val="center"/>
        </w:trPr>
        <w:tc>
          <w:tcPr>
            <w:tcW w:w="909" w:type="dxa"/>
            <w:vAlign w:val="center"/>
            <w:hideMark/>
          </w:tcPr>
          <w:p w:rsidR="00DB273A" w:rsidRDefault="00DB273A" w:rsidP="00DB273A">
            <w:pPr>
              <w:widowControl/>
              <w:jc w:val="center"/>
              <w:rPr>
                <w:rFonts w:ascii="宋体" w:cs="宋体"/>
                <w:bCs/>
                <w:kern w:val="0"/>
                <w:szCs w:val="21"/>
              </w:rPr>
            </w:pPr>
            <w:r>
              <w:rPr>
                <w:rFonts w:ascii="宋体" w:hAnsi="宋体" w:cs="宋体"/>
                <w:bCs/>
                <w:kern w:val="0"/>
                <w:szCs w:val="21"/>
              </w:rPr>
              <w:t>1.3</w:t>
            </w:r>
          </w:p>
        </w:tc>
        <w:tc>
          <w:tcPr>
            <w:tcW w:w="1883" w:type="dxa"/>
            <w:vAlign w:val="center"/>
            <w:hideMark/>
          </w:tcPr>
          <w:p w:rsidR="00DB273A" w:rsidRDefault="00DB273A" w:rsidP="00DB273A">
            <w:pPr>
              <w:widowControl/>
              <w:jc w:val="center"/>
              <w:rPr>
                <w:rFonts w:ascii="宋体" w:cs="宋体"/>
                <w:bCs/>
                <w:kern w:val="0"/>
                <w:szCs w:val="21"/>
              </w:rPr>
            </w:pPr>
            <w:r>
              <w:rPr>
                <w:rFonts w:ascii="宋体" w:hAnsi="宋体" w:cs="宋体" w:hint="eastAsia"/>
                <w:bCs/>
                <w:kern w:val="0"/>
                <w:szCs w:val="21"/>
              </w:rPr>
              <w:t>特殊功能需求</w:t>
            </w:r>
          </w:p>
        </w:tc>
        <w:tc>
          <w:tcPr>
            <w:tcW w:w="3676" w:type="dxa"/>
            <w:vAlign w:val="center"/>
            <w:hideMark/>
          </w:tcPr>
          <w:p w:rsidR="00DB273A" w:rsidRDefault="00DB273A" w:rsidP="00DB273A">
            <w:pPr>
              <w:widowControl/>
              <w:jc w:val="left"/>
              <w:rPr>
                <w:rFonts w:ascii="宋体" w:cs="宋体"/>
                <w:b/>
                <w:bCs/>
                <w:kern w:val="0"/>
                <w:szCs w:val="21"/>
              </w:rPr>
            </w:pPr>
            <w:r>
              <w:rPr>
                <w:rFonts w:ascii="宋体" w:hAnsi="宋体" w:cs="宋体" w:hint="eastAsia"/>
                <w:bCs/>
                <w:szCs w:val="21"/>
              </w:rPr>
              <w:t>四通道刺激，带有</w:t>
            </w:r>
            <w:r>
              <w:rPr>
                <w:rFonts w:ascii="宋体" w:hAnsi="宋体" w:cs="宋体"/>
                <w:bCs/>
                <w:szCs w:val="21"/>
              </w:rPr>
              <w:t>TDCS</w:t>
            </w:r>
            <w:r>
              <w:rPr>
                <w:rFonts w:ascii="宋体" w:hAnsi="宋体" w:cs="宋体" w:hint="eastAsia"/>
                <w:bCs/>
                <w:szCs w:val="21"/>
              </w:rPr>
              <w:t>和</w:t>
            </w:r>
            <w:r>
              <w:rPr>
                <w:rFonts w:ascii="宋体" w:hAnsi="宋体" w:cs="宋体"/>
                <w:bCs/>
                <w:szCs w:val="21"/>
              </w:rPr>
              <w:t>CES</w:t>
            </w:r>
            <w:r>
              <w:rPr>
                <w:rFonts w:ascii="宋体" w:hAnsi="宋体" w:cs="宋体" w:hint="eastAsia"/>
                <w:bCs/>
                <w:szCs w:val="21"/>
              </w:rPr>
              <w:t>功能</w:t>
            </w:r>
          </w:p>
        </w:tc>
        <w:tc>
          <w:tcPr>
            <w:tcW w:w="2866" w:type="dxa"/>
            <w:vAlign w:val="center"/>
          </w:tcPr>
          <w:p w:rsidR="00DB273A" w:rsidRDefault="00DB273A" w:rsidP="00DB273A">
            <w:pPr>
              <w:widowControl/>
              <w:jc w:val="left"/>
              <w:rPr>
                <w:rFonts w:ascii="宋体" w:cs="宋体"/>
                <w:b/>
                <w:bCs/>
                <w:kern w:val="0"/>
                <w:szCs w:val="21"/>
              </w:rPr>
            </w:pPr>
          </w:p>
        </w:tc>
      </w:tr>
      <w:tr w:rsidR="00DB273A" w:rsidTr="00DB273A">
        <w:trPr>
          <w:trHeight w:val="554"/>
          <w:jc w:val="center"/>
        </w:trPr>
        <w:tc>
          <w:tcPr>
            <w:tcW w:w="909" w:type="dxa"/>
            <w:vAlign w:val="center"/>
            <w:hideMark/>
          </w:tcPr>
          <w:p w:rsidR="00DB273A" w:rsidRDefault="00DB273A" w:rsidP="00DB273A">
            <w:pPr>
              <w:widowControl/>
              <w:jc w:val="center"/>
              <w:rPr>
                <w:rFonts w:ascii="宋体" w:cs="宋体"/>
                <w:b/>
                <w:kern w:val="0"/>
                <w:szCs w:val="21"/>
              </w:rPr>
            </w:pPr>
            <w:r>
              <w:rPr>
                <w:rFonts w:ascii="宋体" w:hAnsi="宋体" w:cs="宋体"/>
                <w:b/>
                <w:kern w:val="0"/>
                <w:szCs w:val="21"/>
              </w:rPr>
              <w:t>2</w:t>
            </w:r>
          </w:p>
        </w:tc>
        <w:tc>
          <w:tcPr>
            <w:tcW w:w="1883" w:type="dxa"/>
            <w:vAlign w:val="center"/>
            <w:hideMark/>
          </w:tcPr>
          <w:p w:rsidR="00DB273A" w:rsidRDefault="00DB273A" w:rsidP="00DB273A">
            <w:pPr>
              <w:widowControl/>
              <w:jc w:val="center"/>
              <w:rPr>
                <w:rFonts w:ascii="宋体" w:cs="宋体"/>
                <w:b/>
                <w:bCs/>
                <w:kern w:val="0"/>
                <w:szCs w:val="21"/>
              </w:rPr>
            </w:pPr>
            <w:r>
              <w:rPr>
                <w:rFonts w:ascii="宋体" w:hAnsi="宋体" w:cs="宋体" w:hint="eastAsia"/>
                <w:b/>
                <w:bCs/>
                <w:kern w:val="0"/>
                <w:szCs w:val="21"/>
              </w:rPr>
              <w:t>主要参数</w:t>
            </w:r>
          </w:p>
        </w:tc>
        <w:tc>
          <w:tcPr>
            <w:tcW w:w="3676" w:type="dxa"/>
            <w:vAlign w:val="center"/>
            <w:hideMark/>
          </w:tcPr>
          <w:p w:rsidR="00DB273A" w:rsidRDefault="00DB273A" w:rsidP="00DB273A">
            <w:pPr>
              <w:widowControl/>
              <w:jc w:val="left"/>
              <w:rPr>
                <w:rFonts w:ascii="宋体" w:cs="宋体"/>
                <w:kern w:val="0"/>
                <w:szCs w:val="21"/>
              </w:rPr>
            </w:pPr>
            <w:r>
              <w:rPr>
                <w:rFonts w:ascii="宋体" w:hAnsi="宋体" w:cs="宋体" w:hint="eastAsia"/>
                <w:kern w:val="0"/>
                <w:szCs w:val="21"/>
              </w:rPr>
              <w:t xml:space="preserve">　</w:t>
            </w:r>
          </w:p>
        </w:tc>
        <w:tc>
          <w:tcPr>
            <w:tcW w:w="2866" w:type="dxa"/>
            <w:vAlign w:val="center"/>
          </w:tcPr>
          <w:p w:rsidR="00DB273A" w:rsidRDefault="00DB273A" w:rsidP="00DB273A">
            <w:pPr>
              <w:widowControl/>
              <w:jc w:val="left"/>
              <w:rPr>
                <w:rFonts w:ascii="宋体" w:cs="宋体"/>
                <w:kern w:val="0"/>
                <w:szCs w:val="21"/>
              </w:rPr>
            </w:pPr>
          </w:p>
        </w:tc>
      </w:tr>
      <w:tr w:rsidR="00DB273A" w:rsidTr="00DB273A">
        <w:trPr>
          <w:trHeight w:val="663"/>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2.1</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1</w:t>
            </w:r>
          </w:p>
        </w:tc>
        <w:tc>
          <w:tcPr>
            <w:tcW w:w="3676" w:type="dxa"/>
            <w:vAlign w:val="center"/>
            <w:hideMark/>
          </w:tcPr>
          <w:p w:rsidR="00DB273A" w:rsidRDefault="00DB273A" w:rsidP="00DB273A">
            <w:pPr>
              <w:pStyle w:val="a7"/>
              <w:rPr>
                <w:sz w:val="21"/>
                <w:szCs w:val="21"/>
              </w:rPr>
            </w:pPr>
            <w:r>
              <w:rPr>
                <w:rFonts w:hint="eastAsia"/>
                <w:color w:val="000000"/>
                <w:sz w:val="21"/>
                <w:szCs w:val="21"/>
              </w:rPr>
              <w:t>至少包含</w:t>
            </w:r>
            <w:r>
              <w:rPr>
                <w:color w:val="000000"/>
                <w:sz w:val="21"/>
                <w:szCs w:val="21"/>
              </w:rPr>
              <w:t>CES</w:t>
            </w:r>
            <w:r>
              <w:rPr>
                <w:rFonts w:hint="eastAsia"/>
                <w:color w:val="000000"/>
                <w:sz w:val="21"/>
                <w:szCs w:val="21"/>
              </w:rPr>
              <w:t>和</w:t>
            </w:r>
            <w:r>
              <w:rPr>
                <w:color w:val="000000"/>
                <w:sz w:val="21"/>
                <w:szCs w:val="21"/>
              </w:rPr>
              <w:t>tDCS</w:t>
            </w:r>
            <w:r>
              <w:rPr>
                <w:rFonts w:hint="eastAsia"/>
                <w:color w:val="000000"/>
                <w:sz w:val="21"/>
                <w:szCs w:val="21"/>
              </w:rPr>
              <w:t>两种刺激模式；</w:t>
            </w:r>
          </w:p>
        </w:tc>
        <w:tc>
          <w:tcPr>
            <w:tcW w:w="2866" w:type="dxa"/>
            <w:vAlign w:val="center"/>
            <w:hideMark/>
          </w:tcPr>
          <w:p w:rsidR="00DB273A" w:rsidRDefault="00DB273A" w:rsidP="00DB273A">
            <w:pPr>
              <w:pStyle w:val="a7"/>
              <w:rPr>
                <w:sz w:val="21"/>
                <w:szCs w:val="21"/>
              </w:rPr>
            </w:pPr>
          </w:p>
        </w:tc>
      </w:tr>
      <w:tr w:rsidR="00DB273A" w:rsidTr="00DB273A">
        <w:trPr>
          <w:trHeight w:val="1306"/>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2.2</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2</w:t>
            </w:r>
          </w:p>
        </w:tc>
        <w:tc>
          <w:tcPr>
            <w:tcW w:w="3676" w:type="dxa"/>
            <w:vAlign w:val="center"/>
            <w:hideMark/>
          </w:tcPr>
          <w:p w:rsidR="00DB273A" w:rsidRDefault="00DB273A" w:rsidP="00DB273A">
            <w:pPr>
              <w:pStyle w:val="a7"/>
              <w:spacing w:line="240" w:lineRule="auto"/>
              <w:rPr>
                <w:sz w:val="21"/>
                <w:szCs w:val="21"/>
              </w:rPr>
            </w:pPr>
            <w:r>
              <w:rPr>
                <w:color w:val="000000"/>
                <w:sz w:val="21"/>
                <w:szCs w:val="21"/>
              </w:rPr>
              <w:t>tDCS</w:t>
            </w:r>
            <w:r>
              <w:rPr>
                <w:rFonts w:hint="eastAsia"/>
                <w:color w:val="000000"/>
                <w:sz w:val="21"/>
                <w:szCs w:val="21"/>
              </w:rPr>
              <w:t>模式输出电流范围</w:t>
            </w:r>
            <w:r>
              <w:rPr>
                <w:color w:val="000000"/>
                <w:sz w:val="21"/>
                <w:szCs w:val="21"/>
              </w:rPr>
              <w:t>0-2500</w:t>
            </w:r>
            <w:r>
              <w:rPr>
                <w:rFonts w:hint="eastAsia"/>
                <w:color w:val="000000"/>
                <w:sz w:val="21"/>
                <w:szCs w:val="21"/>
              </w:rPr>
              <w:t>μ</w:t>
            </w:r>
            <w:r>
              <w:rPr>
                <w:color w:val="000000"/>
                <w:sz w:val="21"/>
                <w:szCs w:val="21"/>
              </w:rPr>
              <w:t>A</w:t>
            </w:r>
            <w:r>
              <w:rPr>
                <w:rFonts w:hint="eastAsia"/>
                <w:color w:val="000000"/>
                <w:sz w:val="21"/>
                <w:szCs w:val="21"/>
              </w:rPr>
              <w:t>，可调步进可精确到≤</w:t>
            </w:r>
            <w:r>
              <w:rPr>
                <w:color w:val="000000"/>
                <w:sz w:val="21"/>
                <w:szCs w:val="21"/>
              </w:rPr>
              <w:t>1</w:t>
            </w:r>
            <w:r>
              <w:rPr>
                <w:rFonts w:hint="eastAsia"/>
                <w:color w:val="000000"/>
                <w:sz w:val="21"/>
                <w:szCs w:val="21"/>
              </w:rPr>
              <w:t>μ</w:t>
            </w:r>
            <w:r>
              <w:rPr>
                <w:color w:val="000000"/>
                <w:sz w:val="21"/>
                <w:szCs w:val="21"/>
              </w:rPr>
              <w:t>A</w:t>
            </w:r>
            <w:r>
              <w:rPr>
                <w:rFonts w:hint="eastAsia"/>
                <w:color w:val="000000"/>
                <w:sz w:val="21"/>
                <w:szCs w:val="21"/>
              </w:rPr>
              <w:t>；</w:t>
            </w:r>
          </w:p>
        </w:tc>
        <w:tc>
          <w:tcPr>
            <w:tcW w:w="2866" w:type="dxa"/>
            <w:vAlign w:val="center"/>
            <w:hideMark/>
          </w:tcPr>
          <w:p w:rsidR="00DB273A" w:rsidRDefault="00DB273A" w:rsidP="00DB273A">
            <w:pPr>
              <w:pStyle w:val="a7"/>
              <w:spacing w:line="240" w:lineRule="auto"/>
              <w:rPr>
                <w:sz w:val="21"/>
                <w:szCs w:val="21"/>
              </w:rPr>
            </w:pPr>
          </w:p>
        </w:tc>
      </w:tr>
      <w:tr w:rsidR="00DB273A" w:rsidTr="00DB273A">
        <w:trPr>
          <w:trHeight w:val="615"/>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2.3</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3</w:t>
            </w:r>
          </w:p>
        </w:tc>
        <w:tc>
          <w:tcPr>
            <w:tcW w:w="3676" w:type="dxa"/>
            <w:vAlign w:val="center"/>
            <w:hideMark/>
          </w:tcPr>
          <w:p w:rsidR="00DB273A" w:rsidRDefault="00DB273A" w:rsidP="00DB273A">
            <w:pPr>
              <w:pStyle w:val="a7"/>
              <w:rPr>
                <w:bCs/>
                <w:sz w:val="21"/>
                <w:szCs w:val="21"/>
              </w:rPr>
            </w:pPr>
            <w:r>
              <w:rPr>
                <w:rFonts w:hint="eastAsia"/>
                <w:color w:val="000000"/>
                <w:sz w:val="21"/>
                <w:szCs w:val="21"/>
              </w:rPr>
              <w:t>独立≥</w:t>
            </w:r>
            <w:r>
              <w:rPr>
                <w:color w:val="000000"/>
                <w:sz w:val="21"/>
                <w:szCs w:val="21"/>
              </w:rPr>
              <w:t>4</w:t>
            </w:r>
            <w:r>
              <w:rPr>
                <w:rFonts w:hint="eastAsia"/>
                <w:color w:val="000000"/>
                <w:sz w:val="21"/>
                <w:szCs w:val="21"/>
              </w:rPr>
              <w:t>通道输出组合</w:t>
            </w:r>
          </w:p>
        </w:tc>
        <w:tc>
          <w:tcPr>
            <w:tcW w:w="2866" w:type="dxa"/>
            <w:vAlign w:val="center"/>
            <w:hideMark/>
          </w:tcPr>
          <w:p w:rsidR="00DB273A" w:rsidRDefault="00DB273A" w:rsidP="00DB273A">
            <w:pPr>
              <w:pStyle w:val="a7"/>
              <w:rPr>
                <w:sz w:val="21"/>
                <w:szCs w:val="21"/>
              </w:rPr>
            </w:pPr>
          </w:p>
        </w:tc>
      </w:tr>
      <w:tr w:rsidR="00DB273A" w:rsidTr="00DB273A">
        <w:trPr>
          <w:trHeight w:val="827"/>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2.4</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4</w:t>
            </w:r>
          </w:p>
        </w:tc>
        <w:tc>
          <w:tcPr>
            <w:tcW w:w="3676" w:type="dxa"/>
            <w:vAlign w:val="center"/>
            <w:hideMark/>
          </w:tcPr>
          <w:p w:rsidR="00DB273A" w:rsidRDefault="00DB273A" w:rsidP="00DB273A">
            <w:pPr>
              <w:pStyle w:val="a7"/>
              <w:rPr>
                <w:bCs/>
                <w:sz w:val="21"/>
                <w:szCs w:val="21"/>
              </w:rPr>
            </w:pPr>
            <w:r>
              <w:rPr>
                <w:rFonts w:hint="eastAsia"/>
                <w:color w:val="000000"/>
                <w:sz w:val="21"/>
                <w:szCs w:val="21"/>
              </w:rPr>
              <w:t>主机和刺激终端为分体式设计无线连接。</w:t>
            </w:r>
          </w:p>
        </w:tc>
        <w:tc>
          <w:tcPr>
            <w:tcW w:w="2866" w:type="dxa"/>
            <w:vAlign w:val="center"/>
            <w:hideMark/>
          </w:tcPr>
          <w:p w:rsidR="00DB273A" w:rsidRDefault="00DB273A" w:rsidP="00DB273A">
            <w:pPr>
              <w:pStyle w:val="a7"/>
              <w:spacing w:line="240" w:lineRule="auto"/>
              <w:rPr>
                <w:sz w:val="21"/>
                <w:szCs w:val="21"/>
              </w:rPr>
            </w:pPr>
          </w:p>
        </w:tc>
      </w:tr>
      <w:tr w:rsidR="00DB273A" w:rsidTr="00DB273A">
        <w:trPr>
          <w:trHeight w:val="1088"/>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2.5</w:t>
            </w:r>
          </w:p>
        </w:tc>
        <w:tc>
          <w:tcPr>
            <w:tcW w:w="1883" w:type="dxa"/>
            <w:vAlign w:val="center"/>
            <w:hideMark/>
          </w:tcPr>
          <w:p w:rsidR="00DB273A" w:rsidRDefault="00DB273A" w:rsidP="00DB273A">
            <w:pPr>
              <w:jc w:val="center"/>
              <w:rPr>
                <w:rFonts w:ascii="宋体" w:cs="宋体"/>
                <w:szCs w:val="21"/>
              </w:rPr>
            </w:pPr>
            <w:r>
              <w:rPr>
                <w:rFonts w:ascii="宋体" w:hAnsi="宋体" w:cs="宋体" w:hint="eastAsia"/>
                <w:kern w:val="0"/>
                <w:szCs w:val="21"/>
              </w:rPr>
              <w:t>★参数</w:t>
            </w:r>
            <w:r>
              <w:rPr>
                <w:rFonts w:ascii="宋体" w:hAnsi="宋体" w:cs="宋体"/>
                <w:kern w:val="0"/>
                <w:szCs w:val="21"/>
              </w:rPr>
              <w:t>5</w:t>
            </w:r>
          </w:p>
        </w:tc>
        <w:tc>
          <w:tcPr>
            <w:tcW w:w="3676" w:type="dxa"/>
            <w:vAlign w:val="center"/>
            <w:hideMark/>
          </w:tcPr>
          <w:p w:rsidR="00DB273A" w:rsidRDefault="00DB273A" w:rsidP="00DB273A">
            <w:pPr>
              <w:pStyle w:val="a7"/>
              <w:rPr>
                <w:sz w:val="21"/>
                <w:szCs w:val="21"/>
              </w:rPr>
            </w:pPr>
            <w:r>
              <w:rPr>
                <w:rFonts w:hint="eastAsia"/>
                <w:color w:val="000000"/>
                <w:sz w:val="21"/>
                <w:szCs w:val="21"/>
              </w:rPr>
              <w:t>配备智能化管理系统，提供标准化专家处方，可自定义修改治疗方案；</w:t>
            </w:r>
          </w:p>
        </w:tc>
        <w:tc>
          <w:tcPr>
            <w:tcW w:w="2866" w:type="dxa"/>
            <w:vAlign w:val="center"/>
            <w:hideMark/>
          </w:tcPr>
          <w:p w:rsidR="00DB273A" w:rsidRDefault="00DB273A" w:rsidP="00DB273A">
            <w:pPr>
              <w:pStyle w:val="a7"/>
              <w:spacing w:line="240" w:lineRule="auto"/>
              <w:rPr>
                <w:sz w:val="21"/>
                <w:szCs w:val="21"/>
              </w:rPr>
            </w:pPr>
          </w:p>
        </w:tc>
      </w:tr>
      <w:tr w:rsidR="00DB273A" w:rsidTr="00DB273A">
        <w:trPr>
          <w:trHeight w:val="910"/>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2.6</w:t>
            </w:r>
          </w:p>
        </w:tc>
        <w:tc>
          <w:tcPr>
            <w:tcW w:w="1883" w:type="dxa"/>
            <w:vAlign w:val="center"/>
            <w:hideMark/>
          </w:tcPr>
          <w:p w:rsidR="00DB273A" w:rsidRDefault="00DB273A" w:rsidP="00DB273A">
            <w:pPr>
              <w:jc w:val="center"/>
              <w:rPr>
                <w:rFonts w:ascii="宋体" w:cs="宋体"/>
                <w:szCs w:val="21"/>
              </w:rPr>
            </w:pPr>
            <w:r>
              <w:rPr>
                <w:rFonts w:ascii="宋体" w:hAnsi="宋体" w:cs="宋体" w:hint="eastAsia"/>
                <w:kern w:val="0"/>
                <w:szCs w:val="21"/>
              </w:rPr>
              <w:t>参数</w:t>
            </w:r>
            <w:r>
              <w:rPr>
                <w:rFonts w:ascii="宋体" w:hAnsi="宋体" w:cs="宋体"/>
                <w:kern w:val="0"/>
                <w:szCs w:val="21"/>
              </w:rPr>
              <w:t>6</w:t>
            </w:r>
          </w:p>
        </w:tc>
        <w:tc>
          <w:tcPr>
            <w:tcW w:w="3676" w:type="dxa"/>
            <w:vAlign w:val="center"/>
            <w:hideMark/>
          </w:tcPr>
          <w:p w:rsidR="00DB273A" w:rsidRDefault="00DB273A" w:rsidP="00DB273A">
            <w:pPr>
              <w:pStyle w:val="a6"/>
              <w:ind w:firstLineChars="0" w:firstLine="0"/>
              <w:jc w:val="left"/>
              <w:rPr>
                <w:rFonts w:ascii="宋体" w:eastAsia="宋体" w:hAnsi="宋体" w:cs="宋体"/>
                <w:color w:val="000000"/>
                <w:szCs w:val="21"/>
              </w:rPr>
            </w:pPr>
            <w:r>
              <w:rPr>
                <w:rFonts w:ascii="宋体" w:eastAsia="宋体" w:hAnsi="宋体" w:cs="宋体" w:hint="eastAsia"/>
                <w:color w:val="000000"/>
                <w:szCs w:val="21"/>
              </w:rPr>
              <w:t>软件为中文或者汉化界面，具备电极阻抗自动检测功能，实时检测及显示阻抗；</w:t>
            </w:r>
          </w:p>
        </w:tc>
        <w:tc>
          <w:tcPr>
            <w:tcW w:w="2866" w:type="dxa"/>
            <w:vAlign w:val="center"/>
          </w:tcPr>
          <w:p w:rsidR="00DB273A" w:rsidRDefault="00DB273A" w:rsidP="00DB273A">
            <w:pPr>
              <w:pStyle w:val="a6"/>
              <w:spacing w:line="360" w:lineRule="auto"/>
              <w:ind w:firstLineChars="0" w:firstLine="0"/>
              <w:jc w:val="left"/>
              <w:rPr>
                <w:rFonts w:ascii="宋体" w:eastAsia="宋体" w:hAnsi="宋体" w:cs="宋体"/>
                <w:kern w:val="0"/>
                <w:szCs w:val="21"/>
              </w:rPr>
            </w:pPr>
          </w:p>
        </w:tc>
      </w:tr>
      <w:tr w:rsidR="00DB273A" w:rsidTr="00DB273A">
        <w:trPr>
          <w:trHeight w:val="665"/>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2.7</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7</w:t>
            </w:r>
          </w:p>
        </w:tc>
        <w:tc>
          <w:tcPr>
            <w:tcW w:w="3676" w:type="dxa"/>
            <w:vAlign w:val="center"/>
            <w:hideMark/>
          </w:tcPr>
          <w:p w:rsidR="00DB273A" w:rsidRDefault="00DB273A" w:rsidP="00DB273A">
            <w:pPr>
              <w:pStyle w:val="a7"/>
              <w:rPr>
                <w:color w:val="000000"/>
                <w:sz w:val="21"/>
                <w:szCs w:val="21"/>
              </w:rPr>
            </w:pPr>
            <w:r>
              <w:rPr>
                <w:rFonts w:hint="eastAsia"/>
                <w:color w:val="000000"/>
                <w:sz w:val="21"/>
                <w:szCs w:val="21"/>
              </w:rPr>
              <w:t>主机可对终端进行在线实时监测；</w:t>
            </w:r>
          </w:p>
        </w:tc>
        <w:tc>
          <w:tcPr>
            <w:tcW w:w="2866" w:type="dxa"/>
            <w:vAlign w:val="center"/>
          </w:tcPr>
          <w:p w:rsidR="00DB273A" w:rsidRDefault="00DB273A" w:rsidP="00DB273A">
            <w:pPr>
              <w:pStyle w:val="a7"/>
              <w:rPr>
                <w:sz w:val="21"/>
                <w:szCs w:val="21"/>
              </w:rPr>
            </w:pPr>
          </w:p>
        </w:tc>
      </w:tr>
      <w:tr w:rsidR="00DB273A" w:rsidTr="00DB273A">
        <w:trPr>
          <w:trHeight w:val="558"/>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2.8</w:t>
            </w:r>
          </w:p>
        </w:tc>
        <w:tc>
          <w:tcPr>
            <w:tcW w:w="1883" w:type="dxa"/>
            <w:vAlign w:val="center"/>
            <w:hideMark/>
          </w:tcPr>
          <w:p w:rsidR="00DB273A" w:rsidRDefault="00DB273A" w:rsidP="00DB273A">
            <w:pPr>
              <w:jc w:val="center"/>
              <w:rPr>
                <w:rFonts w:ascii="宋体" w:cs="宋体"/>
                <w:szCs w:val="21"/>
              </w:rPr>
            </w:pPr>
            <w:r>
              <w:rPr>
                <w:rFonts w:ascii="宋体" w:hAnsi="宋体" w:cs="宋体" w:hint="eastAsia"/>
                <w:kern w:val="0"/>
                <w:szCs w:val="21"/>
              </w:rPr>
              <w:t>参数</w:t>
            </w:r>
            <w:r>
              <w:rPr>
                <w:rFonts w:ascii="宋体" w:hAnsi="宋体" w:cs="宋体"/>
                <w:kern w:val="0"/>
                <w:szCs w:val="21"/>
              </w:rPr>
              <w:t>8</w:t>
            </w:r>
          </w:p>
        </w:tc>
        <w:tc>
          <w:tcPr>
            <w:tcW w:w="3676" w:type="dxa"/>
            <w:vAlign w:val="center"/>
            <w:hideMark/>
          </w:tcPr>
          <w:p w:rsidR="00DB273A" w:rsidRDefault="00DB273A" w:rsidP="00DB273A">
            <w:pPr>
              <w:pStyle w:val="a7"/>
              <w:rPr>
                <w:sz w:val="21"/>
                <w:szCs w:val="21"/>
              </w:rPr>
            </w:pPr>
            <w:r>
              <w:rPr>
                <w:rFonts w:hint="eastAsia"/>
                <w:color w:val="000000"/>
                <w:sz w:val="21"/>
                <w:szCs w:val="21"/>
              </w:rPr>
              <w:t>具有无线传输功能，主机可通过无线传输对终端进行联机配置；</w:t>
            </w:r>
          </w:p>
        </w:tc>
        <w:tc>
          <w:tcPr>
            <w:tcW w:w="2866" w:type="dxa"/>
            <w:vAlign w:val="center"/>
          </w:tcPr>
          <w:p w:rsidR="00DB273A" w:rsidRDefault="00DB273A" w:rsidP="00DB273A">
            <w:pPr>
              <w:widowControl/>
              <w:jc w:val="left"/>
              <w:rPr>
                <w:rFonts w:ascii="宋体" w:cs="宋体"/>
                <w:kern w:val="0"/>
                <w:szCs w:val="21"/>
              </w:rPr>
            </w:pPr>
          </w:p>
        </w:tc>
      </w:tr>
      <w:tr w:rsidR="00DB273A" w:rsidTr="00DB273A">
        <w:trPr>
          <w:trHeight w:val="523"/>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2.9</w:t>
            </w:r>
          </w:p>
        </w:tc>
        <w:tc>
          <w:tcPr>
            <w:tcW w:w="1883" w:type="dxa"/>
            <w:vAlign w:val="center"/>
            <w:hideMark/>
          </w:tcPr>
          <w:p w:rsidR="00DB273A" w:rsidRDefault="00DB273A" w:rsidP="00DB273A">
            <w:pPr>
              <w:jc w:val="center"/>
              <w:rPr>
                <w:rFonts w:ascii="宋体" w:cs="宋体"/>
                <w:szCs w:val="21"/>
              </w:rPr>
            </w:pPr>
            <w:r>
              <w:rPr>
                <w:rFonts w:ascii="宋体" w:hAnsi="宋体" w:cs="宋体" w:hint="eastAsia"/>
                <w:kern w:val="0"/>
                <w:szCs w:val="21"/>
              </w:rPr>
              <w:t>参数</w:t>
            </w:r>
            <w:r>
              <w:rPr>
                <w:rFonts w:ascii="宋体" w:hAnsi="宋体" w:cs="宋体"/>
                <w:kern w:val="0"/>
                <w:szCs w:val="21"/>
              </w:rPr>
              <w:t>9</w:t>
            </w:r>
          </w:p>
        </w:tc>
        <w:tc>
          <w:tcPr>
            <w:tcW w:w="3676" w:type="dxa"/>
            <w:vAlign w:val="center"/>
            <w:hideMark/>
          </w:tcPr>
          <w:p w:rsidR="00DB273A" w:rsidRDefault="00DB273A" w:rsidP="00DB273A">
            <w:pPr>
              <w:pStyle w:val="a7"/>
              <w:rPr>
                <w:sz w:val="21"/>
                <w:szCs w:val="21"/>
              </w:rPr>
            </w:pPr>
            <w:r>
              <w:rPr>
                <w:sz w:val="21"/>
                <w:szCs w:val="21"/>
              </w:rPr>
              <w:t xml:space="preserve"> </w:t>
            </w:r>
            <w:r>
              <w:rPr>
                <w:rFonts w:hint="eastAsia"/>
                <w:color w:val="000000"/>
                <w:sz w:val="21"/>
                <w:szCs w:val="21"/>
              </w:rPr>
              <w:t>治疗时间：</w:t>
            </w:r>
            <w:r>
              <w:rPr>
                <w:color w:val="000000"/>
                <w:sz w:val="21"/>
                <w:szCs w:val="21"/>
              </w:rPr>
              <w:t>0-60min</w:t>
            </w:r>
            <w:r>
              <w:rPr>
                <w:rFonts w:hint="eastAsia"/>
                <w:color w:val="000000"/>
                <w:sz w:val="21"/>
                <w:szCs w:val="21"/>
              </w:rPr>
              <w:t>可调；包含多种脉冲宽度</w:t>
            </w:r>
          </w:p>
        </w:tc>
        <w:tc>
          <w:tcPr>
            <w:tcW w:w="2866" w:type="dxa"/>
            <w:vAlign w:val="center"/>
          </w:tcPr>
          <w:p w:rsidR="00DB273A" w:rsidRDefault="00DB273A" w:rsidP="00DB273A">
            <w:pPr>
              <w:pStyle w:val="a7"/>
              <w:rPr>
                <w:sz w:val="21"/>
                <w:szCs w:val="21"/>
              </w:rPr>
            </w:pPr>
          </w:p>
        </w:tc>
      </w:tr>
      <w:tr w:rsidR="00DB273A" w:rsidTr="00DB273A">
        <w:trPr>
          <w:trHeight w:val="980"/>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2.10</w:t>
            </w:r>
          </w:p>
        </w:tc>
        <w:tc>
          <w:tcPr>
            <w:tcW w:w="1883" w:type="dxa"/>
            <w:vAlign w:val="center"/>
            <w:hideMark/>
          </w:tcPr>
          <w:p w:rsidR="00DB273A" w:rsidRDefault="00DB273A" w:rsidP="00DB273A">
            <w:pPr>
              <w:jc w:val="center"/>
              <w:rPr>
                <w:rFonts w:ascii="宋体" w:cs="宋体"/>
                <w:szCs w:val="21"/>
              </w:rPr>
            </w:pPr>
            <w:r>
              <w:rPr>
                <w:rFonts w:ascii="宋体" w:hAnsi="宋体" w:cs="宋体" w:hint="eastAsia"/>
                <w:kern w:val="0"/>
                <w:szCs w:val="21"/>
              </w:rPr>
              <w:t>参数</w:t>
            </w:r>
            <w:r>
              <w:rPr>
                <w:rFonts w:ascii="宋体" w:hAnsi="宋体" w:cs="宋体"/>
                <w:kern w:val="0"/>
                <w:szCs w:val="21"/>
              </w:rPr>
              <w:t>10</w:t>
            </w:r>
          </w:p>
        </w:tc>
        <w:tc>
          <w:tcPr>
            <w:tcW w:w="3676" w:type="dxa"/>
            <w:vAlign w:val="center"/>
            <w:hideMark/>
          </w:tcPr>
          <w:p w:rsidR="00DB273A" w:rsidRDefault="00DB273A" w:rsidP="00DB273A">
            <w:pPr>
              <w:pStyle w:val="a7"/>
              <w:rPr>
                <w:sz w:val="21"/>
                <w:szCs w:val="21"/>
              </w:rPr>
            </w:pPr>
            <w:r>
              <w:rPr>
                <w:color w:val="000000"/>
                <w:sz w:val="21"/>
                <w:szCs w:val="21"/>
              </w:rPr>
              <w:t>tDCS</w:t>
            </w:r>
            <w:r>
              <w:rPr>
                <w:rFonts w:hint="eastAsia"/>
                <w:color w:val="000000"/>
                <w:sz w:val="21"/>
                <w:szCs w:val="21"/>
              </w:rPr>
              <w:t>模式电流全程淡入、淡出时间均不小于</w:t>
            </w:r>
            <w:r>
              <w:rPr>
                <w:color w:val="000000"/>
                <w:sz w:val="21"/>
                <w:szCs w:val="21"/>
              </w:rPr>
              <w:t>8s</w:t>
            </w:r>
            <w:r>
              <w:rPr>
                <w:rFonts w:hint="eastAsia"/>
                <w:color w:val="000000"/>
                <w:sz w:val="21"/>
                <w:szCs w:val="21"/>
              </w:rPr>
              <w:t>，保证患者舒适度；治疗时间为</w:t>
            </w:r>
            <w:r>
              <w:rPr>
                <w:color w:val="000000"/>
                <w:sz w:val="21"/>
                <w:szCs w:val="21"/>
              </w:rPr>
              <w:t>0-30min</w:t>
            </w:r>
            <w:r>
              <w:rPr>
                <w:rFonts w:hint="eastAsia"/>
                <w:color w:val="000000"/>
                <w:sz w:val="21"/>
                <w:szCs w:val="21"/>
              </w:rPr>
              <w:t>可调，满足临床治疗及科</w:t>
            </w:r>
            <w:r>
              <w:rPr>
                <w:rFonts w:hint="eastAsia"/>
                <w:color w:val="000000"/>
                <w:sz w:val="21"/>
                <w:szCs w:val="21"/>
              </w:rPr>
              <w:lastRenderedPageBreak/>
              <w:t>研需求；</w:t>
            </w:r>
          </w:p>
        </w:tc>
        <w:tc>
          <w:tcPr>
            <w:tcW w:w="2866" w:type="dxa"/>
            <w:vAlign w:val="center"/>
          </w:tcPr>
          <w:p w:rsidR="00DB273A" w:rsidRDefault="00DB273A" w:rsidP="00DB273A">
            <w:pPr>
              <w:pStyle w:val="a7"/>
              <w:rPr>
                <w:sz w:val="21"/>
                <w:szCs w:val="21"/>
              </w:rPr>
            </w:pPr>
          </w:p>
        </w:tc>
      </w:tr>
      <w:tr w:rsidR="00DB273A" w:rsidTr="00DB273A">
        <w:trPr>
          <w:trHeight w:val="620"/>
          <w:jc w:val="center"/>
        </w:trPr>
        <w:tc>
          <w:tcPr>
            <w:tcW w:w="909" w:type="dxa"/>
            <w:vAlign w:val="center"/>
            <w:hideMark/>
          </w:tcPr>
          <w:p w:rsidR="00DB273A" w:rsidRDefault="00DB273A" w:rsidP="00DB273A">
            <w:pPr>
              <w:widowControl/>
              <w:jc w:val="center"/>
              <w:rPr>
                <w:rFonts w:ascii="宋体" w:cs="宋体"/>
                <w:b/>
                <w:kern w:val="0"/>
                <w:szCs w:val="21"/>
              </w:rPr>
            </w:pPr>
            <w:r>
              <w:rPr>
                <w:rFonts w:ascii="宋体" w:hAnsi="宋体" w:cs="宋体"/>
                <w:b/>
                <w:kern w:val="0"/>
                <w:szCs w:val="21"/>
              </w:rPr>
              <w:lastRenderedPageBreak/>
              <w:t>3</w:t>
            </w:r>
          </w:p>
        </w:tc>
        <w:tc>
          <w:tcPr>
            <w:tcW w:w="1883" w:type="dxa"/>
            <w:vAlign w:val="center"/>
            <w:hideMark/>
          </w:tcPr>
          <w:p w:rsidR="00DB273A" w:rsidRDefault="00DB273A" w:rsidP="00DB273A">
            <w:pPr>
              <w:widowControl/>
              <w:rPr>
                <w:rFonts w:ascii="宋体" w:cs="宋体"/>
                <w:b/>
                <w:bCs/>
                <w:kern w:val="0"/>
                <w:szCs w:val="21"/>
              </w:rPr>
            </w:pPr>
            <w:r>
              <w:rPr>
                <w:rFonts w:ascii="宋体" w:hAnsi="宋体" w:cs="宋体" w:hint="eastAsia"/>
                <w:b/>
                <w:bCs/>
                <w:kern w:val="0"/>
                <w:szCs w:val="21"/>
              </w:rPr>
              <w:t>配置需求（一行只写一个配置）</w:t>
            </w:r>
          </w:p>
        </w:tc>
        <w:tc>
          <w:tcPr>
            <w:tcW w:w="3676" w:type="dxa"/>
            <w:vAlign w:val="center"/>
          </w:tcPr>
          <w:p w:rsidR="00DB273A" w:rsidRDefault="00DB273A" w:rsidP="00DB273A">
            <w:pPr>
              <w:widowControl/>
              <w:jc w:val="left"/>
              <w:rPr>
                <w:rFonts w:ascii="宋体" w:cs="宋体"/>
                <w:kern w:val="0"/>
                <w:szCs w:val="21"/>
              </w:rPr>
            </w:pPr>
          </w:p>
        </w:tc>
        <w:tc>
          <w:tcPr>
            <w:tcW w:w="2866" w:type="dxa"/>
            <w:vAlign w:val="center"/>
          </w:tcPr>
          <w:p w:rsidR="00DB273A" w:rsidRDefault="00DB273A" w:rsidP="00DB273A">
            <w:pPr>
              <w:widowControl/>
              <w:jc w:val="left"/>
              <w:rPr>
                <w:rFonts w:ascii="宋体" w:cs="宋体"/>
                <w:kern w:val="0"/>
                <w:szCs w:val="21"/>
              </w:rPr>
            </w:pPr>
          </w:p>
        </w:tc>
      </w:tr>
      <w:tr w:rsidR="00DB273A" w:rsidTr="00DB273A">
        <w:trPr>
          <w:trHeight w:val="623"/>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3.1</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配置</w:t>
            </w:r>
            <w:r>
              <w:rPr>
                <w:rFonts w:ascii="宋体" w:hAnsi="宋体" w:cs="宋体"/>
                <w:kern w:val="0"/>
                <w:szCs w:val="21"/>
              </w:rPr>
              <w:t>1</w:t>
            </w:r>
          </w:p>
        </w:tc>
        <w:tc>
          <w:tcPr>
            <w:tcW w:w="3676" w:type="dxa"/>
            <w:vAlign w:val="center"/>
            <w:hideMark/>
          </w:tcPr>
          <w:p w:rsidR="00DB273A" w:rsidRDefault="00DB273A" w:rsidP="00DB273A">
            <w:pPr>
              <w:jc w:val="left"/>
              <w:rPr>
                <w:rFonts w:ascii="宋体" w:cs="宋体"/>
                <w:szCs w:val="21"/>
              </w:rPr>
            </w:pPr>
            <w:r>
              <w:rPr>
                <w:rFonts w:ascii="宋体" w:hAnsi="宋体" w:cs="宋体" w:hint="eastAsia"/>
                <w:szCs w:val="21"/>
              </w:rPr>
              <w:t>四通道经颅直流电刺激仪主机</w:t>
            </w:r>
            <w:r>
              <w:rPr>
                <w:rFonts w:ascii="宋体" w:hAnsi="宋体" w:cs="宋体"/>
                <w:szCs w:val="21"/>
              </w:rPr>
              <w:t>1</w:t>
            </w:r>
            <w:r>
              <w:rPr>
                <w:rFonts w:ascii="宋体" w:hAnsi="宋体" w:cs="宋体" w:hint="eastAsia"/>
                <w:szCs w:val="21"/>
              </w:rPr>
              <w:t>台</w:t>
            </w:r>
            <w:r>
              <w:rPr>
                <w:rFonts w:ascii="宋体" w:hAnsi="宋体" w:cs="宋体"/>
                <w:szCs w:val="21"/>
              </w:rPr>
              <w:t xml:space="preserve"> </w:t>
            </w:r>
            <w:r>
              <w:rPr>
                <w:rFonts w:ascii="宋体" w:hAnsi="宋体" w:cs="宋体"/>
                <w:kern w:val="0"/>
                <w:szCs w:val="21"/>
              </w:rPr>
              <w:t xml:space="preserve">  </w:t>
            </w:r>
          </w:p>
        </w:tc>
        <w:tc>
          <w:tcPr>
            <w:tcW w:w="2866" w:type="dxa"/>
            <w:vAlign w:val="center"/>
          </w:tcPr>
          <w:p w:rsidR="00DB273A" w:rsidRDefault="00DB273A" w:rsidP="00DB273A">
            <w:pPr>
              <w:jc w:val="left"/>
              <w:rPr>
                <w:rFonts w:ascii="宋体" w:cs="宋体"/>
                <w:kern w:val="0"/>
                <w:szCs w:val="21"/>
              </w:rPr>
            </w:pPr>
          </w:p>
        </w:tc>
      </w:tr>
      <w:tr w:rsidR="00DB273A" w:rsidTr="00DB273A">
        <w:trPr>
          <w:trHeight w:val="454"/>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3.2</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配置</w:t>
            </w:r>
            <w:r>
              <w:rPr>
                <w:rFonts w:ascii="宋体" w:hAnsi="宋体" w:cs="宋体"/>
                <w:kern w:val="0"/>
                <w:szCs w:val="21"/>
              </w:rPr>
              <w:t>2</w:t>
            </w:r>
          </w:p>
        </w:tc>
        <w:tc>
          <w:tcPr>
            <w:tcW w:w="3676" w:type="dxa"/>
            <w:vAlign w:val="center"/>
            <w:hideMark/>
          </w:tcPr>
          <w:p w:rsidR="00DB273A" w:rsidRDefault="00DB273A" w:rsidP="00DB273A">
            <w:pPr>
              <w:widowControl/>
              <w:jc w:val="left"/>
              <w:rPr>
                <w:rFonts w:ascii="宋体" w:cs="宋体"/>
                <w:bCs/>
                <w:szCs w:val="21"/>
              </w:rPr>
            </w:pPr>
            <w:r>
              <w:rPr>
                <w:rFonts w:ascii="宋体" w:hAnsi="宋体" w:cs="宋体" w:hint="eastAsia"/>
                <w:bCs/>
                <w:szCs w:val="21"/>
              </w:rPr>
              <w:t>工作站</w:t>
            </w:r>
            <w:r>
              <w:rPr>
                <w:rFonts w:ascii="宋体" w:hAnsi="宋体" w:cs="宋体"/>
                <w:bCs/>
                <w:szCs w:val="21"/>
              </w:rPr>
              <w:t xml:space="preserve">   </w:t>
            </w:r>
            <w:r>
              <w:rPr>
                <w:rFonts w:ascii="宋体" w:hAnsi="宋体" w:cs="宋体"/>
                <w:kern w:val="0"/>
                <w:szCs w:val="21"/>
              </w:rPr>
              <w:t>1</w:t>
            </w:r>
            <w:r>
              <w:rPr>
                <w:rFonts w:ascii="宋体" w:hAnsi="宋体" w:cs="宋体" w:hint="eastAsia"/>
                <w:kern w:val="0"/>
                <w:szCs w:val="21"/>
              </w:rPr>
              <w:t>台</w:t>
            </w:r>
            <w:r>
              <w:rPr>
                <w:rFonts w:ascii="宋体" w:hAnsi="宋体" w:cs="宋体"/>
                <w:kern w:val="0"/>
                <w:szCs w:val="21"/>
              </w:rPr>
              <w:t xml:space="preserve">  </w:t>
            </w:r>
          </w:p>
        </w:tc>
        <w:tc>
          <w:tcPr>
            <w:tcW w:w="2866" w:type="dxa"/>
            <w:vAlign w:val="center"/>
          </w:tcPr>
          <w:p w:rsidR="00DB273A" w:rsidRDefault="00DB273A" w:rsidP="00DB273A">
            <w:pPr>
              <w:widowControl/>
              <w:jc w:val="left"/>
              <w:rPr>
                <w:rFonts w:ascii="宋体" w:cs="宋体"/>
                <w:kern w:val="0"/>
                <w:szCs w:val="21"/>
              </w:rPr>
            </w:pPr>
          </w:p>
        </w:tc>
      </w:tr>
      <w:tr w:rsidR="00DB273A" w:rsidTr="00DB273A">
        <w:trPr>
          <w:trHeight w:val="606"/>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 xml:space="preserve">3.3 </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配置</w:t>
            </w:r>
            <w:r>
              <w:rPr>
                <w:rFonts w:ascii="宋体" w:hAnsi="宋体" w:cs="宋体"/>
                <w:kern w:val="0"/>
                <w:szCs w:val="21"/>
              </w:rPr>
              <w:t>3</w:t>
            </w:r>
          </w:p>
        </w:tc>
        <w:tc>
          <w:tcPr>
            <w:tcW w:w="3676" w:type="dxa"/>
            <w:vAlign w:val="center"/>
            <w:hideMark/>
          </w:tcPr>
          <w:p w:rsidR="00DB273A" w:rsidRDefault="00DB273A" w:rsidP="00DB273A">
            <w:pPr>
              <w:pStyle w:val="a6"/>
              <w:spacing w:line="360" w:lineRule="auto"/>
              <w:ind w:firstLineChars="0" w:firstLine="0"/>
              <w:jc w:val="left"/>
              <w:rPr>
                <w:rFonts w:ascii="宋体" w:eastAsia="宋体" w:hAnsi="宋体" w:cs="宋体"/>
                <w:szCs w:val="21"/>
              </w:rPr>
            </w:pPr>
            <w:r>
              <w:rPr>
                <w:rFonts w:ascii="宋体" w:eastAsia="宋体" w:hAnsi="宋体" w:cs="宋体" w:hint="eastAsia"/>
                <w:szCs w:val="21"/>
              </w:rPr>
              <w:t>软件</w:t>
            </w:r>
            <w:r>
              <w:rPr>
                <w:rFonts w:ascii="宋体" w:eastAsia="宋体" w:hAnsi="宋体" w:cs="宋体"/>
                <w:kern w:val="0"/>
                <w:szCs w:val="21"/>
              </w:rPr>
              <w:t>1</w:t>
            </w:r>
            <w:r>
              <w:rPr>
                <w:rFonts w:ascii="宋体" w:eastAsia="宋体" w:hAnsi="宋体" w:cs="宋体" w:hint="eastAsia"/>
                <w:kern w:val="0"/>
                <w:szCs w:val="21"/>
              </w:rPr>
              <w:t>套</w:t>
            </w:r>
          </w:p>
        </w:tc>
        <w:tc>
          <w:tcPr>
            <w:tcW w:w="2866" w:type="dxa"/>
            <w:vAlign w:val="center"/>
          </w:tcPr>
          <w:p w:rsidR="00DB273A" w:rsidRDefault="00DB273A" w:rsidP="00DB273A">
            <w:pPr>
              <w:pStyle w:val="a6"/>
              <w:spacing w:line="360" w:lineRule="auto"/>
              <w:ind w:firstLineChars="0" w:firstLine="0"/>
              <w:jc w:val="left"/>
              <w:rPr>
                <w:rFonts w:ascii="宋体" w:eastAsia="宋体" w:hAnsi="宋体" w:cs="宋体"/>
                <w:kern w:val="0"/>
                <w:szCs w:val="21"/>
              </w:rPr>
            </w:pPr>
          </w:p>
        </w:tc>
      </w:tr>
      <w:tr w:rsidR="00DB273A" w:rsidTr="00DB273A">
        <w:trPr>
          <w:trHeight w:val="434"/>
          <w:jc w:val="center"/>
        </w:trPr>
        <w:tc>
          <w:tcPr>
            <w:tcW w:w="909" w:type="dxa"/>
            <w:vAlign w:val="center"/>
            <w:hideMark/>
          </w:tcPr>
          <w:p w:rsidR="00DB273A" w:rsidRDefault="00DB273A" w:rsidP="00DB273A">
            <w:pPr>
              <w:widowControl/>
              <w:jc w:val="center"/>
              <w:rPr>
                <w:rFonts w:ascii="宋体" w:cs="宋体"/>
                <w:b/>
                <w:bCs/>
                <w:kern w:val="0"/>
                <w:szCs w:val="21"/>
              </w:rPr>
            </w:pPr>
            <w:r>
              <w:rPr>
                <w:rFonts w:ascii="宋体" w:hAnsi="宋体" w:cs="宋体"/>
                <w:b/>
                <w:bCs/>
                <w:kern w:val="0"/>
                <w:szCs w:val="21"/>
              </w:rPr>
              <w:t>4</w:t>
            </w:r>
          </w:p>
        </w:tc>
        <w:tc>
          <w:tcPr>
            <w:tcW w:w="1883" w:type="dxa"/>
            <w:vAlign w:val="center"/>
            <w:hideMark/>
          </w:tcPr>
          <w:p w:rsidR="00DB273A" w:rsidRDefault="00DB273A" w:rsidP="00DB273A">
            <w:pPr>
              <w:widowControl/>
              <w:jc w:val="center"/>
              <w:rPr>
                <w:rFonts w:ascii="宋体" w:cs="宋体"/>
                <w:b/>
                <w:bCs/>
                <w:kern w:val="0"/>
                <w:szCs w:val="21"/>
              </w:rPr>
            </w:pPr>
            <w:r>
              <w:rPr>
                <w:rFonts w:ascii="宋体" w:hAnsi="宋体" w:cs="宋体" w:hint="eastAsia"/>
                <w:b/>
                <w:bCs/>
                <w:kern w:val="0"/>
                <w:szCs w:val="21"/>
              </w:rPr>
              <w:t>售后服务</w:t>
            </w:r>
          </w:p>
        </w:tc>
        <w:tc>
          <w:tcPr>
            <w:tcW w:w="3676" w:type="dxa"/>
            <w:vAlign w:val="center"/>
          </w:tcPr>
          <w:p w:rsidR="00DB273A" w:rsidRDefault="00DB273A" w:rsidP="00DB273A">
            <w:pPr>
              <w:widowControl/>
              <w:jc w:val="left"/>
              <w:rPr>
                <w:rFonts w:ascii="宋体" w:cs="宋体"/>
                <w:b/>
                <w:bCs/>
                <w:kern w:val="0"/>
                <w:szCs w:val="21"/>
              </w:rPr>
            </w:pPr>
          </w:p>
        </w:tc>
        <w:tc>
          <w:tcPr>
            <w:tcW w:w="2866" w:type="dxa"/>
            <w:vAlign w:val="center"/>
          </w:tcPr>
          <w:p w:rsidR="00DB273A" w:rsidRDefault="00DB273A" w:rsidP="00DB273A">
            <w:pPr>
              <w:widowControl/>
              <w:jc w:val="left"/>
              <w:rPr>
                <w:rFonts w:ascii="宋体" w:cs="宋体"/>
                <w:b/>
                <w:bCs/>
                <w:kern w:val="0"/>
                <w:szCs w:val="21"/>
              </w:rPr>
            </w:pPr>
          </w:p>
        </w:tc>
      </w:tr>
      <w:tr w:rsidR="00DB273A" w:rsidTr="00DB273A">
        <w:trPr>
          <w:trHeight w:val="692"/>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4.1</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保修年限</w:t>
            </w:r>
          </w:p>
        </w:tc>
        <w:tc>
          <w:tcPr>
            <w:tcW w:w="3676" w:type="dxa"/>
            <w:vAlign w:val="center"/>
            <w:hideMark/>
          </w:tcPr>
          <w:p w:rsidR="00DB273A" w:rsidRDefault="00DB273A" w:rsidP="00DB273A">
            <w:pPr>
              <w:widowControl/>
              <w:jc w:val="left"/>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年</w:t>
            </w:r>
          </w:p>
        </w:tc>
        <w:tc>
          <w:tcPr>
            <w:tcW w:w="2866" w:type="dxa"/>
            <w:vAlign w:val="center"/>
          </w:tcPr>
          <w:p w:rsidR="00DB273A" w:rsidRDefault="00DB273A" w:rsidP="00DB273A">
            <w:pPr>
              <w:widowControl/>
              <w:jc w:val="left"/>
              <w:rPr>
                <w:rFonts w:ascii="宋体" w:cs="宋体"/>
                <w:kern w:val="0"/>
                <w:szCs w:val="21"/>
              </w:rPr>
            </w:pPr>
          </w:p>
        </w:tc>
      </w:tr>
      <w:tr w:rsidR="00DB273A" w:rsidTr="00DB273A">
        <w:trPr>
          <w:trHeight w:val="895"/>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4.2</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出现故障回应时间</w:t>
            </w:r>
          </w:p>
        </w:tc>
        <w:tc>
          <w:tcPr>
            <w:tcW w:w="3676" w:type="dxa"/>
            <w:vAlign w:val="center"/>
            <w:hideMark/>
          </w:tcPr>
          <w:p w:rsidR="00DB273A" w:rsidRDefault="00DB273A" w:rsidP="00DB273A">
            <w:pPr>
              <w:widowControl/>
              <w:jc w:val="left"/>
              <w:rPr>
                <w:rFonts w:ascii="宋体" w:cs="宋体"/>
                <w:kern w:val="0"/>
                <w:szCs w:val="21"/>
              </w:rPr>
            </w:pPr>
            <w:r>
              <w:rPr>
                <w:rFonts w:ascii="宋体" w:hAnsi="宋体" w:cs="宋体" w:hint="eastAsia"/>
                <w:kern w:val="0"/>
                <w:szCs w:val="21"/>
              </w:rPr>
              <w:t>维修到达现场时间≤</w:t>
            </w:r>
            <w:r>
              <w:rPr>
                <w:rFonts w:ascii="宋体" w:hAnsi="宋体" w:cs="宋体"/>
                <w:kern w:val="0"/>
                <w:szCs w:val="21"/>
              </w:rPr>
              <w:t xml:space="preserve"> 6</w:t>
            </w:r>
            <w:r>
              <w:rPr>
                <w:rFonts w:ascii="宋体" w:hAnsi="宋体" w:cs="宋体" w:hint="eastAsia"/>
                <w:kern w:val="0"/>
                <w:szCs w:val="21"/>
              </w:rPr>
              <w:t>小时（本地）维修到达现场时间≤</w:t>
            </w:r>
            <w:r>
              <w:rPr>
                <w:rFonts w:ascii="宋体" w:hAnsi="宋体" w:cs="宋体"/>
                <w:kern w:val="0"/>
                <w:szCs w:val="21"/>
              </w:rPr>
              <w:t>24</w:t>
            </w:r>
            <w:r>
              <w:rPr>
                <w:rFonts w:ascii="宋体" w:hAnsi="宋体" w:cs="宋体" w:hint="eastAsia"/>
                <w:kern w:val="0"/>
                <w:szCs w:val="21"/>
              </w:rPr>
              <w:t>小时（外地）</w:t>
            </w:r>
          </w:p>
        </w:tc>
        <w:tc>
          <w:tcPr>
            <w:tcW w:w="2866" w:type="dxa"/>
            <w:vAlign w:val="center"/>
          </w:tcPr>
          <w:p w:rsidR="00DB273A" w:rsidRDefault="00DB273A" w:rsidP="00DB273A">
            <w:pPr>
              <w:widowControl/>
              <w:jc w:val="left"/>
              <w:rPr>
                <w:rFonts w:ascii="宋体" w:cs="宋体"/>
                <w:kern w:val="0"/>
                <w:szCs w:val="21"/>
              </w:rPr>
            </w:pPr>
          </w:p>
        </w:tc>
      </w:tr>
      <w:tr w:rsidR="00DB273A" w:rsidTr="00DB273A">
        <w:trPr>
          <w:trHeight w:val="630"/>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4.3</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维修支持</w:t>
            </w:r>
          </w:p>
        </w:tc>
        <w:tc>
          <w:tcPr>
            <w:tcW w:w="3676" w:type="dxa"/>
            <w:vAlign w:val="center"/>
            <w:hideMark/>
          </w:tcPr>
          <w:p w:rsidR="00DB273A" w:rsidRDefault="00DB273A" w:rsidP="00DB273A">
            <w:pPr>
              <w:widowControl/>
              <w:jc w:val="left"/>
              <w:rPr>
                <w:rFonts w:ascii="宋体" w:cs="宋体"/>
                <w:kern w:val="0"/>
                <w:szCs w:val="21"/>
              </w:rPr>
            </w:pPr>
            <w:r>
              <w:rPr>
                <w:rFonts w:ascii="宋体" w:hAnsi="宋体" w:cs="宋体" w:hint="eastAsia"/>
                <w:kern w:val="0"/>
                <w:szCs w:val="21"/>
              </w:rPr>
              <w:t>配件供应时间≥</w:t>
            </w:r>
            <w:r>
              <w:rPr>
                <w:rFonts w:ascii="宋体" w:hAnsi="宋体" w:cs="宋体"/>
                <w:kern w:val="0"/>
                <w:szCs w:val="21"/>
              </w:rPr>
              <w:t>5</w:t>
            </w:r>
            <w:r>
              <w:rPr>
                <w:rFonts w:ascii="宋体" w:hAnsi="宋体" w:cs="宋体" w:hint="eastAsia"/>
                <w:kern w:val="0"/>
                <w:szCs w:val="21"/>
              </w:rPr>
              <w:t>年</w:t>
            </w:r>
          </w:p>
        </w:tc>
        <w:tc>
          <w:tcPr>
            <w:tcW w:w="2866" w:type="dxa"/>
            <w:vAlign w:val="center"/>
          </w:tcPr>
          <w:p w:rsidR="00DB273A" w:rsidRDefault="00DB273A" w:rsidP="00DB273A">
            <w:pPr>
              <w:widowControl/>
              <w:jc w:val="left"/>
              <w:rPr>
                <w:rFonts w:ascii="宋体" w:cs="宋体"/>
                <w:kern w:val="0"/>
                <w:szCs w:val="21"/>
              </w:rPr>
            </w:pPr>
          </w:p>
        </w:tc>
      </w:tr>
      <w:tr w:rsidR="00DB273A" w:rsidTr="00DB273A">
        <w:trPr>
          <w:trHeight w:val="609"/>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4.4</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耗材及零配件</w:t>
            </w:r>
          </w:p>
        </w:tc>
        <w:tc>
          <w:tcPr>
            <w:tcW w:w="3676" w:type="dxa"/>
            <w:vAlign w:val="center"/>
            <w:hideMark/>
          </w:tcPr>
          <w:p w:rsidR="00DB273A" w:rsidRDefault="00DB273A" w:rsidP="00DB273A">
            <w:pPr>
              <w:widowControl/>
              <w:jc w:val="left"/>
              <w:rPr>
                <w:rFonts w:ascii="宋体" w:cs="宋体"/>
                <w:kern w:val="0"/>
                <w:szCs w:val="21"/>
              </w:rPr>
            </w:pPr>
            <w:r>
              <w:rPr>
                <w:rFonts w:ascii="宋体" w:hAnsi="宋体" w:cs="宋体" w:hint="eastAsia"/>
                <w:kern w:val="0"/>
                <w:szCs w:val="21"/>
              </w:rPr>
              <w:t>提供耗材及主要零配件目录（含报价）</w:t>
            </w:r>
          </w:p>
        </w:tc>
        <w:tc>
          <w:tcPr>
            <w:tcW w:w="2866" w:type="dxa"/>
            <w:vAlign w:val="center"/>
          </w:tcPr>
          <w:p w:rsidR="00DB273A" w:rsidRDefault="00DB273A" w:rsidP="00DB273A">
            <w:pPr>
              <w:widowControl/>
              <w:jc w:val="left"/>
              <w:rPr>
                <w:rFonts w:ascii="宋体" w:cs="宋体"/>
                <w:kern w:val="0"/>
                <w:szCs w:val="21"/>
              </w:rPr>
            </w:pPr>
          </w:p>
        </w:tc>
      </w:tr>
      <w:tr w:rsidR="00DB273A" w:rsidTr="00DB273A">
        <w:trPr>
          <w:trHeight w:val="630"/>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4.5</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维修资料</w:t>
            </w:r>
          </w:p>
        </w:tc>
        <w:tc>
          <w:tcPr>
            <w:tcW w:w="3676" w:type="dxa"/>
            <w:vAlign w:val="center"/>
            <w:hideMark/>
          </w:tcPr>
          <w:p w:rsidR="00DB273A" w:rsidRDefault="00DB273A" w:rsidP="00DB273A">
            <w:pPr>
              <w:widowControl/>
              <w:jc w:val="left"/>
              <w:rPr>
                <w:rFonts w:ascii="宋体" w:cs="宋体"/>
                <w:kern w:val="0"/>
                <w:szCs w:val="21"/>
              </w:rPr>
            </w:pPr>
            <w:r>
              <w:rPr>
                <w:rFonts w:ascii="宋体" w:hAnsi="宋体" w:cs="宋体" w:hint="eastAsia"/>
                <w:kern w:val="0"/>
                <w:szCs w:val="21"/>
              </w:rPr>
              <w:t>提供详细操作手册、维修保养手册、安装手册等</w:t>
            </w:r>
          </w:p>
        </w:tc>
        <w:tc>
          <w:tcPr>
            <w:tcW w:w="2866" w:type="dxa"/>
            <w:vAlign w:val="center"/>
          </w:tcPr>
          <w:p w:rsidR="00DB273A" w:rsidRDefault="00DB273A" w:rsidP="00DB273A">
            <w:pPr>
              <w:widowControl/>
              <w:jc w:val="left"/>
              <w:rPr>
                <w:rFonts w:ascii="宋体" w:cs="宋体"/>
                <w:kern w:val="0"/>
                <w:szCs w:val="21"/>
              </w:rPr>
            </w:pPr>
          </w:p>
        </w:tc>
      </w:tr>
      <w:tr w:rsidR="00DB273A" w:rsidTr="00DB273A">
        <w:trPr>
          <w:trHeight w:val="630"/>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4.6</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维修工具</w:t>
            </w:r>
          </w:p>
        </w:tc>
        <w:tc>
          <w:tcPr>
            <w:tcW w:w="3676" w:type="dxa"/>
            <w:vAlign w:val="center"/>
            <w:hideMark/>
          </w:tcPr>
          <w:p w:rsidR="00DB273A" w:rsidRDefault="00DB273A" w:rsidP="00DB273A">
            <w:pPr>
              <w:widowControl/>
              <w:jc w:val="left"/>
              <w:rPr>
                <w:rFonts w:ascii="宋体" w:cs="宋体"/>
                <w:kern w:val="0"/>
                <w:szCs w:val="21"/>
              </w:rPr>
            </w:pPr>
            <w:r>
              <w:rPr>
                <w:rFonts w:ascii="宋体" w:hAnsi="宋体" w:cs="宋体" w:hint="eastAsia"/>
                <w:kern w:val="0"/>
                <w:szCs w:val="21"/>
              </w:rPr>
              <w:t>无维修专用工具</w:t>
            </w:r>
          </w:p>
        </w:tc>
        <w:tc>
          <w:tcPr>
            <w:tcW w:w="2866" w:type="dxa"/>
            <w:vAlign w:val="center"/>
          </w:tcPr>
          <w:p w:rsidR="00DB273A" w:rsidRDefault="00DB273A" w:rsidP="00DB273A">
            <w:pPr>
              <w:widowControl/>
              <w:jc w:val="left"/>
              <w:rPr>
                <w:rFonts w:ascii="宋体" w:cs="宋体"/>
                <w:kern w:val="0"/>
                <w:szCs w:val="21"/>
              </w:rPr>
            </w:pPr>
          </w:p>
        </w:tc>
      </w:tr>
      <w:tr w:rsidR="00DB273A" w:rsidTr="00DB273A">
        <w:trPr>
          <w:trHeight w:val="630"/>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4.7</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预防性维修</w:t>
            </w:r>
            <w:r>
              <w:rPr>
                <w:rFonts w:ascii="宋体" w:cs="宋体"/>
                <w:kern w:val="0"/>
                <w:szCs w:val="21"/>
              </w:rPr>
              <w:br/>
            </w:r>
            <w:r>
              <w:rPr>
                <w:rFonts w:ascii="宋体" w:hAnsi="宋体" w:cs="宋体"/>
                <w:kern w:val="0"/>
                <w:szCs w:val="21"/>
              </w:rPr>
              <w:t>/</w:t>
            </w:r>
            <w:r>
              <w:rPr>
                <w:rFonts w:ascii="宋体" w:hAnsi="宋体" w:cs="宋体" w:hint="eastAsia"/>
                <w:kern w:val="0"/>
                <w:szCs w:val="21"/>
              </w:rPr>
              <w:t>定期维护保养</w:t>
            </w:r>
          </w:p>
        </w:tc>
        <w:tc>
          <w:tcPr>
            <w:tcW w:w="3676" w:type="dxa"/>
            <w:vAlign w:val="center"/>
            <w:hideMark/>
          </w:tcPr>
          <w:p w:rsidR="00DB273A" w:rsidRDefault="00DB273A" w:rsidP="00DB273A">
            <w:pPr>
              <w:widowControl/>
              <w:jc w:val="left"/>
              <w:rPr>
                <w:rFonts w:ascii="宋体" w:cs="宋体"/>
                <w:kern w:val="0"/>
                <w:szCs w:val="21"/>
              </w:rPr>
            </w:pPr>
            <w:r>
              <w:rPr>
                <w:rFonts w:ascii="宋体" w:hAnsi="宋体" w:cs="宋体" w:hint="eastAsia"/>
                <w:kern w:val="0"/>
                <w:szCs w:val="21"/>
              </w:rPr>
              <w:t>保修期内提供定期维护保养服务</w:t>
            </w:r>
          </w:p>
        </w:tc>
        <w:tc>
          <w:tcPr>
            <w:tcW w:w="2866" w:type="dxa"/>
            <w:vAlign w:val="center"/>
          </w:tcPr>
          <w:p w:rsidR="00DB273A" w:rsidRDefault="00DB273A" w:rsidP="00DB273A">
            <w:pPr>
              <w:widowControl/>
              <w:jc w:val="left"/>
              <w:rPr>
                <w:rFonts w:ascii="宋体" w:cs="宋体"/>
                <w:kern w:val="0"/>
                <w:szCs w:val="21"/>
              </w:rPr>
            </w:pPr>
          </w:p>
        </w:tc>
      </w:tr>
      <w:tr w:rsidR="00DB273A" w:rsidTr="00DB273A">
        <w:trPr>
          <w:trHeight w:val="630"/>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4.8</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维修密码支持</w:t>
            </w:r>
          </w:p>
        </w:tc>
        <w:tc>
          <w:tcPr>
            <w:tcW w:w="3676" w:type="dxa"/>
            <w:vAlign w:val="center"/>
            <w:hideMark/>
          </w:tcPr>
          <w:p w:rsidR="00DB273A" w:rsidRDefault="00DB273A" w:rsidP="00DB273A">
            <w:pPr>
              <w:widowControl/>
              <w:jc w:val="left"/>
              <w:rPr>
                <w:rFonts w:ascii="宋体" w:cs="宋体"/>
                <w:kern w:val="0"/>
                <w:szCs w:val="21"/>
              </w:rPr>
            </w:pPr>
            <w:r>
              <w:rPr>
                <w:rFonts w:ascii="宋体" w:hAnsi="宋体" w:cs="宋体" w:hint="eastAsia"/>
                <w:kern w:val="0"/>
                <w:szCs w:val="21"/>
              </w:rPr>
              <w:t>开放</w:t>
            </w:r>
          </w:p>
        </w:tc>
        <w:tc>
          <w:tcPr>
            <w:tcW w:w="2866" w:type="dxa"/>
            <w:vAlign w:val="center"/>
          </w:tcPr>
          <w:p w:rsidR="00DB273A" w:rsidRDefault="00DB273A" w:rsidP="00DB273A">
            <w:pPr>
              <w:widowControl/>
              <w:jc w:val="left"/>
              <w:rPr>
                <w:rFonts w:ascii="宋体" w:cs="宋体"/>
                <w:kern w:val="0"/>
                <w:szCs w:val="21"/>
              </w:rPr>
            </w:pPr>
          </w:p>
        </w:tc>
      </w:tr>
      <w:tr w:rsidR="00DB273A" w:rsidTr="00DB273A">
        <w:trPr>
          <w:trHeight w:val="630"/>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4.9</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升级</w:t>
            </w:r>
          </w:p>
        </w:tc>
        <w:tc>
          <w:tcPr>
            <w:tcW w:w="3676" w:type="dxa"/>
            <w:vAlign w:val="center"/>
            <w:hideMark/>
          </w:tcPr>
          <w:p w:rsidR="00DB273A" w:rsidRDefault="00DB273A" w:rsidP="00DB273A">
            <w:pPr>
              <w:widowControl/>
              <w:jc w:val="left"/>
              <w:rPr>
                <w:rFonts w:ascii="宋体" w:cs="宋体"/>
                <w:kern w:val="0"/>
                <w:szCs w:val="21"/>
              </w:rPr>
            </w:pPr>
            <w:r>
              <w:rPr>
                <w:rFonts w:ascii="宋体" w:hAnsi="宋体" w:cs="宋体" w:hint="eastAsia"/>
                <w:kern w:val="0"/>
                <w:szCs w:val="21"/>
              </w:rPr>
              <w:t>终身免费软件升级</w:t>
            </w:r>
          </w:p>
        </w:tc>
        <w:tc>
          <w:tcPr>
            <w:tcW w:w="2866" w:type="dxa"/>
            <w:vAlign w:val="center"/>
          </w:tcPr>
          <w:p w:rsidR="00DB273A" w:rsidRDefault="00DB273A" w:rsidP="00DB273A">
            <w:pPr>
              <w:widowControl/>
              <w:jc w:val="left"/>
              <w:rPr>
                <w:rFonts w:ascii="宋体" w:cs="宋体"/>
                <w:kern w:val="0"/>
                <w:szCs w:val="21"/>
              </w:rPr>
            </w:pPr>
          </w:p>
        </w:tc>
      </w:tr>
      <w:tr w:rsidR="00DB273A" w:rsidTr="00DB273A">
        <w:trPr>
          <w:trHeight w:val="630"/>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4.10</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使用培训</w:t>
            </w:r>
          </w:p>
        </w:tc>
        <w:tc>
          <w:tcPr>
            <w:tcW w:w="3676" w:type="dxa"/>
            <w:vAlign w:val="center"/>
            <w:hideMark/>
          </w:tcPr>
          <w:p w:rsidR="00DB273A" w:rsidRDefault="00DB273A" w:rsidP="00DB273A">
            <w:pPr>
              <w:widowControl/>
              <w:jc w:val="left"/>
              <w:rPr>
                <w:rFonts w:ascii="宋体" w:cs="宋体"/>
                <w:kern w:val="0"/>
                <w:szCs w:val="21"/>
              </w:rPr>
            </w:pPr>
            <w:r>
              <w:rPr>
                <w:rFonts w:ascii="宋体" w:hAnsi="宋体" w:cs="宋体" w:hint="eastAsia"/>
                <w:kern w:val="0"/>
                <w:szCs w:val="21"/>
              </w:rPr>
              <w:t>支持</w:t>
            </w:r>
          </w:p>
        </w:tc>
        <w:tc>
          <w:tcPr>
            <w:tcW w:w="2866" w:type="dxa"/>
            <w:vAlign w:val="center"/>
          </w:tcPr>
          <w:p w:rsidR="00DB273A" w:rsidRDefault="00DB273A" w:rsidP="00DB273A">
            <w:pPr>
              <w:widowControl/>
              <w:jc w:val="left"/>
              <w:rPr>
                <w:rFonts w:ascii="宋体" w:cs="宋体"/>
                <w:kern w:val="0"/>
                <w:szCs w:val="21"/>
              </w:rPr>
            </w:pPr>
          </w:p>
        </w:tc>
      </w:tr>
      <w:tr w:rsidR="00DB273A" w:rsidTr="00DB273A">
        <w:trPr>
          <w:trHeight w:val="630"/>
          <w:jc w:val="center"/>
        </w:trPr>
        <w:tc>
          <w:tcPr>
            <w:tcW w:w="909" w:type="dxa"/>
            <w:vAlign w:val="center"/>
            <w:hideMark/>
          </w:tcPr>
          <w:p w:rsidR="00DB273A" w:rsidRDefault="00DB273A" w:rsidP="00DB273A">
            <w:pPr>
              <w:widowControl/>
              <w:jc w:val="center"/>
              <w:rPr>
                <w:rFonts w:ascii="宋体" w:cs="宋体"/>
                <w:kern w:val="0"/>
                <w:szCs w:val="21"/>
              </w:rPr>
            </w:pPr>
            <w:r>
              <w:rPr>
                <w:rFonts w:ascii="宋体" w:hAnsi="宋体" w:cs="宋体"/>
                <w:kern w:val="0"/>
                <w:szCs w:val="21"/>
              </w:rPr>
              <w:t>4.11</w:t>
            </w:r>
          </w:p>
        </w:tc>
        <w:tc>
          <w:tcPr>
            <w:tcW w:w="1883"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工程师培训</w:t>
            </w:r>
          </w:p>
        </w:tc>
        <w:tc>
          <w:tcPr>
            <w:tcW w:w="3676" w:type="dxa"/>
            <w:vAlign w:val="center"/>
            <w:hideMark/>
          </w:tcPr>
          <w:p w:rsidR="00DB273A" w:rsidRDefault="00DB273A" w:rsidP="00DB273A">
            <w:pPr>
              <w:widowControl/>
              <w:jc w:val="left"/>
              <w:rPr>
                <w:rFonts w:ascii="宋体" w:cs="宋体"/>
                <w:kern w:val="0"/>
                <w:szCs w:val="21"/>
              </w:rPr>
            </w:pPr>
            <w:r>
              <w:rPr>
                <w:rFonts w:ascii="宋体" w:hAnsi="宋体" w:cs="宋体" w:hint="eastAsia"/>
                <w:kern w:val="0"/>
                <w:szCs w:val="21"/>
              </w:rPr>
              <w:t>支持</w:t>
            </w:r>
          </w:p>
        </w:tc>
        <w:tc>
          <w:tcPr>
            <w:tcW w:w="2866" w:type="dxa"/>
            <w:vAlign w:val="center"/>
          </w:tcPr>
          <w:p w:rsidR="00DB273A" w:rsidRDefault="00DB273A" w:rsidP="00DB273A">
            <w:pPr>
              <w:widowControl/>
              <w:jc w:val="left"/>
              <w:rPr>
                <w:rFonts w:ascii="宋体" w:cs="宋体"/>
                <w:kern w:val="0"/>
                <w:szCs w:val="21"/>
              </w:rPr>
            </w:pPr>
          </w:p>
        </w:tc>
      </w:tr>
    </w:tbl>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Pr="00FD2ADD" w:rsidRDefault="00DB273A" w:rsidP="00DB273A">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lastRenderedPageBreak/>
        <w:t>4.</w:t>
      </w:r>
      <w:r w:rsidRPr="00FD2ADD">
        <w:rPr>
          <w:rFonts w:ascii="方正小标宋简体" w:eastAsia="方正小标宋简体" w:hAnsi="宋体" w:cs="宋体" w:hint="eastAsia"/>
          <w:bCs/>
          <w:kern w:val="0"/>
          <w:sz w:val="44"/>
          <w:szCs w:val="44"/>
        </w:rPr>
        <w:t>经颅多普勒技术</w:t>
      </w:r>
      <w:r>
        <w:rPr>
          <w:rFonts w:ascii="方正小标宋简体" w:eastAsia="方正小标宋简体" w:hAnsi="宋体" w:cs="宋体" w:hint="eastAsia"/>
          <w:bCs/>
          <w:kern w:val="0"/>
          <w:sz w:val="44"/>
          <w:szCs w:val="44"/>
        </w:rPr>
        <w:t>要求</w:t>
      </w:r>
    </w:p>
    <w:tbl>
      <w:tblPr>
        <w:tblW w:w="9090"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6"/>
        <w:gridCol w:w="2410"/>
        <w:gridCol w:w="3970"/>
        <w:gridCol w:w="1534"/>
      </w:tblGrid>
      <w:tr w:rsidR="00DB273A" w:rsidTr="00DB273A">
        <w:trPr>
          <w:trHeight w:val="540"/>
          <w:jc w:val="center"/>
        </w:trPr>
        <w:tc>
          <w:tcPr>
            <w:tcW w:w="1176" w:type="dxa"/>
            <w:vAlign w:val="center"/>
            <w:hideMark/>
          </w:tcPr>
          <w:p w:rsidR="00DB273A" w:rsidRDefault="00DB273A" w:rsidP="00DB273A">
            <w:pPr>
              <w:widowControl/>
              <w:jc w:val="center"/>
              <w:rPr>
                <w:rFonts w:ascii="幼圆" w:eastAsia="幼圆" w:hAnsi="宋体" w:cs="宋体"/>
                <w:b/>
                <w:bCs/>
                <w:kern w:val="0"/>
              </w:rPr>
            </w:pPr>
            <w:r>
              <w:rPr>
                <w:rFonts w:ascii="幼圆" w:eastAsia="幼圆" w:hAnsi="宋体" w:cs="宋体" w:hint="eastAsia"/>
                <w:b/>
                <w:bCs/>
                <w:kern w:val="0"/>
              </w:rPr>
              <w:t>序号</w:t>
            </w:r>
          </w:p>
        </w:tc>
        <w:tc>
          <w:tcPr>
            <w:tcW w:w="2409" w:type="dxa"/>
            <w:vAlign w:val="center"/>
            <w:hideMark/>
          </w:tcPr>
          <w:p w:rsidR="00DB273A" w:rsidRDefault="00DB273A" w:rsidP="00DB273A">
            <w:pPr>
              <w:widowControl/>
              <w:jc w:val="center"/>
              <w:rPr>
                <w:rFonts w:ascii="幼圆" w:eastAsia="幼圆" w:hAnsi="宋体" w:cs="宋体"/>
                <w:b/>
                <w:bCs/>
                <w:kern w:val="0"/>
              </w:rPr>
            </w:pPr>
            <w:r>
              <w:rPr>
                <w:rFonts w:ascii="幼圆" w:eastAsia="幼圆" w:hAnsi="宋体" w:cs="宋体" w:hint="eastAsia"/>
                <w:b/>
                <w:bCs/>
                <w:kern w:val="0"/>
              </w:rPr>
              <w:t>技术和性能参数名称</w:t>
            </w:r>
          </w:p>
        </w:tc>
        <w:tc>
          <w:tcPr>
            <w:tcW w:w="3969" w:type="dxa"/>
            <w:vAlign w:val="center"/>
            <w:hideMark/>
          </w:tcPr>
          <w:p w:rsidR="00DB273A" w:rsidRDefault="00DB273A" w:rsidP="00DB273A">
            <w:pPr>
              <w:widowControl/>
              <w:jc w:val="center"/>
              <w:rPr>
                <w:rFonts w:ascii="幼圆" w:eastAsia="幼圆" w:hAnsi="宋体" w:cs="宋体"/>
                <w:b/>
                <w:bCs/>
                <w:kern w:val="0"/>
              </w:rPr>
            </w:pPr>
            <w:r>
              <w:rPr>
                <w:rFonts w:ascii="幼圆" w:eastAsia="幼圆" w:hAnsi="宋体" w:cs="宋体" w:hint="eastAsia"/>
                <w:b/>
                <w:bCs/>
                <w:kern w:val="0"/>
              </w:rPr>
              <w:t>技术参数和性能要求</w:t>
            </w:r>
          </w:p>
        </w:tc>
        <w:tc>
          <w:tcPr>
            <w:tcW w:w="1533" w:type="dxa"/>
            <w:vAlign w:val="center"/>
            <w:hideMark/>
          </w:tcPr>
          <w:p w:rsidR="00DB273A" w:rsidRDefault="00DB273A" w:rsidP="00DB273A">
            <w:pPr>
              <w:widowControl/>
              <w:jc w:val="center"/>
              <w:rPr>
                <w:rFonts w:ascii="幼圆" w:eastAsia="幼圆" w:hAnsi="宋体" w:cs="宋体"/>
                <w:b/>
                <w:bCs/>
                <w:kern w:val="0"/>
              </w:rPr>
            </w:pPr>
            <w:r>
              <w:rPr>
                <w:rFonts w:ascii="幼圆" w:eastAsia="幼圆" w:hAnsi="宋体" w:cs="宋体" w:hint="eastAsia"/>
                <w:b/>
                <w:bCs/>
                <w:kern w:val="0"/>
              </w:rPr>
              <w:t>备注</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b/>
                <w:bCs/>
                <w:kern w:val="0"/>
              </w:rPr>
              <w:t>1</w:t>
            </w:r>
          </w:p>
        </w:tc>
        <w:tc>
          <w:tcPr>
            <w:tcW w:w="2409"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设备使用需求</w:t>
            </w:r>
          </w:p>
        </w:tc>
        <w:tc>
          <w:tcPr>
            <w:tcW w:w="3969"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c>
          <w:tcPr>
            <w:tcW w:w="1533"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1.1</w:t>
            </w:r>
          </w:p>
        </w:tc>
        <w:tc>
          <w:tcPr>
            <w:tcW w:w="2409"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设备用途</w:t>
            </w:r>
          </w:p>
        </w:tc>
        <w:tc>
          <w:tcPr>
            <w:tcW w:w="3969"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脑死亡鉴定、发泡试验、栓子监测、脑卒中筛查</w:t>
            </w:r>
          </w:p>
        </w:tc>
        <w:tc>
          <w:tcPr>
            <w:tcW w:w="1533"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1.2</w:t>
            </w:r>
          </w:p>
        </w:tc>
        <w:tc>
          <w:tcPr>
            <w:tcW w:w="2409"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实验对象</w:t>
            </w:r>
          </w:p>
        </w:tc>
        <w:tc>
          <w:tcPr>
            <w:tcW w:w="3969" w:type="dxa"/>
            <w:vAlign w:val="center"/>
          </w:tcPr>
          <w:p w:rsidR="00DB273A" w:rsidRDefault="00DB273A" w:rsidP="00DB273A">
            <w:pPr>
              <w:widowControl/>
              <w:jc w:val="center"/>
              <w:rPr>
                <w:rFonts w:ascii="宋体" w:cs="宋体"/>
                <w:kern w:val="0"/>
                <w:szCs w:val="21"/>
              </w:rPr>
            </w:pPr>
          </w:p>
        </w:tc>
        <w:tc>
          <w:tcPr>
            <w:tcW w:w="1533"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bCs/>
                <w:kern w:val="0"/>
                <w:szCs w:val="21"/>
              </w:rPr>
            </w:pPr>
            <w:r>
              <w:rPr>
                <w:rFonts w:ascii="宋体" w:hAnsi="宋体" w:cs="宋体"/>
                <w:bCs/>
                <w:kern w:val="0"/>
                <w:szCs w:val="21"/>
              </w:rPr>
              <w:t>1.3</w:t>
            </w:r>
          </w:p>
        </w:tc>
        <w:tc>
          <w:tcPr>
            <w:tcW w:w="2409" w:type="dxa"/>
            <w:vAlign w:val="center"/>
            <w:hideMark/>
          </w:tcPr>
          <w:p w:rsidR="00DB273A" w:rsidRDefault="00DB273A" w:rsidP="00DB273A">
            <w:pPr>
              <w:widowControl/>
              <w:jc w:val="center"/>
              <w:rPr>
                <w:rFonts w:ascii="宋体" w:cs="宋体"/>
                <w:bCs/>
                <w:kern w:val="0"/>
                <w:szCs w:val="21"/>
              </w:rPr>
            </w:pPr>
            <w:r>
              <w:rPr>
                <w:rFonts w:ascii="宋体" w:hAnsi="宋体" w:cs="宋体" w:hint="eastAsia"/>
                <w:bCs/>
                <w:kern w:val="0"/>
                <w:szCs w:val="21"/>
              </w:rPr>
              <w:t>特殊功能需求</w:t>
            </w:r>
          </w:p>
        </w:tc>
        <w:tc>
          <w:tcPr>
            <w:tcW w:w="3969" w:type="dxa"/>
            <w:vAlign w:val="center"/>
            <w:hideMark/>
          </w:tcPr>
          <w:p w:rsidR="00DB273A" w:rsidRDefault="00DB273A" w:rsidP="00DB273A">
            <w:pPr>
              <w:widowControl/>
              <w:jc w:val="center"/>
              <w:rPr>
                <w:rFonts w:ascii="宋体" w:cs="宋体"/>
                <w:b/>
                <w:bCs/>
                <w:kern w:val="0"/>
                <w:szCs w:val="21"/>
              </w:rPr>
            </w:pPr>
            <w:r>
              <w:rPr>
                <w:rFonts w:ascii="宋体" w:hAnsi="宋体" w:cs="宋体" w:hint="eastAsia"/>
                <w:b/>
                <w:bCs/>
                <w:kern w:val="0"/>
                <w:szCs w:val="21"/>
              </w:rPr>
              <w:t>自动头架系统</w:t>
            </w:r>
          </w:p>
        </w:tc>
        <w:tc>
          <w:tcPr>
            <w:tcW w:w="1533" w:type="dxa"/>
            <w:vAlign w:val="center"/>
            <w:hideMark/>
          </w:tcPr>
          <w:p w:rsidR="00DB273A" w:rsidRDefault="00DB273A" w:rsidP="00DB273A">
            <w:pPr>
              <w:widowControl/>
              <w:jc w:val="center"/>
              <w:rPr>
                <w:rFonts w:ascii="宋体" w:cs="宋体"/>
                <w:b/>
                <w:bCs/>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b/>
                <w:kern w:val="0"/>
              </w:rPr>
            </w:pPr>
            <w:r>
              <w:rPr>
                <w:rFonts w:ascii="宋体" w:hAnsi="宋体" w:cs="宋体"/>
                <w:b/>
                <w:kern w:val="0"/>
              </w:rPr>
              <w:t>2</w:t>
            </w:r>
          </w:p>
        </w:tc>
        <w:tc>
          <w:tcPr>
            <w:tcW w:w="2409" w:type="dxa"/>
            <w:vAlign w:val="center"/>
            <w:hideMark/>
          </w:tcPr>
          <w:p w:rsidR="00DB273A" w:rsidRDefault="00DB273A" w:rsidP="00DB273A">
            <w:pPr>
              <w:widowControl/>
              <w:jc w:val="center"/>
              <w:rPr>
                <w:rFonts w:ascii="宋体" w:cs="宋体"/>
                <w:b/>
                <w:bCs/>
                <w:kern w:val="0"/>
                <w:szCs w:val="21"/>
              </w:rPr>
            </w:pPr>
            <w:r>
              <w:rPr>
                <w:rFonts w:ascii="宋体" w:hAnsi="宋体" w:cs="宋体" w:hint="eastAsia"/>
                <w:b/>
                <w:bCs/>
                <w:kern w:val="0"/>
                <w:szCs w:val="21"/>
              </w:rPr>
              <w:t>主要技术参数</w:t>
            </w:r>
            <w:r>
              <w:rPr>
                <w:rFonts w:ascii="宋体" w:cs="宋体"/>
                <w:b/>
                <w:bCs/>
                <w:kern w:val="0"/>
                <w:szCs w:val="21"/>
              </w:rPr>
              <w:br/>
            </w:r>
            <w:r>
              <w:rPr>
                <w:rFonts w:ascii="宋体" w:hAnsi="宋体" w:cs="宋体" w:hint="eastAsia"/>
                <w:b/>
                <w:bCs/>
                <w:kern w:val="0"/>
                <w:szCs w:val="21"/>
              </w:rPr>
              <w:t>（一行只写一个参数）</w:t>
            </w:r>
          </w:p>
        </w:tc>
        <w:tc>
          <w:tcPr>
            <w:tcW w:w="3969" w:type="dxa"/>
            <w:vAlign w:val="center"/>
          </w:tcPr>
          <w:p w:rsidR="00DB273A" w:rsidRDefault="00DB273A" w:rsidP="00DB273A">
            <w:pPr>
              <w:widowControl/>
              <w:jc w:val="center"/>
              <w:rPr>
                <w:rFonts w:ascii="宋体" w:cs="宋体"/>
                <w:kern w:val="0"/>
                <w:szCs w:val="21"/>
              </w:rPr>
            </w:pPr>
          </w:p>
        </w:tc>
        <w:tc>
          <w:tcPr>
            <w:tcW w:w="1533"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kern w:val="0"/>
                </w:rPr>
                <w:t>2.1.1</w:t>
              </w:r>
            </w:smartTag>
          </w:p>
        </w:tc>
        <w:tc>
          <w:tcPr>
            <w:tcW w:w="2409" w:type="dxa"/>
            <w:vAlign w:val="center"/>
            <w:hideMark/>
          </w:tcPr>
          <w:p w:rsidR="00DB273A" w:rsidRDefault="00DB273A" w:rsidP="00DB273A">
            <w:pPr>
              <w:widowControl/>
              <w:jc w:val="center"/>
              <w:rPr>
                <w:rFonts w:ascii="宋体" w:cs="宋体"/>
                <w:kern w:val="0"/>
                <w:szCs w:val="21"/>
              </w:rPr>
            </w:pPr>
            <w:r>
              <w:rPr>
                <w:rFonts w:ascii="微软雅黑" w:eastAsia="微软雅黑" w:hAnsi="微软雅黑" w:cs="宋体" w:hint="eastAsia"/>
                <w:kern w:val="0"/>
                <w:szCs w:val="21"/>
              </w:rPr>
              <w:t>★</w:t>
            </w:r>
            <w:r>
              <w:rPr>
                <w:rFonts w:ascii="宋体" w:hAnsi="宋体" w:cs="宋体" w:hint="eastAsia"/>
                <w:kern w:val="0"/>
                <w:szCs w:val="21"/>
              </w:rPr>
              <w:t>参数</w:t>
            </w:r>
            <w:r>
              <w:rPr>
                <w:rFonts w:ascii="宋体" w:hAnsi="宋体" w:cs="宋体"/>
                <w:kern w:val="0"/>
                <w:szCs w:val="21"/>
              </w:rPr>
              <w:t>1</w:t>
            </w:r>
          </w:p>
        </w:tc>
        <w:tc>
          <w:tcPr>
            <w:tcW w:w="3969" w:type="dxa"/>
            <w:vAlign w:val="center"/>
            <w:hideMark/>
          </w:tcPr>
          <w:p w:rsidR="00DB273A" w:rsidRDefault="00DB273A" w:rsidP="00DB273A">
            <w:pPr>
              <w:widowControl/>
              <w:rPr>
                <w:rFonts w:ascii="宋体"/>
                <w:bCs/>
              </w:rPr>
            </w:pPr>
            <w:r>
              <w:rPr>
                <w:rFonts w:ascii="宋体" w:hAnsi="宋体" w:hint="eastAsia"/>
              </w:rPr>
              <w:t>便携一体化主机内置≥</w:t>
            </w:r>
            <w:r>
              <w:rPr>
                <w:rFonts w:ascii="宋体" w:hAnsi="宋体"/>
              </w:rPr>
              <w:t>15</w:t>
            </w:r>
            <w:r>
              <w:rPr>
                <w:rFonts w:ascii="宋体" w:hAnsi="宋体" w:hint="eastAsia"/>
              </w:rPr>
              <w:t>寸触摸屏显示器，保留</w:t>
            </w:r>
            <w:r>
              <w:rPr>
                <w:rFonts w:ascii="宋体" w:hAnsi="宋体"/>
              </w:rPr>
              <w:t>COM</w:t>
            </w:r>
            <w:r>
              <w:rPr>
                <w:rFonts w:ascii="宋体" w:hAnsi="宋体" w:hint="eastAsia"/>
              </w:rPr>
              <w:t>接口，支持外接显示器</w:t>
            </w:r>
          </w:p>
        </w:tc>
        <w:tc>
          <w:tcPr>
            <w:tcW w:w="1533" w:type="dxa"/>
            <w:vAlign w:val="center"/>
            <w:hideMark/>
          </w:tcPr>
          <w:p w:rsidR="00DB273A" w:rsidRDefault="00DB273A" w:rsidP="00DB273A">
            <w:pPr>
              <w:widowControl/>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kern w:val="0"/>
                </w:rPr>
                <w:t>2.1.2</w:t>
              </w:r>
            </w:smartTag>
          </w:p>
        </w:tc>
        <w:tc>
          <w:tcPr>
            <w:tcW w:w="2409" w:type="dxa"/>
            <w:vAlign w:val="center"/>
            <w:hideMark/>
          </w:tcPr>
          <w:p w:rsidR="00DB273A" w:rsidRDefault="00DB273A" w:rsidP="00DB273A">
            <w:pPr>
              <w:widowControl/>
              <w:jc w:val="center"/>
              <w:rPr>
                <w:rFonts w:ascii="宋体" w:cs="宋体"/>
                <w:kern w:val="0"/>
                <w:szCs w:val="21"/>
              </w:rPr>
            </w:pPr>
            <w:r>
              <w:rPr>
                <w:rFonts w:ascii="微软雅黑" w:eastAsia="微软雅黑" w:hAnsi="微软雅黑" w:cs="宋体" w:hint="eastAsia"/>
                <w:kern w:val="0"/>
                <w:szCs w:val="21"/>
              </w:rPr>
              <w:t>★</w:t>
            </w:r>
            <w:r>
              <w:rPr>
                <w:rFonts w:ascii="宋体" w:hAnsi="宋体" w:cs="宋体" w:hint="eastAsia"/>
                <w:kern w:val="0"/>
                <w:szCs w:val="21"/>
              </w:rPr>
              <w:t>参数</w:t>
            </w:r>
            <w:r>
              <w:rPr>
                <w:rFonts w:ascii="宋体" w:hAnsi="宋体" w:cs="宋体"/>
                <w:kern w:val="0"/>
                <w:szCs w:val="21"/>
              </w:rPr>
              <w:t>2</w:t>
            </w:r>
          </w:p>
        </w:tc>
        <w:tc>
          <w:tcPr>
            <w:tcW w:w="3969" w:type="dxa"/>
            <w:vAlign w:val="center"/>
            <w:hideMark/>
          </w:tcPr>
          <w:p w:rsidR="00DB273A" w:rsidRDefault="00DB273A" w:rsidP="00DB273A">
            <w:r>
              <w:rPr>
                <w:rFonts w:ascii="宋体" w:hAnsi="宋体" w:hint="eastAsia"/>
                <w:color w:val="000000"/>
              </w:rPr>
              <w:t>智慧型发泡实验软件，引导操作医生及患者进行下一步检查的相互配合，对</w:t>
            </w:r>
            <w:r>
              <w:rPr>
                <w:rFonts w:ascii="宋体" w:hAnsi="宋体"/>
                <w:color w:val="000000"/>
              </w:rPr>
              <w:t>PFO</w:t>
            </w:r>
            <w:r>
              <w:rPr>
                <w:rFonts w:ascii="宋体" w:hAnsi="宋体" w:hint="eastAsia"/>
                <w:color w:val="000000"/>
              </w:rPr>
              <w:t>进行自动分级</w:t>
            </w:r>
          </w:p>
        </w:tc>
        <w:tc>
          <w:tcPr>
            <w:tcW w:w="1533" w:type="dxa"/>
            <w:vAlign w:val="center"/>
            <w:hideMark/>
          </w:tcPr>
          <w:p w:rsidR="00DB273A" w:rsidRDefault="00DB273A" w:rsidP="00DB273A">
            <w:pPr>
              <w:widowControl/>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kern w:val="0"/>
                </w:rPr>
                <w:t>2.1.3</w:t>
              </w:r>
            </w:smartTag>
          </w:p>
        </w:tc>
        <w:tc>
          <w:tcPr>
            <w:tcW w:w="2409" w:type="dxa"/>
            <w:vAlign w:val="center"/>
            <w:hideMark/>
          </w:tcPr>
          <w:p w:rsidR="00DB273A" w:rsidRDefault="00DB273A" w:rsidP="00DB273A">
            <w:pPr>
              <w:widowControl/>
              <w:jc w:val="center"/>
              <w:rPr>
                <w:rFonts w:ascii="宋体" w:cs="宋体"/>
                <w:kern w:val="0"/>
                <w:szCs w:val="21"/>
              </w:rPr>
            </w:pPr>
            <w:r>
              <w:rPr>
                <w:rFonts w:ascii="微软雅黑" w:eastAsia="微软雅黑" w:hAnsi="微软雅黑" w:cs="宋体" w:hint="eastAsia"/>
                <w:kern w:val="0"/>
                <w:szCs w:val="21"/>
              </w:rPr>
              <w:t>★</w:t>
            </w:r>
            <w:r>
              <w:rPr>
                <w:rFonts w:ascii="宋体" w:hAnsi="宋体" w:cs="宋体" w:hint="eastAsia"/>
                <w:kern w:val="0"/>
                <w:szCs w:val="21"/>
              </w:rPr>
              <w:t>参数</w:t>
            </w:r>
            <w:r>
              <w:rPr>
                <w:rFonts w:ascii="宋体" w:hAnsi="宋体" w:cs="宋体"/>
                <w:kern w:val="0"/>
                <w:szCs w:val="21"/>
              </w:rPr>
              <w:t>3</w:t>
            </w:r>
          </w:p>
        </w:tc>
        <w:tc>
          <w:tcPr>
            <w:tcW w:w="3969" w:type="dxa"/>
            <w:vAlign w:val="center"/>
          </w:tcPr>
          <w:p w:rsidR="00DB273A" w:rsidRDefault="00DB273A" w:rsidP="00DB273A">
            <w:pPr>
              <w:rPr>
                <w:rFonts w:ascii="宋体"/>
                <w:b/>
              </w:rPr>
            </w:pPr>
            <w:r>
              <w:rPr>
                <w:rFonts w:ascii="宋体" w:hAnsi="宋体" w:hint="eastAsia"/>
                <w:b/>
              </w:rPr>
              <w:t>脑血流监测自动头架系统</w:t>
            </w:r>
          </w:p>
          <w:p w:rsidR="00DB273A" w:rsidRDefault="00DB273A" w:rsidP="00DB273A">
            <w:pPr>
              <w:rPr>
                <w:rFonts w:ascii="宋体"/>
              </w:rPr>
            </w:pPr>
            <w:r>
              <w:rPr>
                <w:rFonts w:ascii="宋体" w:hAnsi="宋体"/>
              </w:rPr>
              <w:t>1</w:t>
            </w:r>
            <w:r>
              <w:rPr>
                <w:rFonts w:ascii="宋体" w:hAnsi="宋体" w:hint="eastAsia"/>
              </w:rPr>
              <w:t>、双侧</w:t>
            </w:r>
            <w:r>
              <w:rPr>
                <w:rFonts w:ascii="宋体" w:hAnsi="宋体"/>
              </w:rPr>
              <w:t>/</w:t>
            </w:r>
            <w:r>
              <w:rPr>
                <w:rFonts w:ascii="宋体" w:hAnsi="宋体" w:hint="eastAsia"/>
              </w:rPr>
              <w:t>单侧探头自动旋转、自动搜索获取最佳血流信号、自动追踪最佳血流信号、探头移位后可自动复位、全自动连续反馈探头移动角度</w:t>
            </w:r>
          </w:p>
          <w:p w:rsidR="00DB273A" w:rsidRDefault="00DB273A" w:rsidP="00DB273A">
            <w:pPr>
              <w:widowControl/>
              <w:jc w:val="center"/>
              <w:rPr>
                <w:rFonts w:ascii="宋体"/>
                <w:bCs/>
              </w:rPr>
            </w:pPr>
          </w:p>
        </w:tc>
        <w:tc>
          <w:tcPr>
            <w:tcW w:w="1533" w:type="dxa"/>
            <w:vAlign w:val="center"/>
            <w:hideMark/>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w:t>
            </w:r>
            <w:r>
              <w:rPr>
                <w:rFonts w:ascii="宋体" w:hAnsi="宋体" w:cs="宋体" w:hint="eastAsia"/>
                <w:kern w:val="0"/>
              </w:rPr>
              <w:t>．</w:t>
            </w:r>
            <w:r>
              <w:rPr>
                <w:rFonts w:ascii="宋体" w:hAnsi="宋体" w:cs="宋体"/>
                <w:kern w:val="0"/>
              </w:rPr>
              <w:t>4</w:t>
            </w:r>
          </w:p>
        </w:tc>
        <w:tc>
          <w:tcPr>
            <w:tcW w:w="2409" w:type="dxa"/>
            <w:vAlign w:val="center"/>
            <w:hideMark/>
          </w:tcPr>
          <w:p w:rsidR="00DB273A" w:rsidRDefault="00DB273A" w:rsidP="00DB273A">
            <w:pPr>
              <w:widowControl/>
              <w:jc w:val="center"/>
              <w:rPr>
                <w:rFonts w:ascii="宋体" w:cs="宋体"/>
                <w:kern w:val="0"/>
                <w:szCs w:val="21"/>
              </w:rPr>
            </w:pPr>
            <w:r>
              <w:rPr>
                <w:rFonts w:ascii="微软雅黑" w:eastAsia="微软雅黑" w:hAnsi="微软雅黑" w:cs="宋体" w:hint="eastAsia"/>
                <w:kern w:val="0"/>
                <w:szCs w:val="21"/>
              </w:rPr>
              <w:t>★</w:t>
            </w:r>
            <w:r>
              <w:rPr>
                <w:rFonts w:ascii="宋体" w:hAnsi="宋体" w:cs="宋体" w:hint="eastAsia"/>
                <w:kern w:val="0"/>
                <w:szCs w:val="21"/>
              </w:rPr>
              <w:t>参数</w:t>
            </w:r>
            <w:r>
              <w:rPr>
                <w:rFonts w:ascii="宋体" w:hAnsi="宋体" w:cs="宋体"/>
                <w:kern w:val="0"/>
                <w:szCs w:val="21"/>
              </w:rPr>
              <w:t>4</w:t>
            </w:r>
          </w:p>
        </w:tc>
        <w:tc>
          <w:tcPr>
            <w:tcW w:w="3969" w:type="dxa"/>
            <w:vAlign w:val="center"/>
            <w:hideMark/>
          </w:tcPr>
          <w:p w:rsidR="00DB273A" w:rsidRDefault="00DB273A" w:rsidP="00DB273A">
            <w:pPr>
              <w:widowControl/>
              <w:jc w:val="center"/>
              <w:rPr>
                <w:rFonts w:ascii="宋体"/>
                <w:bCs/>
              </w:rPr>
            </w:pPr>
            <w:r>
              <w:rPr>
                <w:rFonts w:ascii="宋体" w:hAnsi="宋体" w:hint="eastAsia"/>
              </w:rPr>
              <w:t>≥</w:t>
            </w:r>
            <w:r>
              <w:rPr>
                <w:rFonts w:ascii="宋体" w:hAnsi="宋体"/>
              </w:rPr>
              <w:t>8000gates</w:t>
            </w:r>
            <w:r>
              <w:rPr>
                <w:rFonts w:ascii="宋体" w:hAnsi="宋体" w:hint="eastAsia"/>
              </w:rPr>
              <w:t>动态</w:t>
            </w:r>
            <w:r>
              <w:rPr>
                <w:rFonts w:ascii="宋体" w:hAnsi="宋体"/>
              </w:rPr>
              <w:t>M</w:t>
            </w:r>
            <w:r>
              <w:rPr>
                <w:rFonts w:ascii="宋体" w:hAnsi="宋体" w:hint="eastAsia"/>
              </w:rPr>
              <w:t>波：无限时记录原始血流信息，任何状态下可以实现每</w:t>
            </w:r>
            <w:smartTag w:uri="urn:schemas-microsoft-com:office:smarttags" w:element="chmetcnv">
              <w:smartTagPr>
                <w:attr w:name="TCSC" w:val="0"/>
                <w:attr w:name="NumberType" w:val="1"/>
                <w:attr w:name="Negative" w:val="False"/>
                <w:attr w:name="HasSpace" w:val="False"/>
                <w:attr w:name="SourceValue" w:val="1"/>
                <w:attr w:name="UnitName" w:val="mm"/>
              </w:smartTagPr>
              <w:r>
                <w:rPr>
                  <w:rFonts w:ascii="宋体" w:hAnsi="宋体"/>
                </w:rPr>
                <w:t>1mm</w:t>
              </w:r>
            </w:smartTag>
            <w:r>
              <w:rPr>
                <w:rFonts w:ascii="宋体" w:hAnsi="宋体" w:hint="eastAsia"/>
              </w:rPr>
              <w:t>间隔的血流信息回放、测量，回放数据可以生成</w:t>
            </w:r>
            <w:r>
              <w:rPr>
                <w:rFonts w:ascii="宋体" w:hAnsi="宋体"/>
              </w:rPr>
              <w:t>WAV</w:t>
            </w:r>
            <w:r>
              <w:rPr>
                <w:rFonts w:ascii="宋体" w:hAnsi="宋体" w:hint="eastAsia"/>
              </w:rPr>
              <w:t>、</w:t>
            </w:r>
            <w:r>
              <w:rPr>
                <w:rFonts w:ascii="宋体" w:hAnsi="宋体"/>
              </w:rPr>
              <w:t>AVI</w:t>
            </w:r>
            <w:r>
              <w:rPr>
                <w:rFonts w:ascii="宋体" w:hAnsi="宋体" w:hint="eastAsia"/>
              </w:rPr>
              <w:t>等格式文件，在任何电脑上都可以播放</w:t>
            </w:r>
          </w:p>
        </w:tc>
        <w:tc>
          <w:tcPr>
            <w:tcW w:w="1533" w:type="dxa"/>
            <w:vAlign w:val="center"/>
            <w:hideMark/>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2.1.5</w:t>
            </w:r>
          </w:p>
        </w:tc>
        <w:tc>
          <w:tcPr>
            <w:tcW w:w="2409"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5</w:t>
            </w:r>
          </w:p>
        </w:tc>
        <w:tc>
          <w:tcPr>
            <w:tcW w:w="3969" w:type="dxa"/>
            <w:vAlign w:val="center"/>
            <w:hideMark/>
          </w:tcPr>
          <w:p w:rsidR="00DB273A" w:rsidRDefault="00DB273A" w:rsidP="00DB273A">
            <w:r>
              <w:rPr>
                <w:rFonts w:ascii="宋体" w:hAnsi="宋体" w:hint="eastAsia"/>
              </w:rPr>
              <w:t>长程监护系统。全程多参数记录曲线，多种参数进行趋势监护（详细注明参数），事件标识、自动报警功能，监护数据</w:t>
            </w:r>
            <w:r>
              <w:rPr>
                <w:rFonts w:ascii="宋体" w:hAnsi="宋体"/>
              </w:rPr>
              <w:t>AVI</w:t>
            </w:r>
            <w:r>
              <w:rPr>
                <w:rFonts w:ascii="宋体" w:hAnsi="宋体" w:hint="eastAsia"/>
              </w:rPr>
              <w:t>、</w:t>
            </w:r>
            <w:r>
              <w:rPr>
                <w:rFonts w:ascii="宋体" w:hAnsi="宋体"/>
              </w:rPr>
              <w:t>WAV</w:t>
            </w:r>
            <w:r>
              <w:rPr>
                <w:rFonts w:ascii="宋体" w:hAnsi="宋体" w:hint="eastAsia"/>
              </w:rPr>
              <w:t>输出功能，</w:t>
            </w:r>
            <w:r>
              <w:rPr>
                <w:rFonts w:ascii="宋体" w:hAnsi="宋体"/>
              </w:rPr>
              <w:t>TCD</w:t>
            </w:r>
            <w:r>
              <w:rPr>
                <w:rFonts w:ascii="宋体" w:hAnsi="宋体" w:hint="eastAsia"/>
              </w:rPr>
              <w:t>报告显示监护曲线和监护图谱。具有≥七日血管痉挛图</w:t>
            </w:r>
          </w:p>
        </w:tc>
        <w:tc>
          <w:tcPr>
            <w:tcW w:w="1533"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2.1.6</w:t>
            </w:r>
          </w:p>
        </w:tc>
        <w:tc>
          <w:tcPr>
            <w:tcW w:w="2409"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6</w:t>
            </w:r>
          </w:p>
        </w:tc>
        <w:tc>
          <w:tcPr>
            <w:tcW w:w="3969" w:type="dxa"/>
            <w:vAlign w:val="center"/>
            <w:hideMark/>
          </w:tcPr>
          <w:p w:rsidR="00DB273A" w:rsidRDefault="00DB273A" w:rsidP="00DB273A">
            <w:pPr>
              <w:widowControl/>
              <w:jc w:val="center"/>
              <w:rPr>
                <w:rFonts w:ascii="宋体" w:cs="宋体"/>
                <w:lang w:val="zh-CN"/>
              </w:rPr>
            </w:pPr>
            <w:r>
              <w:rPr>
                <w:rFonts w:ascii="宋体" w:hAnsi="宋体" w:hint="eastAsia"/>
              </w:rPr>
              <w:t>栓子监测系统。具备栓子图、声谱图、统计直方图等，可进行时间差测量，并可手动添加栓子事件。</w:t>
            </w:r>
            <w:r>
              <w:rPr>
                <w:rFonts w:ascii="宋体" w:hAnsi="宋体"/>
              </w:rPr>
              <w:t>TCD</w:t>
            </w:r>
            <w:r>
              <w:rPr>
                <w:rFonts w:ascii="宋体" w:hAnsi="宋体" w:hint="eastAsia"/>
              </w:rPr>
              <w:t>报告同时显示栓子图、声谱图、直方图。栓子自动计数，具有秒表联动功能</w:t>
            </w:r>
          </w:p>
        </w:tc>
        <w:tc>
          <w:tcPr>
            <w:tcW w:w="1533"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2.1.7</w:t>
            </w:r>
          </w:p>
        </w:tc>
        <w:tc>
          <w:tcPr>
            <w:tcW w:w="2409"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7</w:t>
            </w:r>
          </w:p>
        </w:tc>
        <w:tc>
          <w:tcPr>
            <w:tcW w:w="3969" w:type="dxa"/>
            <w:vAlign w:val="center"/>
            <w:hideMark/>
          </w:tcPr>
          <w:p w:rsidR="00DB273A" w:rsidRDefault="00DB273A" w:rsidP="00DB273A">
            <w:pPr>
              <w:widowControl/>
              <w:jc w:val="center"/>
              <w:rPr>
                <w:rFonts w:ascii="宋体" w:cs="宋体"/>
                <w:lang w:val="zh-CN"/>
              </w:rPr>
            </w:pPr>
            <w:r>
              <w:rPr>
                <w:rFonts w:ascii="宋体" w:hAnsi="宋体" w:hint="eastAsia"/>
              </w:rPr>
              <w:t>快照列表：可随时保存图谱，对图谱进行手动测量，手动测量自动保存测量数据，实时声频回放，对栓子信号可进行声谱分析，时间差测量、栓子运行速度测量等，</w:t>
            </w:r>
            <w:r>
              <w:rPr>
                <w:rFonts w:ascii="宋体" w:hAnsi="宋体" w:hint="eastAsia"/>
              </w:rPr>
              <w:lastRenderedPageBreak/>
              <w:t>进行真伪栓子鉴别，可直接出栓子检测报告</w:t>
            </w:r>
          </w:p>
        </w:tc>
        <w:tc>
          <w:tcPr>
            <w:tcW w:w="1533"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lastRenderedPageBreak/>
              <w:t>2.1.8</w:t>
            </w:r>
          </w:p>
        </w:tc>
        <w:tc>
          <w:tcPr>
            <w:tcW w:w="2409"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8</w:t>
            </w:r>
          </w:p>
        </w:tc>
        <w:tc>
          <w:tcPr>
            <w:tcW w:w="3969" w:type="dxa"/>
            <w:vAlign w:val="center"/>
            <w:hideMark/>
          </w:tcPr>
          <w:p w:rsidR="00DB273A" w:rsidRDefault="00DB273A" w:rsidP="00DB273A">
            <w:pPr>
              <w:widowControl/>
              <w:jc w:val="center"/>
              <w:rPr>
                <w:rFonts w:ascii="宋体" w:cs="宋体"/>
                <w:lang w:val="zh-CN"/>
              </w:rPr>
            </w:pPr>
            <w:r>
              <w:rPr>
                <w:rFonts w:ascii="宋体" w:hAnsi="宋体" w:hint="eastAsia"/>
              </w:rPr>
              <w:t>双通道八深度监测：双侧的血流速度量程、深度、取样容积均可单独调节</w:t>
            </w:r>
          </w:p>
        </w:tc>
        <w:tc>
          <w:tcPr>
            <w:tcW w:w="1533"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2.1.9</w:t>
            </w:r>
          </w:p>
        </w:tc>
        <w:tc>
          <w:tcPr>
            <w:tcW w:w="2409"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9</w:t>
            </w:r>
          </w:p>
        </w:tc>
        <w:tc>
          <w:tcPr>
            <w:tcW w:w="3969" w:type="dxa"/>
            <w:vAlign w:val="center"/>
            <w:hideMark/>
          </w:tcPr>
          <w:p w:rsidR="00DB273A" w:rsidRDefault="00DB273A" w:rsidP="00DB273A">
            <w:pPr>
              <w:widowControl/>
              <w:jc w:val="center"/>
              <w:rPr>
                <w:rFonts w:ascii="宋体" w:cs="宋体"/>
              </w:rPr>
            </w:pPr>
            <w:r>
              <w:rPr>
                <w:rFonts w:ascii="宋体" w:hAnsi="宋体"/>
              </w:rPr>
              <w:t>30</w:t>
            </w:r>
            <w:r>
              <w:rPr>
                <w:rFonts w:ascii="宋体" w:hAnsi="宋体" w:hint="eastAsia"/>
              </w:rPr>
              <w:t>键以上的“三防”远程遥控器一个，具有最少四个自定义功能键</w:t>
            </w:r>
          </w:p>
        </w:tc>
        <w:tc>
          <w:tcPr>
            <w:tcW w:w="1533"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2.1.10</w:t>
            </w:r>
          </w:p>
        </w:tc>
        <w:tc>
          <w:tcPr>
            <w:tcW w:w="2409"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10</w:t>
            </w:r>
          </w:p>
        </w:tc>
        <w:tc>
          <w:tcPr>
            <w:tcW w:w="3969" w:type="dxa"/>
            <w:vAlign w:val="center"/>
            <w:hideMark/>
          </w:tcPr>
          <w:p w:rsidR="00DB273A" w:rsidRDefault="00DB273A" w:rsidP="00DB273A">
            <w:pPr>
              <w:widowControl/>
              <w:jc w:val="center"/>
              <w:rPr>
                <w:rFonts w:ascii="宋体" w:cs="宋体"/>
                <w:lang w:val="zh-CN"/>
              </w:rPr>
            </w:pPr>
            <w:r>
              <w:rPr>
                <w:rFonts w:ascii="宋体" w:hAnsi="宋体" w:hint="eastAsia"/>
              </w:rPr>
              <w:t>双通道主机包含</w:t>
            </w:r>
            <w:smartTag w:uri="urn:schemas-microsoft-com:office:smarttags" w:element="chmetcnv">
              <w:smartTagPr>
                <w:attr w:name="UnitName" w:val="m"/>
                <w:attr w:name="SourceValue" w:val="1.6"/>
                <w:attr w:name="HasSpace" w:val="False"/>
                <w:attr w:name="Negative" w:val="False"/>
                <w:attr w:name="NumberType" w:val="1"/>
                <w:attr w:name="TCSC" w:val="0"/>
              </w:smartTagPr>
              <w:r>
                <w:rPr>
                  <w:rFonts w:ascii="宋体" w:hAnsi="宋体"/>
                </w:rPr>
                <w:t>1.6M</w:t>
              </w:r>
            </w:smartTag>
            <w:r>
              <w:rPr>
                <w:rFonts w:ascii="宋体" w:hAnsi="宋体" w:hint="eastAsia"/>
              </w:rPr>
              <w:t>、</w:t>
            </w:r>
            <w:smartTag w:uri="urn:schemas-microsoft-com:office:smarttags" w:element="chmetcnv">
              <w:smartTagPr>
                <w:attr w:name="UnitName" w:val="m"/>
                <w:attr w:name="SourceValue" w:val="2"/>
                <w:attr w:name="HasSpace" w:val="False"/>
                <w:attr w:name="Negative" w:val="False"/>
                <w:attr w:name="NumberType" w:val="1"/>
                <w:attr w:name="TCSC" w:val="0"/>
              </w:smartTagPr>
              <w:r>
                <w:rPr>
                  <w:rFonts w:ascii="宋体" w:hAnsi="宋体"/>
                </w:rPr>
                <w:t>2M</w:t>
              </w:r>
            </w:smartTag>
            <w:r>
              <w:rPr>
                <w:rFonts w:ascii="宋体" w:hAnsi="宋体" w:hint="eastAsia"/>
              </w:rPr>
              <w:t>、</w:t>
            </w:r>
            <w:smartTag w:uri="urn:schemas-microsoft-com:office:smarttags" w:element="chmetcnv">
              <w:smartTagPr>
                <w:attr w:name="UnitName" w:val="m"/>
                <w:attr w:name="SourceValue" w:val="4"/>
                <w:attr w:name="HasSpace" w:val="False"/>
                <w:attr w:name="Negative" w:val="False"/>
                <w:attr w:name="NumberType" w:val="1"/>
                <w:attr w:name="TCSC" w:val="0"/>
              </w:smartTagPr>
              <w:r>
                <w:rPr>
                  <w:rFonts w:ascii="宋体" w:hAnsi="宋体"/>
                </w:rPr>
                <w:t>4M</w:t>
              </w:r>
            </w:smartTag>
            <w:r>
              <w:rPr>
                <w:rFonts w:ascii="宋体" w:hAnsi="宋体" w:hint="eastAsia"/>
              </w:rPr>
              <w:t>、</w:t>
            </w:r>
            <w:r>
              <w:rPr>
                <w:rFonts w:ascii="宋体" w:hAnsi="宋体"/>
              </w:rPr>
              <w:t>8M</w:t>
            </w:r>
            <w:r>
              <w:rPr>
                <w:rFonts w:ascii="宋体" w:hAnsi="宋体" w:hint="eastAsia"/>
              </w:rPr>
              <w:t>探头接口</w:t>
            </w:r>
          </w:p>
        </w:tc>
        <w:tc>
          <w:tcPr>
            <w:tcW w:w="1533"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b/>
                <w:kern w:val="0"/>
              </w:rPr>
            </w:pPr>
            <w:r>
              <w:rPr>
                <w:rFonts w:ascii="宋体" w:hAnsi="宋体" w:cs="宋体"/>
                <w:b/>
                <w:kern w:val="0"/>
              </w:rPr>
              <w:t>3</w:t>
            </w:r>
          </w:p>
        </w:tc>
        <w:tc>
          <w:tcPr>
            <w:tcW w:w="2409" w:type="dxa"/>
            <w:vAlign w:val="center"/>
            <w:hideMark/>
          </w:tcPr>
          <w:p w:rsidR="00DB273A" w:rsidRDefault="00DB273A" w:rsidP="00DB273A">
            <w:pPr>
              <w:widowControl/>
              <w:jc w:val="center"/>
              <w:rPr>
                <w:rFonts w:ascii="宋体" w:cs="宋体"/>
                <w:b/>
                <w:bCs/>
                <w:kern w:val="0"/>
                <w:szCs w:val="21"/>
              </w:rPr>
            </w:pPr>
            <w:r>
              <w:rPr>
                <w:rFonts w:ascii="宋体" w:hAnsi="宋体" w:cs="宋体" w:hint="eastAsia"/>
                <w:b/>
                <w:bCs/>
                <w:kern w:val="0"/>
                <w:szCs w:val="21"/>
              </w:rPr>
              <w:t>配置需求</w:t>
            </w:r>
            <w:r>
              <w:rPr>
                <w:rFonts w:ascii="宋体" w:cs="宋体"/>
                <w:b/>
                <w:bCs/>
                <w:kern w:val="0"/>
                <w:szCs w:val="21"/>
              </w:rPr>
              <w:br/>
            </w:r>
            <w:r>
              <w:rPr>
                <w:rFonts w:ascii="宋体" w:hAnsi="宋体" w:cs="宋体" w:hint="eastAsia"/>
                <w:b/>
                <w:bCs/>
                <w:kern w:val="0"/>
                <w:szCs w:val="21"/>
              </w:rPr>
              <w:t>（一行只写一个配置）</w:t>
            </w:r>
          </w:p>
        </w:tc>
        <w:tc>
          <w:tcPr>
            <w:tcW w:w="3969" w:type="dxa"/>
            <w:vAlign w:val="center"/>
          </w:tcPr>
          <w:p w:rsidR="00DB273A" w:rsidRDefault="00DB273A" w:rsidP="00DB273A">
            <w:pPr>
              <w:widowControl/>
              <w:jc w:val="center"/>
              <w:rPr>
                <w:rFonts w:ascii="宋体" w:cs="宋体"/>
                <w:kern w:val="0"/>
              </w:rPr>
            </w:pPr>
          </w:p>
        </w:tc>
        <w:tc>
          <w:tcPr>
            <w:tcW w:w="1533"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kern w:val="0"/>
                </w:rPr>
                <w:t>2.2.1</w:t>
              </w:r>
            </w:smartTag>
          </w:p>
        </w:tc>
        <w:tc>
          <w:tcPr>
            <w:tcW w:w="2409"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配置</w:t>
            </w:r>
            <w:r>
              <w:rPr>
                <w:rFonts w:ascii="宋体" w:hAnsi="宋体" w:cs="宋体"/>
                <w:kern w:val="0"/>
                <w:szCs w:val="21"/>
              </w:rPr>
              <w:t>1</w:t>
            </w:r>
          </w:p>
        </w:tc>
        <w:tc>
          <w:tcPr>
            <w:tcW w:w="3969" w:type="dxa"/>
            <w:vAlign w:val="center"/>
            <w:hideMark/>
          </w:tcPr>
          <w:p w:rsidR="00DB273A" w:rsidRDefault="00DB273A" w:rsidP="00DB273A">
            <w:r>
              <w:rPr>
                <w:rFonts w:hint="eastAsia"/>
              </w:rPr>
              <w:t>≥</w:t>
            </w:r>
            <w:r>
              <w:t>15</w:t>
            </w:r>
            <w:r>
              <w:rPr>
                <w:rFonts w:hint="eastAsia"/>
              </w:rPr>
              <w:t>寸便携式触摸屏一体式主机</w:t>
            </w:r>
            <w:r>
              <w:t>1</w:t>
            </w:r>
            <w:r>
              <w:rPr>
                <w:rFonts w:hint="eastAsia"/>
              </w:rPr>
              <w:t>台</w:t>
            </w:r>
          </w:p>
        </w:tc>
        <w:tc>
          <w:tcPr>
            <w:tcW w:w="1533"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kern w:val="0"/>
                </w:rPr>
                <w:t>2.2.2</w:t>
              </w:r>
            </w:smartTag>
          </w:p>
        </w:tc>
        <w:tc>
          <w:tcPr>
            <w:tcW w:w="2409"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配置</w:t>
            </w:r>
            <w:r>
              <w:rPr>
                <w:rFonts w:ascii="宋体" w:hAnsi="宋体" w:cs="宋体"/>
                <w:kern w:val="0"/>
                <w:szCs w:val="21"/>
              </w:rPr>
              <w:t>2</w:t>
            </w:r>
          </w:p>
        </w:tc>
        <w:tc>
          <w:tcPr>
            <w:tcW w:w="3969" w:type="dxa"/>
            <w:vAlign w:val="center"/>
            <w:hideMark/>
          </w:tcPr>
          <w:p w:rsidR="00DB273A" w:rsidRDefault="00DB273A" w:rsidP="00DB273A">
            <w:pPr>
              <w:widowControl/>
              <w:rPr>
                <w:rFonts w:ascii="宋体"/>
                <w:bCs/>
              </w:rPr>
            </w:pPr>
            <w:r>
              <w:rPr>
                <w:rFonts w:hint="eastAsia"/>
              </w:rPr>
              <w:t>手持探头（</w:t>
            </w:r>
            <w:r>
              <w:t>1.6</w:t>
            </w:r>
            <w:r>
              <w:rPr>
                <w:rFonts w:hint="eastAsia"/>
              </w:rPr>
              <w:t>兆）</w:t>
            </w:r>
            <w:r>
              <w:t>1</w:t>
            </w:r>
            <w:r>
              <w:rPr>
                <w:rFonts w:hint="eastAsia"/>
              </w:rPr>
              <w:t>个</w:t>
            </w:r>
          </w:p>
        </w:tc>
        <w:tc>
          <w:tcPr>
            <w:tcW w:w="1533"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kern w:val="0"/>
                </w:rPr>
                <w:t>2.2.3</w:t>
              </w:r>
            </w:smartTag>
            <w:r>
              <w:rPr>
                <w:rFonts w:ascii="宋体" w:hAnsi="宋体" w:cs="宋体"/>
                <w:kern w:val="0"/>
              </w:rPr>
              <w:t xml:space="preserve"> </w:t>
            </w:r>
          </w:p>
        </w:tc>
        <w:tc>
          <w:tcPr>
            <w:tcW w:w="2409"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配置</w:t>
            </w:r>
            <w:r>
              <w:rPr>
                <w:rFonts w:ascii="宋体" w:hAnsi="宋体" w:cs="宋体"/>
                <w:kern w:val="0"/>
                <w:szCs w:val="21"/>
              </w:rPr>
              <w:t xml:space="preserve">3 </w:t>
            </w:r>
          </w:p>
        </w:tc>
        <w:tc>
          <w:tcPr>
            <w:tcW w:w="3969" w:type="dxa"/>
            <w:vAlign w:val="center"/>
            <w:hideMark/>
          </w:tcPr>
          <w:p w:rsidR="00DB273A" w:rsidRDefault="00DB273A" w:rsidP="00DB273A">
            <w:r>
              <w:rPr>
                <w:rFonts w:hint="eastAsia"/>
              </w:rPr>
              <w:t>手持探头（</w:t>
            </w:r>
            <w:r>
              <w:t>4.0</w:t>
            </w:r>
            <w:r>
              <w:rPr>
                <w:rFonts w:hint="eastAsia"/>
              </w:rPr>
              <w:t>兆）</w:t>
            </w:r>
            <w:r>
              <w:t>1</w:t>
            </w:r>
            <w:r>
              <w:rPr>
                <w:rFonts w:hint="eastAsia"/>
              </w:rPr>
              <w:t>个</w:t>
            </w:r>
          </w:p>
        </w:tc>
        <w:tc>
          <w:tcPr>
            <w:tcW w:w="1533"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kern w:val="0"/>
                </w:rPr>
                <w:t>2.2.4</w:t>
              </w:r>
            </w:smartTag>
            <w:r>
              <w:rPr>
                <w:rFonts w:ascii="宋体" w:hAnsi="宋体" w:cs="宋体"/>
                <w:kern w:val="0"/>
              </w:rPr>
              <w:t xml:space="preserve"> </w:t>
            </w:r>
          </w:p>
        </w:tc>
        <w:tc>
          <w:tcPr>
            <w:tcW w:w="2409"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配置</w:t>
            </w:r>
            <w:r>
              <w:rPr>
                <w:rFonts w:ascii="宋体" w:hAnsi="宋体" w:cs="宋体"/>
                <w:kern w:val="0"/>
                <w:szCs w:val="21"/>
              </w:rPr>
              <w:t>4</w:t>
            </w:r>
          </w:p>
        </w:tc>
        <w:tc>
          <w:tcPr>
            <w:tcW w:w="3969" w:type="dxa"/>
            <w:vAlign w:val="center"/>
            <w:hideMark/>
          </w:tcPr>
          <w:p w:rsidR="00DB273A" w:rsidRDefault="00DB273A" w:rsidP="00DB273A">
            <w:r>
              <w:rPr>
                <w:rFonts w:hint="eastAsia"/>
              </w:rPr>
              <w:t>监护探头（</w:t>
            </w:r>
            <w:r>
              <w:t>1.6</w:t>
            </w:r>
            <w:r>
              <w:rPr>
                <w:rFonts w:hint="eastAsia"/>
              </w:rPr>
              <w:t>兆）</w:t>
            </w:r>
            <w:r>
              <w:t>2</w:t>
            </w:r>
            <w:r>
              <w:rPr>
                <w:rFonts w:hint="eastAsia"/>
              </w:rPr>
              <w:t>个</w:t>
            </w:r>
          </w:p>
        </w:tc>
        <w:tc>
          <w:tcPr>
            <w:tcW w:w="1533"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2.2.5</w:t>
            </w:r>
          </w:p>
        </w:tc>
        <w:tc>
          <w:tcPr>
            <w:tcW w:w="2409"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配置</w:t>
            </w:r>
            <w:r>
              <w:rPr>
                <w:rFonts w:ascii="宋体" w:hAnsi="宋体" w:cs="宋体"/>
                <w:kern w:val="0"/>
                <w:szCs w:val="21"/>
              </w:rPr>
              <w:t>5</w:t>
            </w:r>
          </w:p>
        </w:tc>
        <w:tc>
          <w:tcPr>
            <w:tcW w:w="3969" w:type="dxa"/>
            <w:vAlign w:val="center"/>
            <w:hideMark/>
          </w:tcPr>
          <w:p w:rsidR="00DB273A" w:rsidRDefault="00DB273A" w:rsidP="00DB273A">
            <w:r>
              <w:rPr>
                <w:rFonts w:hint="eastAsia"/>
              </w:rPr>
              <w:t>自动监护探头（</w:t>
            </w:r>
            <w:r>
              <w:t>1.6</w:t>
            </w:r>
            <w:r>
              <w:rPr>
                <w:rFonts w:hint="eastAsia"/>
              </w:rPr>
              <w:t>兆）</w:t>
            </w:r>
            <w:r>
              <w:t>2</w:t>
            </w:r>
            <w:r>
              <w:rPr>
                <w:rFonts w:hint="eastAsia"/>
              </w:rPr>
              <w:t>个</w:t>
            </w:r>
          </w:p>
        </w:tc>
        <w:tc>
          <w:tcPr>
            <w:tcW w:w="1533"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2.2.6</w:t>
            </w:r>
          </w:p>
        </w:tc>
        <w:tc>
          <w:tcPr>
            <w:tcW w:w="2409"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配置</w:t>
            </w:r>
            <w:r>
              <w:rPr>
                <w:rFonts w:ascii="宋体" w:hAnsi="宋体" w:cs="宋体"/>
                <w:kern w:val="0"/>
                <w:szCs w:val="21"/>
              </w:rPr>
              <w:t>6</w:t>
            </w:r>
          </w:p>
        </w:tc>
        <w:tc>
          <w:tcPr>
            <w:tcW w:w="3969" w:type="dxa"/>
            <w:vAlign w:val="center"/>
            <w:hideMark/>
          </w:tcPr>
          <w:p w:rsidR="00DB273A" w:rsidRDefault="00DB273A" w:rsidP="00DB273A">
            <w:r>
              <w:rPr>
                <w:rFonts w:hint="eastAsia"/>
              </w:rPr>
              <w:t>自动监护头架</w:t>
            </w:r>
            <w:r>
              <w:t>1</w:t>
            </w:r>
            <w:r>
              <w:rPr>
                <w:rFonts w:hint="eastAsia"/>
              </w:rPr>
              <w:t>个</w:t>
            </w:r>
          </w:p>
        </w:tc>
        <w:tc>
          <w:tcPr>
            <w:tcW w:w="1533"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2.2.7</w:t>
            </w:r>
          </w:p>
        </w:tc>
        <w:tc>
          <w:tcPr>
            <w:tcW w:w="2409"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配置</w:t>
            </w:r>
            <w:r>
              <w:rPr>
                <w:rFonts w:ascii="宋体" w:hAnsi="宋体" w:cs="宋体"/>
                <w:kern w:val="0"/>
                <w:szCs w:val="21"/>
              </w:rPr>
              <w:t>7</w:t>
            </w:r>
          </w:p>
        </w:tc>
        <w:tc>
          <w:tcPr>
            <w:tcW w:w="3969" w:type="dxa"/>
            <w:vAlign w:val="center"/>
          </w:tcPr>
          <w:p w:rsidR="00DB273A" w:rsidRDefault="00DB273A" w:rsidP="00DB273A"/>
        </w:tc>
        <w:tc>
          <w:tcPr>
            <w:tcW w:w="1533"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b/>
                <w:bCs/>
                <w:kern w:val="0"/>
              </w:rPr>
              <w:t>3</w:t>
            </w:r>
          </w:p>
        </w:tc>
        <w:tc>
          <w:tcPr>
            <w:tcW w:w="2409"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售后服务</w:t>
            </w:r>
          </w:p>
        </w:tc>
        <w:tc>
          <w:tcPr>
            <w:tcW w:w="3969" w:type="dxa"/>
            <w:vAlign w:val="center"/>
          </w:tcPr>
          <w:p w:rsidR="00DB273A" w:rsidRDefault="00DB273A" w:rsidP="00DB273A">
            <w:pPr>
              <w:widowControl/>
              <w:jc w:val="center"/>
              <w:rPr>
                <w:rFonts w:ascii="宋体" w:cs="宋体"/>
                <w:b/>
                <w:bCs/>
                <w:kern w:val="0"/>
              </w:rPr>
            </w:pPr>
          </w:p>
        </w:tc>
        <w:tc>
          <w:tcPr>
            <w:tcW w:w="1533"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3.1</w:t>
            </w:r>
          </w:p>
        </w:tc>
        <w:tc>
          <w:tcPr>
            <w:tcW w:w="2409"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保修年限</w:t>
            </w:r>
          </w:p>
        </w:tc>
        <w:tc>
          <w:tcPr>
            <w:tcW w:w="3969" w:type="dxa"/>
            <w:vAlign w:val="center"/>
            <w:hideMark/>
          </w:tcPr>
          <w:p w:rsidR="00DB273A" w:rsidRDefault="00DB273A" w:rsidP="00DB273A">
            <w:pPr>
              <w:widowControl/>
              <w:jc w:val="center"/>
              <w:rPr>
                <w:rFonts w:ascii="宋体" w:cs="宋体"/>
                <w:kern w:val="0"/>
              </w:rPr>
            </w:pPr>
            <w:r>
              <w:rPr>
                <w:rFonts w:ascii="宋体" w:hAnsi="宋体" w:cs="宋体"/>
                <w:kern w:val="0"/>
              </w:rPr>
              <w:t>3</w:t>
            </w:r>
            <w:r>
              <w:rPr>
                <w:rFonts w:ascii="宋体" w:hAnsi="宋体" w:cs="宋体" w:hint="eastAsia"/>
                <w:kern w:val="0"/>
              </w:rPr>
              <w:t>年</w:t>
            </w:r>
          </w:p>
        </w:tc>
        <w:tc>
          <w:tcPr>
            <w:tcW w:w="1533"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3.2</w:t>
            </w:r>
          </w:p>
        </w:tc>
        <w:tc>
          <w:tcPr>
            <w:tcW w:w="2409" w:type="dxa"/>
            <w:vAlign w:val="center"/>
            <w:hideMark/>
          </w:tcPr>
          <w:p w:rsidR="00DB273A" w:rsidRDefault="00DB273A" w:rsidP="00DB273A">
            <w:pPr>
              <w:widowControl/>
              <w:jc w:val="center"/>
              <w:rPr>
                <w:rFonts w:ascii="宋体" w:cs="宋体"/>
                <w:kern w:val="0"/>
              </w:rPr>
            </w:pPr>
            <w:r>
              <w:rPr>
                <w:rFonts w:ascii="宋体" w:hAnsi="宋体" w:cs="宋体" w:hint="eastAsia"/>
                <w:kern w:val="0"/>
              </w:rPr>
              <w:t>出现故障响应时间</w:t>
            </w:r>
          </w:p>
        </w:tc>
        <w:tc>
          <w:tcPr>
            <w:tcW w:w="3969"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维修到达现场时间≤</w:t>
            </w:r>
            <w:r>
              <w:rPr>
                <w:rFonts w:ascii="宋体" w:hAnsi="宋体" w:cs="宋体"/>
                <w:kern w:val="0"/>
              </w:rPr>
              <w:t xml:space="preserve"> 6</w:t>
            </w:r>
            <w:r>
              <w:rPr>
                <w:rFonts w:ascii="宋体" w:hAnsi="宋体" w:cs="宋体" w:hint="eastAsia"/>
                <w:kern w:val="0"/>
              </w:rPr>
              <w:t>小时（本地）</w:t>
            </w:r>
            <w:r>
              <w:rPr>
                <w:rFonts w:ascii="宋体" w:cs="宋体"/>
                <w:kern w:val="0"/>
              </w:rPr>
              <w:br/>
            </w:r>
            <w:r>
              <w:rPr>
                <w:rFonts w:ascii="宋体" w:hAnsi="宋体" w:cs="宋体" w:hint="eastAsia"/>
                <w:kern w:val="0"/>
              </w:rPr>
              <w:t>维修到达现场时间≤</w:t>
            </w:r>
            <w:r>
              <w:rPr>
                <w:rFonts w:ascii="宋体" w:hAnsi="宋体" w:cs="宋体"/>
                <w:kern w:val="0"/>
              </w:rPr>
              <w:t>24</w:t>
            </w:r>
            <w:r>
              <w:rPr>
                <w:rFonts w:ascii="宋体" w:hAnsi="宋体" w:cs="宋体" w:hint="eastAsia"/>
                <w:kern w:val="0"/>
              </w:rPr>
              <w:t>小时（外地）</w:t>
            </w:r>
          </w:p>
        </w:tc>
        <w:tc>
          <w:tcPr>
            <w:tcW w:w="1533"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3.3</w:t>
            </w:r>
          </w:p>
        </w:tc>
        <w:tc>
          <w:tcPr>
            <w:tcW w:w="2409"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维修支持</w:t>
            </w:r>
          </w:p>
        </w:tc>
        <w:tc>
          <w:tcPr>
            <w:tcW w:w="3969"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配件供应时间≥</w:t>
            </w:r>
            <w:r>
              <w:rPr>
                <w:rFonts w:ascii="宋体" w:hAnsi="宋体" w:cs="宋体"/>
                <w:kern w:val="0"/>
              </w:rPr>
              <w:t>10</w:t>
            </w:r>
            <w:r>
              <w:rPr>
                <w:rFonts w:ascii="宋体" w:hAnsi="宋体" w:cs="宋体" w:hint="eastAsia"/>
                <w:kern w:val="0"/>
              </w:rPr>
              <w:t>年</w:t>
            </w:r>
          </w:p>
        </w:tc>
        <w:tc>
          <w:tcPr>
            <w:tcW w:w="1533"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3.4</w:t>
            </w:r>
          </w:p>
        </w:tc>
        <w:tc>
          <w:tcPr>
            <w:tcW w:w="2409" w:type="dxa"/>
            <w:vAlign w:val="center"/>
            <w:hideMark/>
          </w:tcPr>
          <w:p w:rsidR="00DB273A" w:rsidRDefault="00DB273A" w:rsidP="00DB273A">
            <w:pPr>
              <w:widowControl/>
              <w:jc w:val="center"/>
              <w:rPr>
                <w:rFonts w:ascii="宋体" w:cs="宋体"/>
                <w:kern w:val="0"/>
              </w:rPr>
            </w:pPr>
            <w:r>
              <w:rPr>
                <w:rFonts w:ascii="宋体" w:hAnsi="宋体" w:cs="宋体" w:hint="eastAsia"/>
                <w:kern w:val="0"/>
              </w:rPr>
              <w:t>耗材及零配件</w:t>
            </w:r>
          </w:p>
        </w:tc>
        <w:tc>
          <w:tcPr>
            <w:tcW w:w="3969"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提供耗材及主要零配件目录（含报价）</w:t>
            </w:r>
          </w:p>
        </w:tc>
        <w:tc>
          <w:tcPr>
            <w:tcW w:w="1533"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3.5</w:t>
            </w:r>
          </w:p>
        </w:tc>
        <w:tc>
          <w:tcPr>
            <w:tcW w:w="2409"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维修资料</w:t>
            </w:r>
          </w:p>
        </w:tc>
        <w:tc>
          <w:tcPr>
            <w:tcW w:w="3969"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提供详细操作手册、维修保养手册、安装手册等</w:t>
            </w:r>
          </w:p>
        </w:tc>
        <w:tc>
          <w:tcPr>
            <w:tcW w:w="1533"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3.6</w:t>
            </w:r>
          </w:p>
        </w:tc>
        <w:tc>
          <w:tcPr>
            <w:tcW w:w="2409"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维修工具</w:t>
            </w:r>
          </w:p>
        </w:tc>
        <w:tc>
          <w:tcPr>
            <w:tcW w:w="3969"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提供维修专用工具</w:t>
            </w:r>
            <w:r>
              <w:rPr>
                <w:rFonts w:ascii="宋体" w:hAnsi="宋体" w:cs="宋体"/>
                <w:kern w:val="0"/>
              </w:rPr>
              <w:t>1</w:t>
            </w:r>
            <w:r>
              <w:rPr>
                <w:rFonts w:ascii="宋体" w:hAnsi="宋体" w:cs="宋体" w:hint="eastAsia"/>
                <w:kern w:val="0"/>
              </w:rPr>
              <w:t>套</w:t>
            </w:r>
          </w:p>
        </w:tc>
        <w:tc>
          <w:tcPr>
            <w:tcW w:w="1533"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3.7</w:t>
            </w:r>
          </w:p>
        </w:tc>
        <w:tc>
          <w:tcPr>
            <w:tcW w:w="2409" w:type="dxa"/>
            <w:vAlign w:val="center"/>
            <w:hideMark/>
          </w:tcPr>
          <w:p w:rsidR="00DB273A" w:rsidRDefault="00DB273A" w:rsidP="00DB273A">
            <w:pPr>
              <w:widowControl/>
              <w:jc w:val="center"/>
              <w:rPr>
                <w:rFonts w:ascii="宋体" w:cs="宋体"/>
                <w:kern w:val="0"/>
              </w:rPr>
            </w:pPr>
            <w:r>
              <w:rPr>
                <w:rFonts w:ascii="宋体" w:hAnsi="宋体" w:cs="宋体" w:hint="eastAsia"/>
                <w:kern w:val="0"/>
              </w:rPr>
              <w:t>预防性维修</w:t>
            </w:r>
            <w:r>
              <w:rPr>
                <w:rFonts w:ascii="宋体" w:cs="宋体"/>
                <w:kern w:val="0"/>
              </w:rPr>
              <w:br/>
            </w:r>
            <w:r>
              <w:rPr>
                <w:rFonts w:ascii="宋体" w:hAnsi="宋体" w:cs="宋体"/>
                <w:kern w:val="0"/>
              </w:rPr>
              <w:t>/</w:t>
            </w:r>
            <w:r>
              <w:rPr>
                <w:rFonts w:ascii="宋体" w:hAnsi="宋体" w:cs="宋体" w:hint="eastAsia"/>
                <w:kern w:val="0"/>
              </w:rPr>
              <w:t>定期维护保养</w:t>
            </w:r>
          </w:p>
        </w:tc>
        <w:tc>
          <w:tcPr>
            <w:tcW w:w="3969"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保修期内提供定期维护保养服务</w:t>
            </w:r>
          </w:p>
        </w:tc>
        <w:tc>
          <w:tcPr>
            <w:tcW w:w="1533"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3.8</w:t>
            </w:r>
          </w:p>
        </w:tc>
        <w:tc>
          <w:tcPr>
            <w:tcW w:w="2409"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维修密码支持</w:t>
            </w:r>
          </w:p>
        </w:tc>
        <w:tc>
          <w:tcPr>
            <w:tcW w:w="3969" w:type="dxa"/>
            <w:vAlign w:val="center"/>
            <w:hideMark/>
          </w:tcPr>
          <w:p w:rsidR="00DB273A" w:rsidRDefault="00DB273A" w:rsidP="00DB273A">
            <w:pPr>
              <w:widowControl/>
              <w:jc w:val="center"/>
              <w:rPr>
                <w:rFonts w:ascii="宋体" w:cs="宋体"/>
                <w:kern w:val="0"/>
              </w:rPr>
            </w:pPr>
            <w:r>
              <w:rPr>
                <w:rFonts w:ascii="宋体" w:hAnsi="宋体" w:cs="宋体" w:hint="eastAsia"/>
                <w:kern w:val="0"/>
              </w:rPr>
              <w:t>开放</w:t>
            </w:r>
          </w:p>
        </w:tc>
        <w:tc>
          <w:tcPr>
            <w:tcW w:w="1533"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lastRenderedPageBreak/>
              <w:t>3.9</w:t>
            </w:r>
          </w:p>
        </w:tc>
        <w:tc>
          <w:tcPr>
            <w:tcW w:w="2409" w:type="dxa"/>
            <w:vAlign w:val="center"/>
            <w:hideMark/>
          </w:tcPr>
          <w:p w:rsidR="00DB273A" w:rsidRDefault="00DB273A" w:rsidP="00DB273A">
            <w:pPr>
              <w:widowControl/>
              <w:jc w:val="center"/>
              <w:rPr>
                <w:rFonts w:ascii="宋体" w:cs="宋体"/>
                <w:kern w:val="0"/>
              </w:rPr>
            </w:pPr>
            <w:r>
              <w:rPr>
                <w:rFonts w:ascii="宋体" w:hAnsi="宋体" w:cs="宋体" w:hint="eastAsia"/>
                <w:kern w:val="0"/>
              </w:rPr>
              <w:t>升级</w:t>
            </w:r>
          </w:p>
        </w:tc>
        <w:tc>
          <w:tcPr>
            <w:tcW w:w="3969" w:type="dxa"/>
            <w:vAlign w:val="center"/>
            <w:hideMark/>
          </w:tcPr>
          <w:p w:rsidR="00DB273A" w:rsidRDefault="00DB273A" w:rsidP="00DB273A">
            <w:pPr>
              <w:widowControl/>
              <w:jc w:val="center"/>
              <w:rPr>
                <w:rFonts w:ascii="宋体" w:cs="宋体"/>
                <w:kern w:val="0"/>
              </w:rPr>
            </w:pPr>
            <w:r>
              <w:rPr>
                <w:rFonts w:ascii="宋体" w:hAnsi="宋体" w:cs="宋体" w:hint="eastAsia"/>
                <w:kern w:val="0"/>
              </w:rPr>
              <w:t>终身免费软件升级</w:t>
            </w:r>
          </w:p>
        </w:tc>
        <w:tc>
          <w:tcPr>
            <w:tcW w:w="1533"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3.10</w:t>
            </w:r>
          </w:p>
        </w:tc>
        <w:tc>
          <w:tcPr>
            <w:tcW w:w="2409" w:type="dxa"/>
            <w:vAlign w:val="center"/>
            <w:hideMark/>
          </w:tcPr>
          <w:p w:rsidR="00DB273A" w:rsidRDefault="00DB273A" w:rsidP="00DB273A">
            <w:pPr>
              <w:widowControl/>
              <w:jc w:val="center"/>
              <w:rPr>
                <w:rFonts w:ascii="宋体" w:cs="宋体"/>
                <w:kern w:val="0"/>
              </w:rPr>
            </w:pPr>
            <w:r>
              <w:rPr>
                <w:rFonts w:ascii="宋体" w:hAnsi="宋体" w:cs="宋体" w:hint="eastAsia"/>
                <w:kern w:val="0"/>
              </w:rPr>
              <w:t>使用培训</w:t>
            </w:r>
          </w:p>
        </w:tc>
        <w:tc>
          <w:tcPr>
            <w:tcW w:w="3969" w:type="dxa"/>
            <w:vAlign w:val="center"/>
            <w:hideMark/>
          </w:tcPr>
          <w:p w:rsidR="00DB273A" w:rsidRDefault="00DB273A" w:rsidP="00DB273A">
            <w:pPr>
              <w:widowControl/>
              <w:jc w:val="center"/>
              <w:rPr>
                <w:rFonts w:ascii="宋体" w:cs="宋体"/>
                <w:kern w:val="0"/>
              </w:rPr>
            </w:pPr>
            <w:r>
              <w:rPr>
                <w:rFonts w:ascii="宋体" w:hAnsi="宋体" w:cs="宋体" w:hint="eastAsia"/>
                <w:kern w:val="0"/>
              </w:rPr>
              <w:t>支持</w:t>
            </w:r>
          </w:p>
        </w:tc>
        <w:tc>
          <w:tcPr>
            <w:tcW w:w="1533"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3.11</w:t>
            </w:r>
          </w:p>
        </w:tc>
        <w:tc>
          <w:tcPr>
            <w:tcW w:w="2409" w:type="dxa"/>
            <w:vAlign w:val="center"/>
            <w:hideMark/>
          </w:tcPr>
          <w:p w:rsidR="00DB273A" w:rsidRDefault="00DB273A" w:rsidP="00DB273A">
            <w:pPr>
              <w:widowControl/>
              <w:jc w:val="center"/>
              <w:rPr>
                <w:rFonts w:ascii="宋体" w:cs="宋体"/>
                <w:kern w:val="0"/>
              </w:rPr>
            </w:pPr>
            <w:r>
              <w:rPr>
                <w:rFonts w:ascii="宋体" w:hAnsi="宋体" w:cs="宋体" w:hint="eastAsia"/>
                <w:kern w:val="0"/>
              </w:rPr>
              <w:t>工程师培训</w:t>
            </w:r>
          </w:p>
        </w:tc>
        <w:tc>
          <w:tcPr>
            <w:tcW w:w="3969" w:type="dxa"/>
            <w:vAlign w:val="center"/>
            <w:hideMark/>
          </w:tcPr>
          <w:p w:rsidR="00DB273A" w:rsidRDefault="00DB273A" w:rsidP="00DB273A">
            <w:pPr>
              <w:widowControl/>
              <w:jc w:val="center"/>
              <w:rPr>
                <w:rFonts w:ascii="宋体" w:cs="宋体"/>
                <w:kern w:val="0"/>
              </w:rPr>
            </w:pPr>
            <w:r>
              <w:rPr>
                <w:rFonts w:ascii="宋体" w:hAnsi="宋体" w:cs="宋体" w:hint="eastAsia"/>
                <w:kern w:val="0"/>
              </w:rPr>
              <w:t>支持</w:t>
            </w:r>
          </w:p>
        </w:tc>
        <w:tc>
          <w:tcPr>
            <w:tcW w:w="1533"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bl>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Pr="00FD2ADD" w:rsidRDefault="00DB273A" w:rsidP="00DB273A">
      <w:pPr>
        <w:spacing w:line="52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44"/>
          <w:szCs w:val="44"/>
        </w:rPr>
        <w:lastRenderedPageBreak/>
        <w:t>5.</w:t>
      </w:r>
      <w:r w:rsidRPr="00FD2ADD">
        <w:rPr>
          <w:rFonts w:ascii="方正小标宋简体" w:eastAsia="方正小标宋简体" w:hAnsi="宋体" w:cs="宋体" w:hint="eastAsia"/>
          <w:bCs/>
          <w:kern w:val="0"/>
          <w:sz w:val="44"/>
          <w:szCs w:val="44"/>
        </w:rPr>
        <w:t>温度感觉分析仪技术</w:t>
      </w:r>
      <w:r>
        <w:rPr>
          <w:rFonts w:ascii="方正小标宋简体" w:eastAsia="方正小标宋简体" w:hAnsi="宋体" w:cs="宋体" w:hint="eastAsia"/>
          <w:bCs/>
          <w:kern w:val="0"/>
          <w:sz w:val="44"/>
          <w:szCs w:val="44"/>
        </w:rPr>
        <w:t>要求</w:t>
      </w:r>
    </w:p>
    <w:tbl>
      <w:tblPr>
        <w:tblW w:w="9540" w:type="dxa"/>
        <w:jc w:val="center"/>
        <w:tblInd w:w="209"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tblPr>
      <w:tblGrid>
        <w:gridCol w:w="751"/>
        <w:gridCol w:w="1842"/>
        <w:gridCol w:w="4679"/>
        <w:gridCol w:w="2268"/>
      </w:tblGrid>
      <w:tr w:rsidR="00DB273A" w:rsidTr="00DB273A">
        <w:trPr>
          <w:trHeight w:hRule="exact" w:val="737"/>
          <w:jc w:val="center"/>
        </w:trPr>
        <w:tc>
          <w:tcPr>
            <w:tcW w:w="750" w:type="dxa"/>
            <w:tcBorders>
              <w:top w:val="single" w:sz="8" w:space="0" w:color="auto"/>
            </w:tcBorders>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序号</w:t>
            </w:r>
          </w:p>
        </w:tc>
        <w:tc>
          <w:tcPr>
            <w:tcW w:w="1842" w:type="dxa"/>
            <w:tcBorders>
              <w:top w:val="single" w:sz="8" w:space="0" w:color="auto"/>
            </w:tcBorders>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技术和性能参数名称</w:t>
            </w:r>
          </w:p>
        </w:tc>
        <w:tc>
          <w:tcPr>
            <w:tcW w:w="4678" w:type="dxa"/>
            <w:tcBorders>
              <w:top w:val="single" w:sz="8" w:space="0" w:color="auto"/>
            </w:tcBorders>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技术参数和性能要求</w:t>
            </w:r>
          </w:p>
        </w:tc>
        <w:tc>
          <w:tcPr>
            <w:tcW w:w="2268" w:type="dxa"/>
            <w:tcBorders>
              <w:top w:val="single" w:sz="8" w:space="0" w:color="auto"/>
            </w:tcBorders>
            <w:vAlign w:val="center"/>
            <w:hideMark/>
          </w:tcPr>
          <w:p w:rsidR="00DB273A" w:rsidRDefault="00DB273A" w:rsidP="00DB273A">
            <w:pPr>
              <w:widowControl/>
              <w:jc w:val="center"/>
              <w:rPr>
                <w:rFonts w:ascii="幼圆" w:eastAsia="幼圆" w:hAnsi="宋体" w:cs="宋体"/>
                <w:b/>
                <w:bCs/>
                <w:kern w:val="0"/>
              </w:rPr>
            </w:pPr>
            <w:r>
              <w:rPr>
                <w:rFonts w:ascii="幼圆" w:hAnsi="宋体" w:cs="宋体" w:hint="eastAsia"/>
                <w:b/>
                <w:bCs/>
                <w:kern w:val="0"/>
              </w:rPr>
              <w:t>备注</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b/>
                <w:bCs/>
                <w:kern w:val="0"/>
              </w:rPr>
            </w:pPr>
            <w:r>
              <w:rPr>
                <w:rFonts w:ascii="宋体" w:hAnsi="宋体" w:cs="宋体"/>
                <w:b/>
                <w:bCs/>
                <w:kern w:val="0"/>
              </w:rPr>
              <w:t>1</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设备使用需求</w:t>
            </w:r>
          </w:p>
        </w:tc>
        <w:tc>
          <w:tcPr>
            <w:tcW w:w="4678" w:type="dxa"/>
            <w:vAlign w:val="center"/>
          </w:tcPr>
          <w:p w:rsidR="00DB273A" w:rsidRDefault="00DB273A" w:rsidP="00DB273A">
            <w:pPr>
              <w:widowControl/>
              <w:jc w:val="center"/>
              <w:rPr>
                <w:rFonts w:ascii="宋体" w:cs="宋体"/>
                <w:b/>
                <w:bCs/>
                <w:kern w:val="0"/>
              </w:rPr>
            </w:pPr>
          </w:p>
        </w:tc>
        <w:tc>
          <w:tcPr>
            <w:tcW w:w="2268"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hRule="exact" w:val="1838"/>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1.1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设备用途</w:t>
            </w:r>
          </w:p>
        </w:tc>
        <w:tc>
          <w:tcPr>
            <w:tcW w:w="4678" w:type="dxa"/>
            <w:vAlign w:val="center"/>
            <w:hideMark/>
          </w:tcPr>
          <w:p w:rsidR="00DB273A" w:rsidRDefault="00DB273A" w:rsidP="00DB273A">
            <w:pPr>
              <w:widowControl/>
              <w:rPr>
                <w:rFonts w:ascii="宋体" w:cs="宋体"/>
                <w:kern w:val="0"/>
                <w:szCs w:val="21"/>
              </w:rPr>
            </w:pPr>
            <w:r>
              <w:rPr>
                <w:rFonts w:hint="eastAsia"/>
                <w:szCs w:val="21"/>
              </w:rPr>
              <w:t>利用定量感觉评估技术，无创伤的客观评价人体小神经纤维功能，定量检测人体温度觉、痛觉阈值。是目前唯一定量评价小纤维功能的临床检查。对神经科的临床诊断、鉴别诊断和疗效评价具有重要意义。</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 xml:space="preserve">　</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1.2</w:t>
            </w:r>
          </w:p>
        </w:tc>
        <w:tc>
          <w:tcPr>
            <w:tcW w:w="1842" w:type="dxa"/>
            <w:vAlign w:val="center"/>
            <w:hideMark/>
          </w:tcPr>
          <w:p w:rsidR="00DB273A" w:rsidRDefault="00DB273A" w:rsidP="00DB273A">
            <w:pPr>
              <w:widowControl/>
              <w:jc w:val="center"/>
              <w:rPr>
                <w:rFonts w:ascii="宋体" w:cs="宋体"/>
                <w:color w:val="000000"/>
                <w:kern w:val="0"/>
              </w:rPr>
            </w:pPr>
            <w:r>
              <w:rPr>
                <w:rFonts w:ascii="宋体" w:hAnsi="宋体" w:cs="宋体" w:hint="eastAsia"/>
                <w:color w:val="000000"/>
                <w:kern w:val="0"/>
              </w:rPr>
              <w:t>实验对象</w:t>
            </w:r>
          </w:p>
        </w:tc>
        <w:tc>
          <w:tcPr>
            <w:tcW w:w="4678" w:type="dxa"/>
            <w:vAlign w:val="center"/>
          </w:tcPr>
          <w:p w:rsidR="00DB273A" w:rsidRDefault="00DB273A" w:rsidP="00DB273A">
            <w:pPr>
              <w:widowControl/>
              <w:jc w:val="center"/>
              <w:rPr>
                <w:rFonts w:ascii="宋体" w:cs="宋体"/>
                <w:kern w:val="0"/>
                <w:szCs w:val="21"/>
              </w:rPr>
            </w:pPr>
          </w:p>
        </w:tc>
        <w:tc>
          <w:tcPr>
            <w:tcW w:w="226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 xml:space="preserve">　</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bCs/>
                <w:kern w:val="0"/>
              </w:rPr>
            </w:pPr>
            <w:r>
              <w:rPr>
                <w:rFonts w:ascii="宋体" w:hAnsi="宋体" w:cs="宋体"/>
                <w:bCs/>
                <w:kern w:val="0"/>
              </w:rPr>
              <w:t>1.3</w:t>
            </w:r>
          </w:p>
        </w:tc>
        <w:tc>
          <w:tcPr>
            <w:tcW w:w="1842" w:type="dxa"/>
            <w:vAlign w:val="center"/>
            <w:hideMark/>
          </w:tcPr>
          <w:p w:rsidR="00DB273A" w:rsidRDefault="00DB273A" w:rsidP="00DB273A">
            <w:pPr>
              <w:widowControl/>
              <w:jc w:val="center"/>
              <w:rPr>
                <w:rFonts w:ascii="宋体" w:cs="宋体"/>
                <w:bCs/>
                <w:kern w:val="0"/>
              </w:rPr>
            </w:pPr>
            <w:r>
              <w:rPr>
                <w:rFonts w:ascii="宋体" w:hAnsi="宋体" w:cs="宋体" w:hint="eastAsia"/>
                <w:bCs/>
                <w:kern w:val="0"/>
              </w:rPr>
              <w:t>特殊功能需求</w:t>
            </w:r>
          </w:p>
        </w:tc>
        <w:tc>
          <w:tcPr>
            <w:tcW w:w="4678" w:type="dxa"/>
            <w:vAlign w:val="center"/>
            <w:hideMark/>
          </w:tcPr>
          <w:p w:rsidR="00DB273A" w:rsidRDefault="00DB273A" w:rsidP="00DB273A">
            <w:pPr>
              <w:widowControl/>
              <w:jc w:val="left"/>
              <w:rPr>
                <w:rFonts w:ascii="宋体" w:cs="宋体"/>
                <w:b/>
                <w:bCs/>
                <w:kern w:val="0"/>
                <w:szCs w:val="21"/>
              </w:rPr>
            </w:pPr>
            <w:r>
              <w:rPr>
                <w:rFonts w:hint="eastAsia"/>
                <w:szCs w:val="21"/>
              </w:rPr>
              <w:t>测试模式：极限法、水平法、温度觉阈法等多种测试方法，确保测试的客观性。</w:t>
            </w:r>
          </w:p>
        </w:tc>
        <w:tc>
          <w:tcPr>
            <w:tcW w:w="2268" w:type="dxa"/>
            <w:vAlign w:val="center"/>
            <w:hideMark/>
          </w:tcPr>
          <w:p w:rsidR="00DB273A" w:rsidRDefault="00DB273A" w:rsidP="00DB273A">
            <w:pPr>
              <w:widowControl/>
              <w:rPr>
                <w:rFonts w:ascii="宋体" w:cs="宋体"/>
                <w:b/>
                <w:bCs/>
                <w:kern w:val="0"/>
                <w:szCs w:val="21"/>
              </w:rPr>
            </w:pPr>
            <w:r>
              <w:rPr>
                <w:rFonts w:ascii="宋体" w:hAnsi="宋体" w:cs="宋体" w:hint="eastAsia"/>
                <w:b/>
                <w:bCs/>
                <w:kern w:val="0"/>
                <w:szCs w:val="21"/>
              </w:rPr>
              <w:t xml:space="preserve">　</w:t>
            </w:r>
          </w:p>
        </w:tc>
      </w:tr>
      <w:tr w:rsidR="00DB273A" w:rsidTr="00DB273A">
        <w:trPr>
          <w:trHeight w:hRule="exact" w:val="1134"/>
          <w:jc w:val="center"/>
        </w:trPr>
        <w:tc>
          <w:tcPr>
            <w:tcW w:w="750" w:type="dxa"/>
            <w:vAlign w:val="center"/>
            <w:hideMark/>
          </w:tcPr>
          <w:p w:rsidR="00DB273A" w:rsidRDefault="00DB273A" w:rsidP="00DB273A">
            <w:pPr>
              <w:widowControl/>
              <w:jc w:val="center"/>
              <w:rPr>
                <w:rFonts w:ascii="宋体" w:cs="宋体"/>
                <w:b/>
                <w:kern w:val="0"/>
              </w:rPr>
            </w:pPr>
            <w:r>
              <w:rPr>
                <w:rFonts w:ascii="宋体" w:hAnsi="宋体" w:cs="宋体"/>
                <w:b/>
                <w:kern w:val="0"/>
              </w:rPr>
              <w:t>2</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主要技术参数</w:t>
            </w:r>
            <w:r>
              <w:rPr>
                <w:rFonts w:ascii="宋体" w:cs="宋体"/>
                <w:b/>
                <w:bCs/>
                <w:kern w:val="0"/>
              </w:rPr>
              <w:br/>
            </w:r>
            <w:r>
              <w:rPr>
                <w:rFonts w:ascii="宋体" w:hAnsi="宋体" w:cs="宋体" w:hint="eastAsia"/>
                <w:b/>
                <w:bCs/>
                <w:kern w:val="0"/>
              </w:rPr>
              <w:t>（一行只写一个参数）</w:t>
            </w:r>
          </w:p>
        </w:tc>
        <w:tc>
          <w:tcPr>
            <w:tcW w:w="467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 xml:space="preserve">　</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 xml:space="preserve">　</w:t>
            </w:r>
          </w:p>
        </w:tc>
      </w:tr>
      <w:tr w:rsidR="00DB273A" w:rsidTr="00DB273A">
        <w:trPr>
          <w:trHeight w:hRule="exact" w:val="2324"/>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2.1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1</w:t>
            </w:r>
          </w:p>
        </w:tc>
        <w:tc>
          <w:tcPr>
            <w:tcW w:w="4678" w:type="dxa"/>
            <w:vAlign w:val="center"/>
            <w:hideMark/>
          </w:tcPr>
          <w:p w:rsidR="00DB273A" w:rsidRDefault="00DB273A" w:rsidP="00DB273A">
            <w:pPr>
              <w:pStyle w:val="a6"/>
              <w:ind w:firstLineChars="0" w:firstLine="0"/>
              <w:rPr>
                <w:rFonts w:ascii="宋体" w:eastAsia="宋体" w:hAnsi="宋体"/>
                <w:szCs w:val="21"/>
              </w:rPr>
            </w:pPr>
            <w:r>
              <w:rPr>
                <w:rFonts w:ascii="宋体" w:eastAsia="宋体" w:hAnsi="宋体" w:hint="eastAsia"/>
                <w:szCs w:val="21"/>
              </w:rPr>
              <w:t>检测方式包含冷觉</w:t>
            </w:r>
            <w:r>
              <w:rPr>
                <w:rFonts w:ascii="宋体" w:eastAsia="宋体" w:hAnsi="宋体"/>
                <w:szCs w:val="21"/>
              </w:rPr>
              <w:t>/</w:t>
            </w:r>
            <w:r>
              <w:rPr>
                <w:rFonts w:ascii="宋体" w:eastAsia="宋体" w:hAnsi="宋体" w:hint="eastAsia"/>
                <w:szCs w:val="21"/>
              </w:rPr>
              <w:t>热觉</w:t>
            </w:r>
            <w:r>
              <w:rPr>
                <w:rFonts w:ascii="宋体" w:eastAsia="宋体" w:hAnsi="宋体"/>
                <w:szCs w:val="21"/>
              </w:rPr>
              <w:t>/</w:t>
            </w:r>
            <w:r>
              <w:rPr>
                <w:rFonts w:ascii="宋体" w:eastAsia="宋体" w:hAnsi="宋体" w:hint="eastAsia"/>
                <w:szCs w:val="21"/>
              </w:rPr>
              <w:t>热痛阈值等</w:t>
            </w:r>
          </w:p>
        </w:tc>
        <w:tc>
          <w:tcPr>
            <w:tcW w:w="2268" w:type="dxa"/>
            <w:vAlign w:val="center"/>
            <w:hideMark/>
          </w:tcPr>
          <w:p w:rsidR="00DB273A" w:rsidRDefault="00DB273A" w:rsidP="00DB273A">
            <w:pPr>
              <w:widowControl/>
              <w:jc w:val="left"/>
              <w:rPr>
                <w:rFonts w:ascii="宋体" w:cs="宋体"/>
                <w:kern w:val="0"/>
                <w:szCs w:val="21"/>
              </w:rPr>
            </w:pPr>
          </w:p>
        </w:tc>
      </w:tr>
      <w:tr w:rsidR="00DB273A" w:rsidTr="00DB273A">
        <w:trPr>
          <w:trHeight w:hRule="exact" w:val="592"/>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2.2</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2</w:t>
            </w:r>
          </w:p>
        </w:tc>
        <w:tc>
          <w:tcPr>
            <w:tcW w:w="4678" w:type="dxa"/>
            <w:vAlign w:val="center"/>
            <w:hideMark/>
          </w:tcPr>
          <w:p w:rsidR="00DB273A" w:rsidRDefault="00DB273A" w:rsidP="00DB273A">
            <w:pPr>
              <w:rPr>
                <w:rFonts w:ascii="宋体"/>
                <w:szCs w:val="21"/>
              </w:rPr>
            </w:pPr>
            <w:r>
              <w:rPr>
                <w:rFonts w:ascii="宋体" w:hAnsi="宋体" w:hint="eastAsia"/>
                <w:szCs w:val="21"/>
              </w:rPr>
              <w:t>具有冷却系统</w:t>
            </w:r>
          </w:p>
        </w:tc>
        <w:tc>
          <w:tcPr>
            <w:tcW w:w="2268" w:type="dxa"/>
            <w:vAlign w:val="center"/>
          </w:tcPr>
          <w:p w:rsidR="00DB273A" w:rsidRDefault="00DB273A" w:rsidP="00DB273A">
            <w:pPr>
              <w:widowControl/>
              <w:jc w:val="center"/>
              <w:rPr>
                <w:rFonts w:ascii="宋体" w:cs="宋体"/>
                <w:kern w:val="0"/>
                <w:szCs w:val="21"/>
              </w:rPr>
            </w:pP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2.3</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3</w:t>
            </w:r>
          </w:p>
        </w:tc>
        <w:tc>
          <w:tcPr>
            <w:tcW w:w="4678" w:type="dxa"/>
            <w:vAlign w:val="center"/>
            <w:hideMark/>
          </w:tcPr>
          <w:p w:rsidR="00DB273A" w:rsidRDefault="00DB273A" w:rsidP="00DB273A">
            <w:pPr>
              <w:jc w:val="left"/>
              <w:rPr>
                <w:szCs w:val="21"/>
              </w:rPr>
            </w:pPr>
            <w:r>
              <w:rPr>
                <w:rFonts w:hint="eastAsia"/>
                <w:szCs w:val="21"/>
              </w:rPr>
              <w:t>通信方式：</w:t>
            </w:r>
            <w:r>
              <w:rPr>
                <w:szCs w:val="21"/>
              </w:rPr>
              <w:t>USB</w:t>
            </w:r>
          </w:p>
        </w:tc>
        <w:tc>
          <w:tcPr>
            <w:tcW w:w="2268" w:type="dxa"/>
            <w:vAlign w:val="center"/>
          </w:tcPr>
          <w:p w:rsidR="00DB273A" w:rsidRDefault="00DB273A" w:rsidP="00DB273A">
            <w:pPr>
              <w:widowControl/>
              <w:jc w:val="center"/>
              <w:rPr>
                <w:rFonts w:ascii="宋体" w:cs="宋体"/>
                <w:kern w:val="0"/>
                <w:szCs w:val="21"/>
              </w:rPr>
            </w:pPr>
          </w:p>
        </w:tc>
      </w:tr>
      <w:tr w:rsidR="00DB273A" w:rsidTr="00DB273A">
        <w:trPr>
          <w:trHeight w:hRule="exact" w:val="1201"/>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2.4</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4</w:t>
            </w:r>
          </w:p>
        </w:tc>
        <w:tc>
          <w:tcPr>
            <w:tcW w:w="4678" w:type="dxa"/>
            <w:vAlign w:val="center"/>
            <w:hideMark/>
          </w:tcPr>
          <w:p w:rsidR="00DB273A" w:rsidRDefault="00DB273A" w:rsidP="00DB273A">
            <w:pPr>
              <w:widowControl/>
              <w:rPr>
                <w:rFonts w:ascii="宋体"/>
                <w:bCs/>
                <w:szCs w:val="21"/>
              </w:rPr>
            </w:pPr>
            <w:r>
              <w:rPr>
                <w:rFonts w:ascii="宋体" w:hAnsi="宋体" w:hint="eastAsia"/>
                <w:szCs w:val="21"/>
              </w:rPr>
              <w:t>测试温度范围：</w:t>
            </w:r>
            <w:r>
              <w:rPr>
                <w:rFonts w:ascii="宋体" w:hAnsi="宋体"/>
                <w:szCs w:val="21"/>
              </w:rPr>
              <w:t>2</w:t>
            </w:r>
            <w:smartTag w:uri="urn:schemas-microsoft-com:office:smarttags" w:element="chmetcnv">
              <w:smartTagPr>
                <w:attr w:name="TCSC" w:val="0"/>
                <w:attr w:name="NumberType" w:val="1"/>
                <w:attr w:name="Negative" w:val="False"/>
                <w:attr w:name="HasSpace" w:val="False"/>
                <w:attr w:name="SourceValue" w:val="0"/>
                <w:attr w:name="UnitName" w:val="C"/>
              </w:smartTagPr>
              <w:r>
                <w:rPr>
                  <w:rFonts w:ascii="宋体" w:hAnsi="宋体"/>
                  <w:szCs w:val="21"/>
                </w:rPr>
                <w:t>0</w:t>
              </w:r>
              <w:r>
                <w:rPr>
                  <w:rFonts w:ascii="宋体"/>
                  <w:szCs w:val="21"/>
                  <w:vertAlign w:val="superscript"/>
                </w:rPr>
                <w:t>0</w:t>
              </w:r>
              <w:r>
                <w:rPr>
                  <w:rFonts w:ascii="宋体" w:hAnsi="宋体"/>
                  <w:szCs w:val="21"/>
                </w:rPr>
                <w:t>C</w:t>
              </w:r>
            </w:smartTag>
            <w:r>
              <w:rPr>
                <w:rFonts w:ascii="宋体" w:hAnsi="宋体"/>
                <w:szCs w:val="21"/>
              </w:rPr>
              <w:t>-50</w:t>
            </w:r>
            <w:r>
              <w:rPr>
                <w:rFonts w:ascii="宋体"/>
                <w:szCs w:val="21"/>
                <w:vertAlign w:val="superscript"/>
              </w:rPr>
              <w:t>0</w:t>
            </w:r>
            <w:r>
              <w:rPr>
                <w:rFonts w:ascii="宋体" w:hAnsi="宋体"/>
                <w:szCs w:val="21"/>
              </w:rPr>
              <w:t>C</w:t>
            </w:r>
            <w:r>
              <w:rPr>
                <w:rFonts w:ascii="宋体" w:hAnsi="宋体" w:hint="eastAsia"/>
                <w:szCs w:val="21"/>
              </w:rPr>
              <w:t>；温度下降速率：</w:t>
            </w:r>
            <w:r>
              <w:rPr>
                <w:rFonts w:ascii="宋体" w:hAnsi="宋体"/>
                <w:szCs w:val="21"/>
              </w:rPr>
              <w:t>0.1</w:t>
            </w:r>
            <w:r>
              <w:rPr>
                <w:rFonts w:ascii="宋体" w:hAnsi="宋体" w:hint="eastAsia"/>
                <w:szCs w:val="21"/>
              </w:rPr>
              <w:t>℃</w:t>
            </w:r>
            <w:r>
              <w:rPr>
                <w:rFonts w:ascii="宋体" w:hAnsi="宋体"/>
                <w:szCs w:val="21"/>
              </w:rPr>
              <w:t>/</w:t>
            </w:r>
            <w:r>
              <w:rPr>
                <w:rFonts w:ascii="宋体" w:hAnsi="宋体" w:hint="eastAsia"/>
                <w:szCs w:val="21"/>
              </w:rPr>
              <w:t>秒至</w:t>
            </w:r>
            <w:r>
              <w:rPr>
                <w:rFonts w:ascii="宋体" w:hAnsi="宋体"/>
                <w:szCs w:val="21"/>
              </w:rPr>
              <w:t>1.5</w:t>
            </w:r>
            <w:r>
              <w:rPr>
                <w:rFonts w:ascii="宋体" w:hAnsi="宋体" w:hint="eastAsia"/>
                <w:szCs w:val="21"/>
              </w:rPr>
              <w:t>℃</w:t>
            </w:r>
            <w:r>
              <w:rPr>
                <w:rFonts w:ascii="宋体" w:hAnsi="宋体"/>
                <w:szCs w:val="21"/>
              </w:rPr>
              <w:t>/</w:t>
            </w:r>
            <w:r>
              <w:rPr>
                <w:rFonts w:ascii="宋体" w:hAnsi="宋体" w:hint="eastAsia"/>
                <w:szCs w:val="21"/>
              </w:rPr>
              <w:t>秒；温度上升率：</w:t>
            </w:r>
            <w:r>
              <w:rPr>
                <w:rFonts w:ascii="宋体" w:hAnsi="宋体"/>
                <w:szCs w:val="21"/>
              </w:rPr>
              <w:t>0.1</w:t>
            </w:r>
            <w:r>
              <w:rPr>
                <w:rFonts w:ascii="宋体" w:hAnsi="宋体" w:hint="eastAsia"/>
                <w:szCs w:val="21"/>
              </w:rPr>
              <w:t>℃</w:t>
            </w:r>
            <w:r>
              <w:rPr>
                <w:rFonts w:ascii="宋体" w:hAnsi="宋体"/>
                <w:szCs w:val="21"/>
              </w:rPr>
              <w:t>/</w:t>
            </w:r>
            <w:r>
              <w:rPr>
                <w:rFonts w:ascii="宋体" w:hAnsi="宋体" w:hint="eastAsia"/>
                <w:szCs w:val="21"/>
              </w:rPr>
              <w:t>秒至</w:t>
            </w:r>
            <w:r>
              <w:rPr>
                <w:rFonts w:ascii="宋体" w:hAnsi="宋体"/>
                <w:szCs w:val="21"/>
              </w:rPr>
              <w:t>1.5</w:t>
            </w:r>
            <w:r>
              <w:rPr>
                <w:rFonts w:ascii="宋体" w:hAnsi="宋体" w:hint="eastAsia"/>
                <w:szCs w:val="21"/>
              </w:rPr>
              <w:t>℃</w:t>
            </w:r>
            <w:r>
              <w:rPr>
                <w:rFonts w:ascii="宋体" w:hAnsi="宋体"/>
                <w:szCs w:val="21"/>
              </w:rPr>
              <w:t>/</w:t>
            </w:r>
            <w:r>
              <w:rPr>
                <w:rFonts w:ascii="宋体" w:hAnsi="宋体" w:hint="eastAsia"/>
                <w:szCs w:val="21"/>
              </w:rPr>
              <w:t>秒；温度调节精度：≤</w:t>
            </w:r>
            <w:r>
              <w:rPr>
                <w:rFonts w:ascii="宋体" w:hAnsi="宋体"/>
                <w:szCs w:val="21"/>
              </w:rPr>
              <w:t>0.1</w:t>
            </w:r>
            <w:r>
              <w:rPr>
                <w:rFonts w:ascii="宋体" w:hAnsi="宋体" w:hint="eastAsia"/>
                <w:szCs w:val="21"/>
              </w:rPr>
              <w:t>℃；检测精度：≤</w:t>
            </w:r>
            <w:r>
              <w:rPr>
                <w:rFonts w:ascii="宋体" w:hAnsi="宋体"/>
                <w:szCs w:val="21"/>
              </w:rPr>
              <w:t>0.3</w:t>
            </w:r>
            <w:r>
              <w:rPr>
                <w:rFonts w:ascii="宋体" w:hAnsi="宋体" w:hint="eastAsia"/>
                <w:szCs w:val="21"/>
              </w:rPr>
              <w:t>℃</w:t>
            </w:r>
          </w:p>
        </w:tc>
        <w:tc>
          <w:tcPr>
            <w:tcW w:w="2268" w:type="dxa"/>
            <w:vAlign w:val="center"/>
          </w:tcPr>
          <w:p w:rsidR="00DB273A" w:rsidRDefault="00DB273A" w:rsidP="00DB273A">
            <w:pPr>
              <w:widowControl/>
              <w:jc w:val="center"/>
              <w:rPr>
                <w:rFonts w:ascii="宋体" w:cs="宋体"/>
                <w:kern w:val="0"/>
                <w:szCs w:val="21"/>
              </w:rPr>
            </w:pPr>
          </w:p>
        </w:tc>
      </w:tr>
      <w:tr w:rsidR="00DB273A" w:rsidTr="00DB273A">
        <w:trPr>
          <w:trHeight w:hRule="exact" w:val="1132"/>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2.5</w:t>
            </w:r>
          </w:p>
        </w:tc>
        <w:tc>
          <w:tcPr>
            <w:tcW w:w="1842" w:type="dxa"/>
            <w:vAlign w:val="center"/>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5</w:t>
            </w:r>
          </w:p>
        </w:tc>
        <w:tc>
          <w:tcPr>
            <w:tcW w:w="4678" w:type="dxa"/>
            <w:vAlign w:val="center"/>
            <w:hideMark/>
          </w:tcPr>
          <w:p w:rsidR="00DB273A" w:rsidRDefault="00DB273A" w:rsidP="00DB273A">
            <w:pPr>
              <w:widowControl/>
              <w:rPr>
                <w:rFonts w:ascii="宋体"/>
                <w:szCs w:val="21"/>
              </w:rPr>
            </w:pPr>
            <w:r>
              <w:rPr>
                <w:rFonts w:ascii="宋体" w:hAnsi="宋体" w:hint="eastAsia"/>
                <w:szCs w:val="21"/>
              </w:rPr>
              <w:t>中文病员数据库一套：包括各类检测的正常参考值</w:t>
            </w:r>
            <w:r>
              <w:rPr>
                <w:rFonts w:ascii="宋体" w:hAnsi="宋体"/>
                <w:szCs w:val="21"/>
              </w:rPr>
              <w:t>/</w:t>
            </w:r>
            <w:r>
              <w:rPr>
                <w:rFonts w:ascii="宋体" w:hAnsi="宋体" w:hint="eastAsia"/>
                <w:szCs w:val="21"/>
              </w:rPr>
              <w:t>统计分析，自动生成图文报告，病历数据库管理、查找和排序</w:t>
            </w:r>
          </w:p>
        </w:tc>
        <w:tc>
          <w:tcPr>
            <w:tcW w:w="2268" w:type="dxa"/>
            <w:vAlign w:val="center"/>
          </w:tcPr>
          <w:p w:rsidR="00DB273A" w:rsidRDefault="00DB273A" w:rsidP="00DB273A">
            <w:pPr>
              <w:widowControl/>
              <w:jc w:val="center"/>
              <w:rPr>
                <w:rFonts w:ascii="宋体" w:cs="宋体"/>
                <w:kern w:val="0"/>
                <w:szCs w:val="21"/>
              </w:rPr>
            </w:pP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2.6</w:t>
            </w:r>
          </w:p>
        </w:tc>
        <w:tc>
          <w:tcPr>
            <w:tcW w:w="1842" w:type="dxa"/>
            <w:vAlign w:val="center"/>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6</w:t>
            </w:r>
          </w:p>
        </w:tc>
        <w:tc>
          <w:tcPr>
            <w:tcW w:w="4678" w:type="dxa"/>
            <w:vAlign w:val="center"/>
            <w:hideMark/>
          </w:tcPr>
          <w:p w:rsidR="00DB273A" w:rsidRDefault="00DB273A" w:rsidP="00DB273A">
            <w:pPr>
              <w:pStyle w:val="msolistparagraph0"/>
              <w:widowControl/>
              <w:ind w:firstLineChars="0" w:firstLine="0"/>
              <w:jc w:val="left"/>
              <w:rPr>
                <w:rFonts w:ascii="宋体"/>
                <w:szCs w:val="21"/>
              </w:rPr>
            </w:pPr>
            <w:r>
              <w:rPr>
                <w:rFonts w:ascii="宋体" w:hAnsi="宋体" w:hint="eastAsia"/>
                <w:szCs w:val="21"/>
              </w:rPr>
              <w:t>具备左右肢体测试数据对比和多次测试自动生成趋势图功能</w:t>
            </w:r>
          </w:p>
        </w:tc>
        <w:tc>
          <w:tcPr>
            <w:tcW w:w="2268" w:type="dxa"/>
            <w:vAlign w:val="center"/>
          </w:tcPr>
          <w:p w:rsidR="00DB273A" w:rsidRDefault="00DB273A" w:rsidP="00DB273A">
            <w:pPr>
              <w:widowControl/>
              <w:jc w:val="center"/>
              <w:rPr>
                <w:rFonts w:ascii="宋体" w:cs="宋体"/>
                <w:kern w:val="0"/>
                <w:szCs w:val="21"/>
              </w:rPr>
            </w:pP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2.7</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7</w:t>
            </w:r>
          </w:p>
        </w:tc>
        <w:tc>
          <w:tcPr>
            <w:tcW w:w="4678" w:type="dxa"/>
            <w:vAlign w:val="center"/>
            <w:hideMark/>
          </w:tcPr>
          <w:p w:rsidR="00DB273A" w:rsidRDefault="00DB273A" w:rsidP="00DB273A">
            <w:pPr>
              <w:pStyle w:val="msolistparagraph0"/>
              <w:widowControl/>
              <w:ind w:firstLineChars="0" w:firstLine="0"/>
              <w:jc w:val="left"/>
              <w:rPr>
                <w:rFonts w:ascii="宋体"/>
                <w:szCs w:val="21"/>
              </w:rPr>
            </w:pPr>
            <w:r>
              <w:rPr>
                <w:rFonts w:ascii="宋体" w:hAnsi="宋体" w:hint="eastAsia"/>
                <w:szCs w:val="21"/>
              </w:rPr>
              <w:t>至少具有极限法、水平法、温度觉阈法等，等多种测试模式</w:t>
            </w:r>
          </w:p>
        </w:tc>
        <w:tc>
          <w:tcPr>
            <w:tcW w:w="2268" w:type="dxa"/>
            <w:vAlign w:val="center"/>
          </w:tcPr>
          <w:p w:rsidR="00DB273A" w:rsidRDefault="00DB273A" w:rsidP="00DB273A">
            <w:pPr>
              <w:widowControl/>
              <w:jc w:val="center"/>
              <w:rPr>
                <w:rFonts w:ascii="宋体" w:cs="宋体"/>
                <w:kern w:val="0"/>
                <w:szCs w:val="21"/>
              </w:rPr>
            </w:pPr>
          </w:p>
        </w:tc>
      </w:tr>
      <w:tr w:rsidR="00DB273A" w:rsidTr="00DB273A">
        <w:trPr>
          <w:trHeight w:hRule="exact" w:val="1134"/>
          <w:jc w:val="center"/>
        </w:trPr>
        <w:tc>
          <w:tcPr>
            <w:tcW w:w="750" w:type="dxa"/>
            <w:vAlign w:val="center"/>
            <w:hideMark/>
          </w:tcPr>
          <w:p w:rsidR="00DB273A" w:rsidRDefault="00DB273A" w:rsidP="00DB273A">
            <w:pPr>
              <w:widowControl/>
              <w:jc w:val="center"/>
              <w:rPr>
                <w:rFonts w:ascii="宋体" w:cs="宋体"/>
                <w:b/>
                <w:kern w:val="0"/>
              </w:rPr>
            </w:pPr>
            <w:r>
              <w:rPr>
                <w:rFonts w:ascii="宋体" w:hAnsi="宋体" w:cs="宋体"/>
                <w:b/>
                <w:kern w:val="0"/>
              </w:rPr>
              <w:lastRenderedPageBreak/>
              <w:t>3</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配置需求</w:t>
            </w:r>
            <w:r>
              <w:rPr>
                <w:rFonts w:ascii="宋体" w:cs="宋体"/>
                <w:b/>
                <w:bCs/>
                <w:kern w:val="0"/>
              </w:rPr>
              <w:br/>
            </w:r>
            <w:r>
              <w:rPr>
                <w:rFonts w:ascii="宋体" w:hAnsi="宋体" w:cs="宋体" w:hint="eastAsia"/>
                <w:b/>
                <w:bCs/>
                <w:kern w:val="0"/>
              </w:rPr>
              <w:t>（一行只写一个配置）</w:t>
            </w:r>
          </w:p>
        </w:tc>
        <w:tc>
          <w:tcPr>
            <w:tcW w:w="4678" w:type="dxa"/>
            <w:vAlign w:val="center"/>
          </w:tcPr>
          <w:p w:rsidR="00DB273A" w:rsidRDefault="00DB273A" w:rsidP="00DB273A">
            <w:pPr>
              <w:widowControl/>
              <w:jc w:val="center"/>
              <w:rPr>
                <w:rFonts w:ascii="宋体" w:cs="宋体"/>
                <w:kern w:val="0"/>
                <w:szCs w:val="21"/>
              </w:rPr>
            </w:pPr>
          </w:p>
        </w:tc>
        <w:tc>
          <w:tcPr>
            <w:tcW w:w="226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 xml:space="preserve">　</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3.1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1</w:t>
            </w:r>
          </w:p>
        </w:tc>
        <w:tc>
          <w:tcPr>
            <w:tcW w:w="4678" w:type="dxa"/>
            <w:vAlign w:val="center"/>
            <w:hideMark/>
          </w:tcPr>
          <w:p w:rsidR="00DB273A" w:rsidRDefault="00DB273A" w:rsidP="00DB273A">
            <w:pPr>
              <w:rPr>
                <w:rFonts w:ascii="宋体"/>
                <w:szCs w:val="21"/>
              </w:rPr>
            </w:pPr>
            <w:r>
              <w:rPr>
                <w:rFonts w:ascii="宋体" w:hAnsi="宋体" w:hint="eastAsia"/>
                <w:szCs w:val="21"/>
              </w:rPr>
              <w:t>一体化主机</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szCs w:val="21"/>
              </w:rPr>
              <w:t>1</w:t>
            </w:r>
            <w:r>
              <w:rPr>
                <w:rFonts w:ascii="宋体" w:hAnsi="宋体" w:hint="eastAsia"/>
                <w:szCs w:val="21"/>
              </w:rPr>
              <w:t>套</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3.2</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2</w:t>
            </w:r>
          </w:p>
        </w:tc>
        <w:tc>
          <w:tcPr>
            <w:tcW w:w="4678" w:type="dxa"/>
            <w:vAlign w:val="center"/>
            <w:hideMark/>
          </w:tcPr>
          <w:p w:rsidR="00DB273A" w:rsidRDefault="00DB273A" w:rsidP="00DB273A">
            <w:pPr>
              <w:widowControl/>
              <w:rPr>
                <w:rFonts w:ascii="宋体"/>
                <w:bCs/>
                <w:szCs w:val="21"/>
              </w:rPr>
            </w:pPr>
            <w:r>
              <w:rPr>
                <w:rFonts w:ascii="宋体" w:hAnsi="宋体" w:hint="eastAsia"/>
                <w:bCs/>
                <w:szCs w:val="21"/>
              </w:rPr>
              <w:t>便携式电脑主机</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bCs/>
                <w:szCs w:val="21"/>
              </w:rPr>
              <w:t>1</w:t>
            </w:r>
            <w:r>
              <w:rPr>
                <w:rFonts w:ascii="宋体" w:hAnsi="宋体" w:hint="eastAsia"/>
                <w:bCs/>
                <w:szCs w:val="21"/>
              </w:rPr>
              <w:t>套</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 xml:space="preserve">3.3 </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3</w:t>
            </w:r>
          </w:p>
        </w:tc>
        <w:tc>
          <w:tcPr>
            <w:tcW w:w="4678" w:type="dxa"/>
            <w:vAlign w:val="center"/>
            <w:hideMark/>
          </w:tcPr>
          <w:p w:rsidR="00DB273A" w:rsidRDefault="00DB273A" w:rsidP="00DB273A">
            <w:pPr>
              <w:widowControl/>
              <w:rPr>
                <w:rFonts w:ascii="宋体"/>
                <w:bCs/>
                <w:szCs w:val="21"/>
              </w:rPr>
            </w:pPr>
            <w:r>
              <w:rPr>
                <w:rFonts w:ascii="宋体" w:hAnsi="宋体" w:hint="eastAsia"/>
                <w:szCs w:val="21"/>
              </w:rPr>
              <w:t>全中文检测软件</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szCs w:val="21"/>
              </w:rPr>
              <w:t>1</w:t>
            </w:r>
            <w:r>
              <w:rPr>
                <w:rFonts w:ascii="宋体" w:hAnsi="宋体" w:hint="eastAsia"/>
                <w:szCs w:val="21"/>
              </w:rPr>
              <w:t>套</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3.4</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4</w:t>
            </w:r>
          </w:p>
        </w:tc>
        <w:tc>
          <w:tcPr>
            <w:tcW w:w="4678" w:type="dxa"/>
            <w:vAlign w:val="center"/>
            <w:hideMark/>
          </w:tcPr>
          <w:p w:rsidR="00DB273A" w:rsidRDefault="00DB273A" w:rsidP="00DB273A">
            <w:pPr>
              <w:pStyle w:val="a6"/>
              <w:ind w:firstLineChars="0" w:firstLine="0"/>
              <w:rPr>
                <w:rFonts w:ascii="宋体" w:eastAsia="宋体" w:hAnsi="宋体"/>
                <w:szCs w:val="21"/>
              </w:rPr>
            </w:pPr>
            <w:r>
              <w:rPr>
                <w:rFonts w:ascii="宋体" w:eastAsia="宋体" w:hAnsi="宋体" w:hint="eastAsia"/>
                <w:szCs w:val="21"/>
              </w:rPr>
              <w:t>标准热电极探头</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szCs w:val="21"/>
              </w:rPr>
              <w:t>2</w:t>
            </w:r>
            <w:r>
              <w:rPr>
                <w:rFonts w:ascii="宋体" w:hAnsi="宋体" w:hint="eastAsia"/>
                <w:szCs w:val="21"/>
              </w:rPr>
              <w:t>个</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3.5</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5</w:t>
            </w:r>
          </w:p>
        </w:tc>
        <w:tc>
          <w:tcPr>
            <w:tcW w:w="4678" w:type="dxa"/>
            <w:vAlign w:val="center"/>
            <w:hideMark/>
          </w:tcPr>
          <w:p w:rsidR="00DB273A" w:rsidRDefault="00DB273A" w:rsidP="00DB273A">
            <w:pPr>
              <w:pStyle w:val="a6"/>
              <w:ind w:firstLineChars="0" w:firstLine="0"/>
              <w:rPr>
                <w:rFonts w:ascii="宋体" w:eastAsia="宋体" w:hAnsi="宋体"/>
                <w:szCs w:val="21"/>
              </w:rPr>
            </w:pPr>
            <w:r>
              <w:rPr>
                <w:rFonts w:ascii="宋体" w:eastAsia="宋体" w:hAnsi="宋体" w:hint="eastAsia"/>
                <w:szCs w:val="21"/>
              </w:rPr>
              <w:t>计算机评分系统</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szCs w:val="21"/>
              </w:rPr>
              <w:t>1</w:t>
            </w:r>
            <w:r>
              <w:rPr>
                <w:rFonts w:ascii="宋体" w:hAnsi="宋体" w:hint="eastAsia"/>
                <w:szCs w:val="21"/>
              </w:rPr>
              <w:t>套</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3.6</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6</w:t>
            </w:r>
          </w:p>
        </w:tc>
        <w:tc>
          <w:tcPr>
            <w:tcW w:w="4678" w:type="dxa"/>
            <w:vAlign w:val="center"/>
            <w:hideMark/>
          </w:tcPr>
          <w:p w:rsidR="00DB273A" w:rsidRDefault="00DB273A" w:rsidP="00DB273A">
            <w:pPr>
              <w:pStyle w:val="a6"/>
              <w:ind w:firstLineChars="0" w:firstLine="0"/>
              <w:rPr>
                <w:rFonts w:ascii="宋体" w:eastAsia="宋体" w:hAnsi="宋体"/>
                <w:szCs w:val="21"/>
              </w:rPr>
            </w:pPr>
            <w:r>
              <w:rPr>
                <w:rFonts w:ascii="宋体" w:eastAsia="宋体" w:hAnsi="宋体" w:hint="eastAsia"/>
                <w:szCs w:val="21"/>
              </w:rPr>
              <w:t>温度定标套件</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szCs w:val="21"/>
              </w:rPr>
              <w:t>1</w:t>
            </w:r>
            <w:r>
              <w:rPr>
                <w:rFonts w:ascii="宋体" w:hAnsi="宋体" w:hint="eastAsia"/>
                <w:szCs w:val="21"/>
              </w:rPr>
              <w:t>套</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3.7</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7</w:t>
            </w:r>
          </w:p>
        </w:tc>
        <w:tc>
          <w:tcPr>
            <w:tcW w:w="4678" w:type="dxa"/>
            <w:vAlign w:val="center"/>
            <w:hideMark/>
          </w:tcPr>
          <w:p w:rsidR="00DB273A" w:rsidRDefault="00DB273A" w:rsidP="00DB273A">
            <w:pPr>
              <w:pStyle w:val="a6"/>
              <w:ind w:firstLineChars="0" w:firstLine="0"/>
              <w:rPr>
                <w:rFonts w:ascii="宋体" w:eastAsia="宋体" w:hAnsi="宋体"/>
                <w:szCs w:val="21"/>
              </w:rPr>
            </w:pPr>
            <w:r>
              <w:rPr>
                <w:rFonts w:ascii="宋体" w:eastAsia="宋体" w:hAnsi="宋体" w:hint="eastAsia"/>
                <w:szCs w:val="21"/>
              </w:rPr>
              <w:t>打印机</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szCs w:val="21"/>
              </w:rPr>
              <w:t>1</w:t>
            </w:r>
            <w:r>
              <w:rPr>
                <w:rFonts w:ascii="宋体" w:hAnsi="宋体" w:hint="eastAsia"/>
                <w:szCs w:val="21"/>
              </w:rPr>
              <w:t>台</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b/>
                <w:bCs/>
                <w:kern w:val="0"/>
              </w:rPr>
            </w:pPr>
            <w:r>
              <w:rPr>
                <w:rFonts w:ascii="宋体" w:hAnsi="宋体" w:cs="宋体"/>
                <w:b/>
                <w:bCs/>
                <w:kern w:val="0"/>
              </w:rPr>
              <w:t>4</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售后服务</w:t>
            </w:r>
          </w:p>
        </w:tc>
        <w:tc>
          <w:tcPr>
            <w:tcW w:w="4678" w:type="dxa"/>
            <w:vAlign w:val="center"/>
          </w:tcPr>
          <w:p w:rsidR="00DB273A" w:rsidRDefault="00DB273A" w:rsidP="00DB273A">
            <w:pPr>
              <w:widowControl/>
              <w:jc w:val="center"/>
              <w:rPr>
                <w:rFonts w:ascii="宋体" w:cs="宋体"/>
                <w:b/>
                <w:bCs/>
                <w:kern w:val="0"/>
                <w:szCs w:val="21"/>
              </w:rPr>
            </w:pPr>
          </w:p>
        </w:tc>
        <w:tc>
          <w:tcPr>
            <w:tcW w:w="2268" w:type="dxa"/>
            <w:vAlign w:val="center"/>
            <w:hideMark/>
          </w:tcPr>
          <w:p w:rsidR="00DB273A" w:rsidRDefault="00DB273A" w:rsidP="00DB273A">
            <w:pPr>
              <w:widowControl/>
              <w:jc w:val="center"/>
              <w:rPr>
                <w:rFonts w:ascii="宋体" w:cs="宋体"/>
                <w:b/>
                <w:bCs/>
                <w:kern w:val="0"/>
                <w:szCs w:val="21"/>
              </w:rPr>
            </w:pPr>
            <w:r>
              <w:rPr>
                <w:rFonts w:ascii="宋体" w:hAnsi="宋体" w:cs="宋体" w:hint="eastAsia"/>
                <w:b/>
                <w:bCs/>
                <w:kern w:val="0"/>
                <w:szCs w:val="21"/>
              </w:rPr>
              <w:t xml:space="preserve">　</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4.1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保修年限</w:t>
            </w:r>
          </w:p>
        </w:tc>
        <w:tc>
          <w:tcPr>
            <w:tcW w:w="467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年</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 xml:space="preserve">　</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4.2</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出现故障回应时间</w:t>
            </w:r>
          </w:p>
        </w:tc>
        <w:tc>
          <w:tcPr>
            <w:tcW w:w="467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维修到达现场时间≤</w:t>
            </w:r>
            <w:r>
              <w:rPr>
                <w:rFonts w:ascii="宋体" w:hAnsi="宋体" w:cs="宋体"/>
                <w:kern w:val="0"/>
                <w:szCs w:val="21"/>
              </w:rPr>
              <w:t xml:space="preserve"> 6</w:t>
            </w:r>
            <w:r>
              <w:rPr>
                <w:rFonts w:ascii="宋体" w:hAnsi="宋体" w:cs="宋体" w:hint="eastAsia"/>
                <w:kern w:val="0"/>
                <w:szCs w:val="21"/>
              </w:rPr>
              <w:t>小时（本地）</w:t>
            </w:r>
            <w:r>
              <w:rPr>
                <w:rFonts w:ascii="宋体" w:cs="宋体"/>
                <w:kern w:val="0"/>
                <w:szCs w:val="21"/>
              </w:rPr>
              <w:br/>
            </w:r>
            <w:r>
              <w:rPr>
                <w:rFonts w:ascii="宋体" w:hAnsi="宋体" w:cs="宋体" w:hint="eastAsia"/>
                <w:kern w:val="0"/>
                <w:szCs w:val="21"/>
              </w:rPr>
              <w:t>维修到达现场时间≤</w:t>
            </w:r>
            <w:r>
              <w:rPr>
                <w:rFonts w:ascii="宋体" w:hAnsi="宋体" w:cs="宋体"/>
                <w:kern w:val="0"/>
                <w:szCs w:val="21"/>
              </w:rPr>
              <w:t>24</w:t>
            </w:r>
            <w:r>
              <w:rPr>
                <w:rFonts w:ascii="宋体" w:hAnsi="宋体" w:cs="宋体" w:hint="eastAsia"/>
                <w:kern w:val="0"/>
                <w:szCs w:val="21"/>
              </w:rPr>
              <w:t>小时（外地）</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 xml:space="preserve">　</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4.3</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维修支持</w:t>
            </w:r>
          </w:p>
        </w:tc>
        <w:tc>
          <w:tcPr>
            <w:tcW w:w="467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配件供应时间≥</w:t>
            </w:r>
            <w:r>
              <w:rPr>
                <w:rFonts w:ascii="宋体" w:hAnsi="宋体" w:cs="宋体"/>
                <w:kern w:val="0"/>
                <w:szCs w:val="21"/>
              </w:rPr>
              <w:t>10</w:t>
            </w:r>
            <w:r>
              <w:rPr>
                <w:rFonts w:ascii="宋体" w:hAnsi="宋体" w:cs="宋体" w:hint="eastAsia"/>
                <w:kern w:val="0"/>
                <w:szCs w:val="21"/>
              </w:rPr>
              <w:t>年</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 xml:space="preserve">　</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4.4</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耗材及零配件</w:t>
            </w:r>
          </w:p>
        </w:tc>
        <w:tc>
          <w:tcPr>
            <w:tcW w:w="467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提供耗材及主要零配件目录（含报价）</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 xml:space="preserve">　</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4.5</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维修资料</w:t>
            </w:r>
          </w:p>
        </w:tc>
        <w:tc>
          <w:tcPr>
            <w:tcW w:w="467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提供详细操作手册、维修保养手册、安装手册等</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 xml:space="preserve">　</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4.6</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维修工具</w:t>
            </w:r>
          </w:p>
        </w:tc>
        <w:tc>
          <w:tcPr>
            <w:tcW w:w="467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提供维修专用工具</w:t>
            </w:r>
            <w:r>
              <w:rPr>
                <w:rFonts w:ascii="宋体" w:hAnsi="宋体" w:cs="宋体"/>
                <w:kern w:val="0"/>
                <w:szCs w:val="21"/>
              </w:rPr>
              <w:t>1</w:t>
            </w:r>
            <w:r>
              <w:rPr>
                <w:rFonts w:ascii="宋体" w:hAnsi="宋体" w:cs="宋体" w:hint="eastAsia"/>
                <w:kern w:val="0"/>
                <w:szCs w:val="21"/>
              </w:rPr>
              <w:t>套</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 xml:space="preserve">　</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4.7</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预防性维修</w:t>
            </w:r>
            <w:r>
              <w:rPr>
                <w:rFonts w:ascii="宋体" w:cs="宋体"/>
                <w:kern w:val="0"/>
              </w:rPr>
              <w:br/>
            </w:r>
            <w:r>
              <w:rPr>
                <w:rFonts w:ascii="宋体" w:hAnsi="宋体" w:cs="宋体"/>
                <w:kern w:val="0"/>
              </w:rPr>
              <w:t>/</w:t>
            </w:r>
            <w:r>
              <w:rPr>
                <w:rFonts w:ascii="宋体" w:hAnsi="宋体" w:cs="宋体" w:hint="eastAsia"/>
                <w:kern w:val="0"/>
              </w:rPr>
              <w:t>定期维护保养</w:t>
            </w:r>
          </w:p>
        </w:tc>
        <w:tc>
          <w:tcPr>
            <w:tcW w:w="467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保修期内提供定期维护保养服务</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 xml:space="preserve">　</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4.8</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维修密码支持</w:t>
            </w:r>
          </w:p>
        </w:tc>
        <w:tc>
          <w:tcPr>
            <w:tcW w:w="467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开放</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 xml:space="preserve">　</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4.9</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升级</w:t>
            </w:r>
          </w:p>
        </w:tc>
        <w:tc>
          <w:tcPr>
            <w:tcW w:w="467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终身免费软件升级</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 xml:space="preserve">　</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lastRenderedPageBreak/>
              <w:t>4.10</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使用培训</w:t>
            </w:r>
          </w:p>
        </w:tc>
        <w:tc>
          <w:tcPr>
            <w:tcW w:w="467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支持</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 xml:space="preserve">　</w:t>
            </w:r>
          </w:p>
        </w:tc>
      </w:tr>
      <w:tr w:rsidR="00DB273A" w:rsidTr="00DB273A">
        <w:trPr>
          <w:trHeight w:hRule="exact" w:val="737"/>
          <w:jc w:val="center"/>
        </w:trPr>
        <w:tc>
          <w:tcPr>
            <w:tcW w:w="750" w:type="dxa"/>
            <w:vAlign w:val="center"/>
            <w:hideMark/>
          </w:tcPr>
          <w:p w:rsidR="00DB273A" w:rsidRDefault="00DB273A" w:rsidP="00DB273A">
            <w:pPr>
              <w:widowControl/>
              <w:jc w:val="center"/>
              <w:rPr>
                <w:rFonts w:ascii="宋体" w:cs="宋体"/>
                <w:kern w:val="0"/>
              </w:rPr>
            </w:pPr>
            <w:r>
              <w:rPr>
                <w:rFonts w:ascii="宋体" w:hAnsi="宋体" w:cs="宋体"/>
                <w:kern w:val="0"/>
              </w:rPr>
              <w:t>4.11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工程师培训</w:t>
            </w:r>
          </w:p>
        </w:tc>
        <w:tc>
          <w:tcPr>
            <w:tcW w:w="467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支持</w:t>
            </w:r>
          </w:p>
        </w:tc>
        <w:tc>
          <w:tcPr>
            <w:tcW w:w="2268"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 xml:space="preserve">　</w:t>
            </w:r>
          </w:p>
        </w:tc>
      </w:tr>
    </w:tbl>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Pr="00FD2ADD" w:rsidRDefault="00DB273A" w:rsidP="00DB273A">
      <w:pPr>
        <w:spacing w:line="52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44"/>
          <w:szCs w:val="44"/>
        </w:rPr>
        <w:lastRenderedPageBreak/>
        <w:t>6.</w:t>
      </w:r>
      <w:r w:rsidRPr="00FD2ADD">
        <w:rPr>
          <w:rFonts w:ascii="方正小标宋简体" w:eastAsia="方正小标宋简体" w:hAnsi="宋体" w:cs="宋体" w:hint="eastAsia"/>
          <w:bCs/>
          <w:kern w:val="0"/>
          <w:sz w:val="44"/>
          <w:szCs w:val="44"/>
        </w:rPr>
        <w:t>二氧化碳浓度测定仪技术</w:t>
      </w:r>
      <w:r>
        <w:rPr>
          <w:rFonts w:ascii="方正小标宋简体" w:eastAsia="方正小标宋简体" w:hAnsi="宋体" w:cs="宋体" w:hint="eastAsia"/>
          <w:bCs/>
          <w:kern w:val="0"/>
          <w:sz w:val="44"/>
          <w:szCs w:val="44"/>
        </w:rPr>
        <w:t>要求</w:t>
      </w:r>
    </w:p>
    <w:tbl>
      <w:tblPr>
        <w:tblW w:w="9087"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6"/>
        <w:gridCol w:w="1842"/>
        <w:gridCol w:w="4394"/>
        <w:gridCol w:w="1675"/>
      </w:tblGrid>
      <w:tr w:rsidR="00DB273A" w:rsidTr="00DB273A">
        <w:trPr>
          <w:trHeight w:val="824"/>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序号</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技术和性能参数名称</w:t>
            </w:r>
          </w:p>
        </w:tc>
        <w:tc>
          <w:tcPr>
            <w:tcW w:w="4394"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技术参数和性能要求</w:t>
            </w:r>
          </w:p>
        </w:tc>
        <w:tc>
          <w:tcPr>
            <w:tcW w:w="1675" w:type="dxa"/>
            <w:vAlign w:val="center"/>
            <w:hideMark/>
          </w:tcPr>
          <w:p w:rsidR="00DB273A" w:rsidRDefault="00DB273A" w:rsidP="00DB273A">
            <w:pPr>
              <w:widowControl/>
              <w:jc w:val="center"/>
              <w:rPr>
                <w:rFonts w:ascii="幼圆" w:eastAsia="幼圆" w:hAnsi="宋体" w:cs="宋体"/>
                <w:b/>
                <w:bCs/>
                <w:kern w:val="0"/>
              </w:rPr>
            </w:pPr>
            <w:r>
              <w:rPr>
                <w:rFonts w:ascii="幼圆" w:hAnsi="宋体" w:cs="宋体" w:hint="eastAsia"/>
                <w:b/>
                <w:bCs/>
                <w:kern w:val="0"/>
              </w:rPr>
              <w:t>备注</w:t>
            </w:r>
          </w:p>
        </w:tc>
      </w:tr>
      <w:tr w:rsidR="00DB273A" w:rsidTr="00DB273A">
        <w:trPr>
          <w:trHeight w:val="844"/>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b/>
                <w:bCs/>
                <w:kern w:val="0"/>
              </w:rPr>
              <w:t>1</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设备使用需求</w:t>
            </w:r>
          </w:p>
        </w:tc>
        <w:tc>
          <w:tcPr>
            <w:tcW w:w="4394" w:type="dxa"/>
            <w:vAlign w:val="center"/>
          </w:tcPr>
          <w:p w:rsidR="00DB273A" w:rsidRDefault="00DB273A" w:rsidP="00DB273A">
            <w:pPr>
              <w:widowControl/>
              <w:jc w:val="center"/>
              <w:rPr>
                <w:rFonts w:ascii="宋体" w:cs="宋体"/>
                <w:b/>
                <w:bCs/>
                <w:kern w:val="0"/>
              </w:rPr>
            </w:pPr>
          </w:p>
        </w:tc>
        <w:tc>
          <w:tcPr>
            <w:tcW w:w="1675"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val="1038"/>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1.1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设备用途</w:t>
            </w:r>
          </w:p>
        </w:tc>
        <w:tc>
          <w:tcPr>
            <w:tcW w:w="4394" w:type="dxa"/>
            <w:vAlign w:val="center"/>
            <w:hideMark/>
          </w:tcPr>
          <w:p w:rsidR="00DB273A" w:rsidRDefault="00DB273A" w:rsidP="00DB273A">
            <w:pPr>
              <w:widowControl/>
              <w:rPr>
                <w:rFonts w:ascii="宋体" w:cs="宋体"/>
                <w:kern w:val="0"/>
              </w:rPr>
            </w:pPr>
            <w:r>
              <w:rPr>
                <w:rFonts w:ascii="宋体" w:hAnsi="宋体" w:cs="宋体" w:hint="eastAsia"/>
                <w:kern w:val="0"/>
              </w:rPr>
              <w:t>氧气、二氧化碳浓度测定</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1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1.2</w:t>
            </w:r>
          </w:p>
        </w:tc>
        <w:tc>
          <w:tcPr>
            <w:tcW w:w="1842" w:type="dxa"/>
            <w:vAlign w:val="center"/>
            <w:hideMark/>
          </w:tcPr>
          <w:p w:rsidR="00DB273A" w:rsidRDefault="00DB273A" w:rsidP="00DB273A">
            <w:pPr>
              <w:widowControl/>
              <w:jc w:val="center"/>
              <w:rPr>
                <w:rFonts w:ascii="宋体" w:cs="宋体"/>
                <w:color w:val="000000"/>
                <w:kern w:val="0"/>
              </w:rPr>
            </w:pPr>
            <w:r>
              <w:rPr>
                <w:rFonts w:ascii="宋体" w:hAnsi="宋体" w:cs="宋体" w:hint="eastAsia"/>
                <w:color w:val="000000"/>
                <w:kern w:val="0"/>
              </w:rPr>
              <w:t>实验对象</w:t>
            </w:r>
          </w:p>
        </w:tc>
        <w:tc>
          <w:tcPr>
            <w:tcW w:w="4394" w:type="dxa"/>
            <w:vAlign w:val="center"/>
            <w:hideMark/>
          </w:tcPr>
          <w:p w:rsidR="00DB273A" w:rsidRDefault="00DB273A" w:rsidP="00DB273A">
            <w:pPr>
              <w:widowControl/>
              <w:rPr>
                <w:rFonts w:ascii="宋体" w:cs="宋体"/>
                <w:kern w:val="0"/>
              </w:rPr>
            </w:pPr>
            <w:r>
              <w:rPr>
                <w:rFonts w:ascii="宋体" w:hAnsi="宋体" w:cs="宋体" w:hint="eastAsia"/>
                <w:kern w:val="0"/>
              </w:rPr>
              <w:t>用于培养箱内氧气、二氧化碳浓度测定</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892"/>
          <w:jc w:val="center"/>
        </w:trPr>
        <w:tc>
          <w:tcPr>
            <w:tcW w:w="1176" w:type="dxa"/>
            <w:vAlign w:val="center"/>
            <w:hideMark/>
          </w:tcPr>
          <w:p w:rsidR="00DB273A" w:rsidRDefault="00DB273A" w:rsidP="00DB273A">
            <w:pPr>
              <w:widowControl/>
              <w:jc w:val="center"/>
              <w:rPr>
                <w:rFonts w:ascii="宋体" w:cs="宋体"/>
                <w:bCs/>
                <w:kern w:val="0"/>
              </w:rPr>
            </w:pPr>
            <w:r>
              <w:rPr>
                <w:rFonts w:ascii="宋体" w:hAnsi="宋体" w:cs="宋体"/>
                <w:bCs/>
                <w:kern w:val="0"/>
              </w:rPr>
              <w:t>1.3</w:t>
            </w:r>
          </w:p>
        </w:tc>
        <w:tc>
          <w:tcPr>
            <w:tcW w:w="1842" w:type="dxa"/>
            <w:vAlign w:val="center"/>
            <w:hideMark/>
          </w:tcPr>
          <w:p w:rsidR="00DB273A" w:rsidRDefault="00DB273A" w:rsidP="00DB273A">
            <w:pPr>
              <w:widowControl/>
              <w:jc w:val="center"/>
              <w:rPr>
                <w:rFonts w:ascii="宋体" w:cs="宋体"/>
                <w:bCs/>
                <w:kern w:val="0"/>
              </w:rPr>
            </w:pPr>
            <w:r>
              <w:rPr>
                <w:rFonts w:ascii="宋体" w:hAnsi="宋体" w:cs="宋体" w:hint="eastAsia"/>
                <w:bCs/>
                <w:kern w:val="0"/>
              </w:rPr>
              <w:t>特殊功能需求</w:t>
            </w:r>
          </w:p>
        </w:tc>
        <w:tc>
          <w:tcPr>
            <w:tcW w:w="4394" w:type="dxa"/>
            <w:vAlign w:val="center"/>
          </w:tcPr>
          <w:p w:rsidR="00DB273A" w:rsidRDefault="00DB273A" w:rsidP="00DB273A">
            <w:pPr>
              <w:widowControl/>
              <w:jc w:val="center"/>
              <w:rPr>
                <w:rFonts w:ascii="宋体" w:cs="宋体"/>
                <w:b/>
                <w:bCs/>
                <w:kern w:val="0"/>
              </w:rPr>
            </w:pPr>
          </w:p>
        </w:tc>
        <w:tc>
          <w:tcPr>
            <w:tcW w:w="1675" w:type="dxa"/>
            <w:vAlign w:val="center"/>
            <w:hideMark/>
          </w:tcPr>
          <w:p w:rsidR="00DB273A" w:rsidRDefault="00DB273A" w:rsidP="00DB273A">
            <w:pPr>
              <w:widowControl/>
              <w:rPr>
                <w:rFonts w:ascii="宋体" w:cs="宋体"/>
                <w:b/>
                <w:bCs/>
                <w:kern w:val="0"/>
              </w:rPr>
            </w:pPr>
            <w:r>
              <w:rPr>
                <w:rFonts w:ascii="宋体" w:hAnsi="宋体" w:cs="宋体" w:hint="eastAsia"/>
                <w:b/>
                <w:bCs/>
                <w:kern w:val="0"/>
              </w:rPr>
              <w:t xml:space="preserve">　</w:t>
            </w:r>
          </w:p>
        </w:tc>
      </w:tr>
      <w:tr w:rsidR="00DB273A" w:rsidTr="00DB273A">
        <w:trPr>
          <w:trHeight w:val="990"/>
          <w:jc w:val="center"/>
        </w:trPr>
        <w:tc>
          <w:tcPr>
            <w:tcW w:w="1176" w:type="dxa"/>
            <w:vAlign w:val="center"/>
            <w:hideMark/>
          </w:tcPr>
          <w:p w:rsidR="00DB273A" w:rsidRDefault="00DB273A" w:rsidP="00DB273A">
            <w:pPr>
              <w:widowControl/>
              <w:jc w:val="center"/>
              <w:rPr>
                <w:rFonts w:ascii="宋体" w:cs="宋体"/>
                <w:b/>
                <w:kern w:val="0"/>
              </w:rPr>
            </w:pPr>
            <w:r>
              <w:rPr>
                <w:rFonts w:ascii="宋体" w:hAnsi="宋体" w:cs="宋体"/>
                <w:b/>
                <w:kern w:val="0"/>
              </w:rPr>
              <w:t>2</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主要技术参数</w:t>
            </w:r>
            <w:r>
              <w:rPr>
                <w:rFonts w:ascii="宋体" w:cs="宋体"/>
                <w:b/>
                <w:bCs/>
                <w:kern w:val="0"/>
              </w:rPr>
              <w:br/>
            </w:r>
            <w:r>
              <w:rPr>
                <w:rFonts w:ascii="宋体" w:hAnsi="宋体" w:cs="宋体" w:hint="eastAsia"/>
                <w:b/>
                <w:bCs/>
                <w:kern w:val="0"/>
              </w:rPr>
              <w:t>（一行只写一个参数）</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1148"/>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1</w:t>
            </w:r>
          </w:p>
        </w:tc>
        <w:tc>
          <w:tcPr>
            <w:tcW w:w="4394" w:type="dxa"/>
            <w:vAlign w:val="center"/>
            <w:hideMark/>
          </w:tcPr>
          <w:p w:rsidR="00DB273A" w:rsidRDefault="00DB273A" w:rsidP="00DB273A">
            <w:pPr>
              <w:pStyle w:val="a6"/>
              <w:spacing w:line="276" w:lineRule="auto"/>
              <w:ind w:firstLineChars="0" w:firstLine="0"/>
              <w:rPr>
                <w:rFonts w:ascii="宋体" w:eastAsia="宋体" w:hAnsi="宋体"/>
                <w:sz w:val="24"/>
                <w:szCs w:val="24"/>
              </w:rPr>
            </w:pPr>
            <w:r>
              <w:rPr>
                <w:rFonts w:ascii="宋体" w:eastAsia="宋体" w:hAnsi="宋体" w:hint="eastAsia"/>
                <w:sz w:val="24"/>
                <w:szCs w:val="24"/>
              </w:rPr>
              <w:t>可充电式，连续工作时间不小于</w:t>
            </w:r>
            <w:r>
              <w:rPr>
                <w:rFonts w:ascii="宋体" w:eastAsia="宋体" w:hAnsi="宋体"/>
                <w:sz w:val="24"/>
                <w:szCs w:val="24"/>
              </w:rPr>
              <w:t>8</w:t>
            </w:r>
            <w:r>
              <w:rPr>
                <w:rFonts w:ascii="宋体" w:eastAsia="宋体" w:hAnsi="宋体" w:hint="eastAsia"/>
                <w:sz w:val="24"/>
                <w:szCs w:val="24"/>
              </w:rPr>
              <w:t>小时</w:t>
            </w:r>
          </w:p>
        </w:tc>
        <w:tc>
          <w:tcPr>
            <w:tcW w:w="1675" w:type="dxa"/>
            <w:vAlign w:val="center"/>
            <w:hideMark/>
          </w:tcPr>
          <w:p w:rsidR="00DB273A" w:rsidRDefault="00DB273A" w:rsidP="00DB273A">
            <w:pPr>
              <w:widowControl/>
              <w:jc w:val="center"/>
              <w:rPr>
                <w:rFonts w:ascii="宋体" w:cs="宋体"/>
                <w:kern w:val="0"/>
                <w:sz w:val="18"/>
                <w:szCs w:val="18"/>
              </w:rPr>
            </w:pPr>
          </w:p>
        </w:tc>
      </w:tr>
      <w:tr w:rsidR="00DB273A" w:rsidTr="00DB273A">
        <w:trPr>
          <w:trHeight w:val="995"/>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2.2</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2</w:t>
            </w:r>
          </w:p>
        </w:tc>
        <w:tc>
          <w:tcPr>
            <w:tcW w:w="4394" w:type="dxa"/>
            <w:vAlign w:val="center"/>
            <w:hideMark/>
          </w:tcPr>
          <w:p w:rsidR="00DB273A" w:rsidRDefault="00DB273A" w:rsidP="00DB273A">
            <w:pPr>
              <w:pStyle w:val="a6"/>
              <w:spacing w:line="276" w:lineRule="auto"/>
              <w:ind w:firstLineChars="0" w:firstLine="0"/>
              <w:rPr>
                <w:rFonts w:ascii="宋体" w:eastAsia="宋体" w:hAnsi="宋体"/>
                <w:sz w:val="24"/>
                <w:szCs w:val="24"/>
              </w:rPr>
            </w:pPr>
            <w:r>
              <w:rPr>
                <w:rFonts w:ascii="宋体" w:eastAsia="宋体" w:hAnsi="宋体" w:hint="eastAsia"/>
                <w:sz w:val="24"/>
                <w:szCs w:val="24"/>
              </w:rPr>
              <w:t>具有数据存储功能，可通过软件下载</w:t>
            </w:r>
          </w:p>
        </w:tc>
        <w:tc>
          <w:tcPr>
            <w:tcW w:w="1675" w:type="dxa"/>
            <w:vAlign w:val="center"/>
            <w:hideMark/>
          </w:tcPr>
          <w:p w:rsidR="00DB273A" w:rsidRDefault="00DB273A" w:rsidP="00DB273A">
            <w:pPr>
              <w:widowControl/>
              <w:jc w:val="center"/>
              <w:rPr>
                <w:rFonts w:ascii="宋体" w:cs="宋体"/>
                <w:kern w:val="0"/>
                <w:sz w:val="18"/>
                <w:szCs w:val="18"/>
              </w:rPr>
            </w:pPr>
          </w:p>
        </w:tc>
      </w:tr>
      <w:tr w:rsidR="00DB273A" w:rsidTr="00DB273A">
        <w:trPr>
          <w:trHeight w:val="1109"/>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2.3</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3</w:t>
            </w:r>
          </w:p>
        </w:tc>
        <w:tc>
          <w:tcPr>
            <w:tcW w:w="4394" w:type="dxa"/>
            <w:vAlign w:val="center"/>
            <w:hideMark/>
          </w:tcPr>
          <w:p w:rsidR="00DB273A" w:rsidRDefault="00DB273A" w:rsidP="00DB273A">
            <w:pPr>
              <w:widowControl/>
              <w:rPr>
                <w:rFonts w:ascii="宋体"/>
                <w:bCs/>
              </w:rPr>
            </w:pPr>
            <w:r>
              <w:rPr>
                <w:rFonts w:ascii="宋体" w:hAnsi="宋体" w:hint="eastAsia"/>
                <w:bCs/>
              </w:rPr>
              <w:t>测量原理：二氧化碳为红外原理，氧气为化学原理</w:t>
            </w:r>
          </w:p>
        </w:tc>
        <w:tc>
          <w:tcPr>
            <w:tcW w:w="1675" w:type="dxa"/>
            <w:vAlign w:val="center"/>
            <w:hideMark/>
          </w:tcPr>
          <w:p w:rsidR="00DB273A" w:rsidRDefault="00DB273A" w:rsidP="00DB273A">
            <w:pPr>
              <w:widowControl/>
              <w:jc w:val="center"/>
              <w:rPr>
                <w:rFonts w:ascii="宋体" w:cs="宋体"/>
                <w:kern w:val="0"/>
              </w:rPr>
            </w:pPr>
          </w:p>
        </w:tc>
      </w:tr>
      <w:tr w:rsidR="00DB273A" w:rsidTr="00DB273A">
        <w:trPr>
          <w:trHeight w:val="997"/>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2.4</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4</w:t>
            </w:r>
          </w:p>
        </w:tc>
        <w:tc>
          <w:tcPr>
            <w:tcW w:w="4394" w:type="dxa"/>
            <w:vAlign w:val="center"/>
            <w:hideMark/>
          </w:tcPr>
          <w:p w:rsidR="00DB273A" w:rsidRDefault="00DB273A" w:rsidP="00DB273A">
            <w:pPr>
              <w:widowControl/>
              <w:jc w:val="left"/>
              <w:rPr>
                <w:rFonts w:ascii="宋体"/>
                <w:bCs/>
              </w:rPr>
            </w:pPr>
            <w:r>
              <w:rPr>
                <w:rFonts w:ascii="宋体" w:hAnsi="宋体" w:hint="eastAsia"/>
                <w:bCs/>
              </w:rPr>
              <w:t>测量范围：二氧化碳为</w:t>
            </w:r>
            <w:r>
              <w:rPr>
                <w:rFonts w:ascii="宋体" w:hAnsi="宋体"/>
                <w:bCs/>
              </w:rPr>
              <w:t>0-20%</w:t>
            </w:r>
            <w:r>
              <w:rPr>
                <w:rFonts w:ascii="宋体" w:hAnsi="宋体" w:hint="eastAsia"/>
                <w:bCs/>
              </w:rPr>
              <w:t>，氧气为</w:t>
            </w:r>
            <w:r>
              <w:rPr>
                <w:rFonts w:ascii="宋体" w:hAnsi="宋体"/>
                <w:bCs/>
              </w:rPr>
              <w:t>0-100%</w:t>
            </w:r>
          </w:p>
        </w:tc>
        <w:tc>
          <w:tcPr>
            <w:tcW w:w="1675" w:type="dxa"/>
            <w:vAlign w:val="center"/>
            <w:hideMark/>
          </w:tcPr>
          <w:p w:rsidR="00DB273A" w:rsidRDefault="00DB273A" w:rsidP="00DB273A">
            <w:pPr>
              <w:widowControl/>
              <w:jc w:val="center"/>
              <w:rPr>
                <w:rFonts w:ascii="宋体" w:cs="宋体"/>
                <w:kern w:val="0"/>
                <w:sz w:val="18"/>
                <w:szCs w:val="18"/>
              </w:rPr>
            </w:pPr>
          </w:p>
        </w:tc>
      </w:tr>
      <w:tr w:rsidR="00DB273A" w:rsidTr="00DB273A">
        <w:trPr>
          <w:trHeight w:val="827"/>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2.5</w:t>
            </w:r>
          </w:p>
        </w:tc>
        <w:tc>
          <w:tcPr>
            <w:tcW w:w="1842" w:type="dxa"/>
            <w:vAlign w:val="center"/>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5</w:t>
            </w:r>
          </w:p>
        </w:tc>
        <w:tc>
          <w:tcPr>
            <w:tcW w:w="4394" w:type="dxa"/>
            <w:vAlign w:val="center"/>
            <w:hideMark/>
          </w:tcPr>
          <w:p w:rsidR="00DB273A" w:rsidRDefault="00DB273A" w:rsidP="00DB273A">
            <w:pPr>
              <w:pStyle w:val="a6"/>
              <w:spacing w:line="276" w:lineRule="auto"/>
              <w:ind w:firstLineChars="0" w:firstLine="0"/>
              <w:rPr>
                <w:rFonts w:ascii="宋体" w:eastAsia="宋体" w:hAnsi="宋体" w:cs="Calibri"/>
                <w:bCs/>
                <w:sz w:val="24"/>
                <w:szCs w:val="24"/>
              </w:rPr>
            </w:pPr>
            <w:r>
              <w:rPr>
                <w:rFonts w:ascii="宋体" w:eastAsia="宋体" w:hAnsi="宋体" w:cs="Calibri" w:hint="eastAsia"/>
                <w:bCs/>
                <w:sz w:val="24"/>
                <w:szCs w:val="24"/>
              </w:rPr>
              <w:t>测量精度：二氧化碳为±</w:t>
            </w:r>
            <w:r>
              <w:rPr>
                <w:rFonts w:ascii="宋体" w:eastAsia="宋体" w:hAnsi="宋体" w:cs="Calibri"/>
                <w:bCs/>
                <w:sz w:val="24"/>
                <w:szCs w:val="24"/>
              </w:rPr>
              <w:t>2%</w:t>
            </w:r>
            <w:r>
              <w:rPr>
                <w:rFonts w:ascii="宋体" w:eastAsia="宋体" w:hAnsi="宋体" w:cs="Calibri" w:hint="eastAsia"/>
                <w:bCs/>
                <w:sz w:val="24"/>
                <w:szCs w:val="24"/>
              </w:rPr>
              <w:t>，氧气为±</w:t>
            </w:r>
            <w:r>
              <w:rPr>
                <w:rFonts w:ascii="宋体" w:eastAsia="宋体" w:hAnsi="宋体" w:cs="Calibri"/>
                <w:bCs/>
                <w:sz w:val="24"/>
                <w:szCs w:val="24"/>
              </w:rPr>
              <w:t>1%</w:t>
            </w:r>
          </w:p>
        </w:tc>
        <w:tc>
          <w:tcPr>
            <w:tcW w:w="1675" w:type="dxa"/>
            <w:vAlign w:val="center"/>
            <w:hideMark/>
          </w:tcPr>
          <w:p w:rsidR="00DB273A" w:rsidRDefault="00DB273A" w:rsidP="00DB273A">
            <w:pPr>
              <w:widowControl/>
              <w:jc w:val="center"/>
              <w:rPr>
                <w:rFonts w:ascii="宋体" w:cs="宋体"/>
                <w:kern w:val="0"/>
                <w:sz w:val="18"/>
                <w:szCs w:val="18"/>
              </w:rPr>
            </w:pPr>
          </w:p>
        </w:tc>
      </w:tr>
      <w:tr w:rsidR="00DB273A" w:rsidTr="00DB273A">
        <w:trPr>
          <w:trHeight w:val="697"/>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2.6</w:t>
            </w:r>
          </w:p>
        </w:tc>
        <w:tc>
          <w:tcPr>
            <w:tcW w:w="1842" w:type="dxa"/>
            <w:vAlign w:val="center"/>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6</w:t>
            </w:r>
          </w:p>
        </w:tc>
        <w:tc>
          <w:tcPr>
            <w:tcW w:w="4394" w:type="dxa"/>
            <w:vAlign w:val="center"/>
            <w:hideMark/>
          </w:tcPr>
          <w:p w:rsidR="00DB273A" w:rsidRDefault="00DB273A" w:rsidP="00DB273A">
            <w:pPr>
              <w:pStyle w:val="a6"/>
              <w:spacing w:line="276" w:lineRule="auto"/>
              <w:ind w:firstLineChars="0" w:firstLine="0"/>
              <w:rPr>
                <w:rFonts w:ascii="宋体" w:eastAsia="宋体" w:hAnsi="宋体" w:cs="Arial"/>
                <w:color w:val="000000"/>
                <w:sz w:val="24"/>
                <w:szCs w:val="24"/>
              </w:rPr>
            </w:pPr>
            <w:r>
              <w:rPr>
                <w:rFonts w:ascii="宋体" w:eastAsia="宋体" w:hAnsi="宋体" w:cs="Arial" w:hint="eastAsia"/>
                <w:color w:val="000000"/>
                <w:sz w:val="24"/>
                <w:szCs w:val="24"/>
              </w:rPr>
              <w:t>响应时间：</w:t>
            </w:r>
            <w:r>
              <w:rPr>
                <w:rFonts w:ascii="宋体" w:hAnsi="宋体"/>
                <w:bCs/>
              </w:rPr>
              <w:t>CO2</w:t>
            </w:r>
            <w:r>
              <w:rPr>
                <w:rFonts w:ascii="宋体" w:hAnsi="宋体" w:hint="eastAsia"/>
                <w:bCs/>
              </w:rPr>
              <w:t>≤</w:t>
            </w:r>
            <w:r>
              <w:rPr>
                <w:rFonts w:ascii="宋体" w:hAnsi="宋体"/>
                <w:bCs/>
              </w:rPr>
              <w:t>20S</w:t>
            </w:r>
            <w:r>
              <w:rPr>
                <w:rFonts w:ascii="宋体" w:hAnsi="宋体" w:hint="eastAsia"/>
                <w:bCs/>
              </w:rPr>
              <w:t>，</w:t>
            </w:r>
            <w:r>
              <w:rPr>
                <w:rFonts w:ascii="宋体" w:hAnsi="宋体"/>
                <w:bCs/>
              </w:rPr>
              <w:t>O2</w:t>
            </w:r>
            <w:r>
              <w:rPr>
                <w:rFonts w:ascii="宋体" w:hAnsi="宋体" w:hint="eastAsia"/>
                <w:bCs/>
              </w:rPr>
              <w:t>≤</w:t>
            </w:r>
            <w:r>
              <w:rPr>
                <w:rFonts w:ascii="宋体" w:hAnsi="宋体"/>
                <w:bCs/>
              </w:rPr>
              <w:t>60S</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707"/>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2.7</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7</w:t>
            </w:r>
          </w:p>
        </w:tc>
        <w:tc>
          <w:tcPr>
            <w:tcW w:w="4394" w:type="dxa"/>
            <w:vAlign w:val="center"/>
            <w:hideMark/>
          </w:tcPr>
          <w:p w:rsidR="00DB273A" w:rsidRDefault="00DB273A" w:rsidP="00DB273A">
            <w:pPr>
              <w:pStyle w:val="a7"/>
              <w:spacing w:line="300" w:lineRule="exact"/>
              <w:rPr>
                <w:rFonts w:cs="Arial"/>
                <w:color w:val="000000"/>
              </w:rPr>
            </w:pPr>
            <w:r>
              <w:rPr>
                <w:rFonts w:cs="Arial" w:hint="eastAsia"/>
                <w:color w:val="000000"/>
              </w:rPr>
              <w:t>压力范围</w:t>
            </w:r>
            <w:r>
              <w:rPr>
                <w:rFonts w:cs="Arial"/>
                <w:color w:val="000000"/>
              </w:rPr>
              <w:t>700-1200mbar</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810"/>
          <w:jc w:val="center"/>
        </w:trPr>
        <w:tc>
          <w:tcPr>
            <w:tcW w:w="1176" w:type="dxa"/>
            <w:vAlign w:val="center"/>
            <w:hideMark/>
          </w:tcPr>
          <w:p w:rsidR="00DB273A" w:rsidRDefault="00DB273A" w:rsidP="00DB273A">
            <w:pPr>
              <w:widowControl/>
              <w:jc w:val="center"/>
              <w:rPr>
                <w:rFonts w:ascii="宋体" w:cs="宋体"/>
                <w:b/>
                <w:kern w:val="0"/>
              </w:rPr>
            </w:pPr>
            <w:r>
              <w:rPr>
                <w:rFonts w:ascii="宋体" w:hAnsi="宋体" w:cs="宋体"/>
                <w:b/>
                <w:kern w:val="0"/>
              </w:rPr>
              <w:t>3</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配置需求</w:t>
            </w:r>
            <w:r>
              <w:rPr>
                <w:rFonts w:ascii="宋体" w:cs="宋体"/>
                <w:b/>
                <w:bCs/>
                <w:kern w:val="0"/>
              </w:rPr>
              <w:br/>
            </w:r>
            <w:r>
              <w:rPr>
                <w:rFonts w:ascii="宋体" w:hAnsi="宋体" w:cs="宋体" w:hint="eastAsia"/>
                <w:b/>
                <w:bCs/>
                <w:kern w:val="0"/>
              </w:rPr>
              <w:t>（一行只写一个配置）</w:t>
            </w:r>
          </w:p>
        </w:tc>
        <w:tc>
          <w:tcPr>
            <w:tcW w:w="4394" w:type="dxa"/>
            <w:vAlign w:val="center"/>
          </w:tcPr>
          <w:p w:rsidR="00DB273A" w:rsidRDefault="00DB273A" w:rsidP="00DB273A">
            <w:pPr>
              <w:widowControl/>
              <w:jc w:val="center"/>
              <w:rPr>
                <w:rFonts w:ascii="宋体" w:cs="宋体"/>
                <w:kern w:val="0"/>
              </w:rPr>
            </w:pP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2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1</w:t>
            </w:r>
          </w:p>
        </w:tc>
        <w:tc>
          <w:tcPr>
            <w:tcW w:w="4394" w:type="dxa"/>
            <w:vAlign w:val="center"/>
            <w:hideMark/>
          </w:tcPr>
          <w:p w:rsidR="00DB273A" w:rsidRDefault="00DB273A" w:rsidP="00DB273A">
            <w:pPr>
              <w:rPr>
                <w:rFonts w:ascii="宋体"/>
              </w:rPr>
            </w:pPr>
            <w:r>
              <w:rPr>
                <w:rFonts w:ascii="宋体" w:hAnsi="宋体" w:hint="eastAsia"/>
              </w:rPr>
              <w:t>主机一台</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17"/>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lastRenderedPageBreak/>
              <w:t>3.2</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2</w:t>
            </w:r>
          </w:p>
        </w:tc>
        <w:tc>
          <w:tcPr>
            <w:tcW w:w="4394" w:type="dxa"/>
            <w:vAlign w:val="center"/>
            <w:hideMark/>
          </w:tcPr>
          <w:p w:rsidR="00DB273A" w:rsidRDefault="00DB273A" w:rsidP="00DB273A">
            <w:pPr>
              <w:widowControl/>
              <w:rPr>
                <w:rFonts w:ascii="宋体"/>
                <w:bCs/>
              </w:rPr>
            </w:pPr>
            <w:r>
              <w:rPr>
                <w:rFonts w:ascii="宋体" w:hAnsi="宋体" w:hint="eastAsia"/>
                <w:bCs/>
              </w:rPr>
              <w:t>电源线一根</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606"/>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 xml:space="preserve">3.3 </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3</w:t>
            </w:r>
          </w:p>
        </w:tc>
        <w:tc>
          <w:tcPr>
            <w:tcW w:w="4394" w:type="dxa"/>
            <w:vAlign w:val="center"/>
          </w:tcPr>
          <w:p w:rsidR="00DB273A" w:rsidRDefault="00DB273A" w:rsidP="00DB273A">
            <w:pPr>
              <w:pStyle w:val="a6"/>
              <w:spacing w:line="276" w:lineRule="auto"/>
              <w:ind w:firstLineChars="0" w:firstLine="0"/>
              <w:rPr>
                <w:rFonts w:ascii="宋体" w:eastAsia="宋体" w:hAnsi="宋体"/>
                <w:sz w:val="24"/>
                <w:szCs w:val="24"/>
              </w:rPr>
            </w:pP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575"/>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b/>
                <w:bCs/>
                <w:kern w:val="0"/>
              </w:rPr>
              <w:t>4</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售后服务</w:t>
            </w:r>
          </w:p>
        </w:tc>
        <w:tc>
          <w:tcPr>
            <w:tcW w:w="4394" w:type="dxa"/>
            <w:vAlign w:val="center"/>
          </w:tcPr>
          <w:p w:rsidR="00DB273A" w:rsidRDefault="00DB273A" w:rsidP="00DB273A">
            <w:pPr>
              <w:widowControl/>
              <w:jc w:val="center"/>
              <w:rPr>
                <w:rFonts w:ascii="宋体" w:cs="宋体"/>
                <w:b/>
                <w:bCs/>
                <w:kern w:val="0"/>
              </w:rPr>
            </w:pPr>
          </w:p>
        </w:tc>
        <w:tc>
          <w:tcPr>
            <w:tcW w:w="1675"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val="692"/>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保修年限</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年</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1255"/>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4.2</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出现故障回应时间</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维修到达现场时间≤</w:t>
            </w:r>
            <w:r>
              <w:rPr>
                <w:rFonts w:ascii="宋体" w:hAnsi="宋体" w:cs="宋体"/>
                <w:kern w:val="0"/>
              </w:rPr>
              <w:t xml:space="preserve"> 6</w:t>
            </w:r>
            <w:r>
              <w:rPr>
                <w:rFonts w:ascii="宋体" w:hAnsi="宋体" w:cs="宋体" w:hint="eastAsia"/>
                <w:kern w:val="0"/>
              </w:rPr>
              <w:t>小时（本地）</w:t>
            </w:r>
            <w:r>
              <w:rPr>
                <w:rFonts w:ascii="宋体" w:cs="宋体"/>
                <w:kern w:val="0"/>
              </w:rPr>
              <w:br/>
            </w:r>
            <w:r>
              <w:rPr>
                <w:rFonts w:ascii="宋体" w:hAnsi="宋体" w:cs="宋体" w:hint="eastAsia"/>
                <w:kern w:val="0"/>
              </w:rPr>
              <w:t>维修到达现场时间≤</w:t>
            </w:r>
            <w:r>
              <w:rPr>
                <w:rFonts w:ascii="宋体" w:hAnsi="宋体" w:cs="宋体"/>
                <w:kern w:val="0"/>
              </w:rPr>
              <w:t>24</w:t>
            </w:r>
            <w:r>
              <w:rPr>
                <w:rFonts w:ascii="宋体" w:hAnsi="宋体" w:cs="宋体" w:hint="eastAsia"/>
                <w:kern w:val="0"/>
              </w:rPr>
              <w:t>小时（外地）</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4.3</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维修支持</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配件供应时间≥</w:t>
            </w:r>
            <w:r>
              <w:rPr>
                <w:rFonts w:ascii="宋体" w:hAnsi="宋体" w:cs="宋体"/>
                <w:kern w:val="0"/>
              </w:rPr>
              <w:t>10</w:t>
            </w:r>
            <w:r>
              <w:rPr>
                <w:rFonts w:ascii="宋体" w:hAnsi="宋体" w:cs="宋体" w:hint="eastAsia"/>
                <w:kern w:val="0"/>
              </w:rPr>
              <w:t>年</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4.4</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耗材及零配件</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提供耗材及主要零配件目录（含报价）</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4.5</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维修资料</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提供详细操作手册、维修保养手册、安装手册等</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4.6</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维修工具</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提供维修专用工具</w:t>
            </w:r>
            <w:r>
              <w:rPr>
                <w:rFonts w:ascii="宋体" w:hAnsi="宋体" w:cs="宋体"/>
                <w:kern w:val="0"/>
              </w:rPr>
              <w:t>1</w:t>
            </w:r>
            <w:r>
              <w:rPr>
                <w:rFonts w:ascii="宋体" w:hAnsi="宋体" w:cs="宋体" w:hint="eastAsia"/>
                <w:kern w:val="0"/>
              </w:rPr>
              <w:t>套</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4.7</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预防性维修</w:t>
            </w:r>
            <w:r>
              <w:rPr>
                <w:rFonts w:ascii="宋体" w:cs="宋体"/>
                <w:kern w:val="0"/>
              </w:rPr>
              <w:br/>
            </w:r>
            <w:r>
              <w:rPr>
                <w:rFonts w:ascii="宋体" w:hAnsi="宋体" w:cs="宋体"/>
                <w:kern w:val="0"/>
              </w:rPr>
              <w:t>/</w:t>
            </w:r>
            <w:r>
              <w:rPr>
                <w:rFonts w:ascii="宋体" w:hAnsi="宋体" w:cs="宋体" w:hint="eastAsia"/>
                <w:kern w:val="0"/>
              </w:rPr>
              <w:t>定期维护保养</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保修期内提供定期维护保养服务</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4.8</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维修密码支持</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开放</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4.9</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升级</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终身免费软件升级</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4.10</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使用培训</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支持</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工程师培训</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支持</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bl>
    <w:p w:rsidR="00DB273A" w:rsidRDefault="00DB273A" w:rsidP="00DB273A"/>
    <w:p w:rsidR="00DB273A" w:rsidRDefault="00DB273A" w:rsidP="00DB273A"/>
    <w:p w:rsidR="00DB273A" w:rsidRDefault="00DB273A" w:rsidP="00DB273A"/>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Pr="00FD2ADD" w:rsidRDefault="00DB273A" w:rsidP="00DB273A">
      <w:pPr>
        <w:spacing w:line="52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44"/>
          <w:szCs w:val="44"/>
        </w:rPr>
        <w:lastRenderedPageBreak/>
        <w:t>7.</w:t>
      </w:r>
      <w:r w:rsidRPr="00FD2ADD">
        <w:rPr>
          <w:rFonts w:ascii="方正小标宋简体" w:eastAsia="方正小标宋简体" w:hAnsi="宋体" w:cs="宋体" w:hint="eastAsia"/>
          <w:bCs/>
          <w:kern w:val="0"/>
          <w:sz w:val="44"/>
          <w:szCs w:val="44"/>
        </w:rPr>
        <w:t>染色体核型分析系统技术</w:t>
      </w:r>
      <w:r>
        <w:rPr>
          <w:rFonts w:ascii="方正小标宋简体" w:eastAsia="方正小标宋简体" w:hAnsi="宋体" w:cs="宋体" w:hint="eastAsia"/>
          <w:bCs/>
          <w:kern w:val="0"/>
          <w:sz w:val="44"/>
          <w:szCs w:val="44"/>
        </w:rPr>
        <w:t>要求</w:t>
      </w:r>
    </w:p>
    <w:tbl>
      <w:tblPr>
        <w:tblW w:w="9090" w:type="dxa"/>
        <w:tblInd w:w="209" w:type="dxa"/>
        <w:tblLayout w:type="fixed"/>
        <w:tblLook w:val="04A0"/>
      </w:tblPr>
      <w:tblGrid>
        <w:gridCol w:w="1176"/>
        <w:gridCol w:w="1843"/>
        <w:gridCol w:w="4395"/>
        <w:gridCol w:w="1676"/>
      </w:tblGrid>
      <w:tr w:rsidR="00DB273A" w:rsidRPr="00FD2ADD" w:rsidTr="00DB273A">
        <w:trPr>
          <w:trHeight w:val="824"/>
        </w:trPr>
        <w:tc>
          <w:tcPr>
            <w:tcW w:w="1176" w:type="dxa"/>
            <w:tcBorders>
              <w:top w:val="single" w:sz="8" w:space="0" w:color="auto"/>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序号</w:t>
            </w:r>
          </w:p>
        </w:tc>
        <w:tc>
          <w:tcPr>
            <w:tcW w:w="1842" w:type="dxa"/>
            <w:tcBorders>
              <w:top w:val="single" w:sz="8" w:space="0" w:color="auto"/>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技术和性能参数名称</w:t>
            </w:r>
          </w:p>
        </w:tc>
        <w:tc>
          <w:tcPr>
            <w:tcW w:w="4394" w:type="dxa"/>
            <w:tcBorders>
              <w:top w:val="single" w:sz="8" w:space="0" w:color="auto"/>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技术参数和性能要求</w:t>
            </w:r>
          </w:p>
        </w:tc>
        <w:tc>
          <w:tcPr>
            <w:tcW w:w="1675" w:type="dxa"/>
            <w:tcBorders>
              <w:top w:val="single" w:sz="8" w:space="0" w:color="auto"/>
              <w:left w:val="nil"/>
              <w:bottom w:val="single" w:sz="4" w:space="0" w:color="auto"/>
              <w:right w:val="single" w:sz="8" w:space="0" w:color="auto"/>
            </w:tcBorders>
            <w:vAlign w:val="center"/>
            <w:hideMark/>
          </w:tcPr>
          <w:p w:rsidR="00DB273A" w:rsidRPr="00FD2ADD" w:rsidRDefault="00DB273A" w:rsidP="00DB273A">
            <w:pPr>
              <w:widowControl/>
              <w:jc w:val="center"/>
              <w:rPr>
                <w:rFonts w:ascii="幼圆" w:eastAsia="幼圆" w:hAnsi="宋体" w:cs="宋体"/>
                <w:b/>
                <w:bCs/>
                <w:kern w:val="0"/>
                <w:szCs w:val="21"/>
              </w:rPr>
            </w:pPr>
            <w:r w:rsidRPr="00FD2ADD">
              <w:rPr>
                <w:rFonts w:ascii="幼圆" w:hAnsi="宋体" w:cs="宋体" w:hint="eastAsia"/>
                <w:b/>
                <w:bCs/>
                <w:kern w:val="0"/>
                <w:szCs w:val="21"/>
              </w:rPr>
              <w:t>备注</w:t>
            </w:r>
          </w:p>
        </w:tc>
      </w:tr>
      <w:tr w:rsidR="00DB273A" w:rsidRPr="00FD2ADD" w:rsidTr="00DB273A">
        <w:trPr>
          <w:trHeight w:val="844"/>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b/>
                <w:bCs/>
                <w:kern w:val="0"/>
                <w:szCs w:val="21"/>
              </w:rPr>
              <w:t>1</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设备使用需求</w:t>
            </w:r>
          </w:p>
        </w:tc>
        <w:tc>
          <w:tcPr>
            <w:tcW w:w="4394" w:type="dxa"/>
            <w:tcBorders>
              <w:top w:val="nil"/>
              <w:left w:val="nil"/>
              <w:bottom w:val="single" w:sz="4" w:space="0" w:color="auto"/>
              <w:right w:val="single" w:sz="4" w:space="0" w:color="auto"/>
            </w:tcBorders>
            <w:vAlign w:val="center"/>
          </w:tcPr>
          <w:p w:rsidR="00DB273A" w:rsidRPr="00FD2ADD" w:rsidRDefault="00DB273A" w:rsidP="00DB273A">
            <w:pPr>
              <w:widowControl/>
              <w:jc w:val="center"/>
              <w:rPr>
                <w:rFonts w:ascii="宋体" w:cs="宋体"/>
                <w:b/>
                <w:bCs/>
                <w:kern w:val="0"/>
                <w:szCs w:val="21"/>
              </w:rPr>
            </w:pP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 xml:space="preserve">　</w:t>
            </w:r>
          </w:p>
        </w:tc>
      </w:tr>
      <w:tr w:rsidR="00DB273A" w:rsidRPr="00FD2ADD" w:rsidTr="00DB273A">
        <w:trPr>
          <w:trHeight w:val="1038"/>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1.1</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设备用途</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widowControl/>
              <w:rPr>
                <w:rFonts w:ascii="宋体" w:cs="宋体"/>
                <w:kern w:val="0"/>
                <w:szCs w:val="21"/>
              </w:rPr>
            </w:pPr>
            <w:r w:rsidRPr="00FD2ADD">
              <w:rPr>
                <w:rFonts w:ascii="宋体" w:hAnsi="宋体" w:cs="宋体" w:hint="eastAsia"/>
                <w:kern w:val="0"/>
                <w:szCs w:val="21"/>
              </w:rPr>
              <w:t>主要用于产前染色体核型分析，控制出生缺陷，可支持科研教学工作。</w:t>
            </w: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13"/>
        </w:trPr>
        <w:tc>
          <w:tcPr>
            <w:tcW w:w="1176" w:type="dxa"/>
            <w:tcBorders>
              <w:top w:val="single" w:sz="4" w:space="0" w:color="auto"/>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1.2</w:t>
            </w:r>
          </w:p>
        </w:tc>
        <w:tc>
          <w:tcPr>
            <w:tcW w:w="1842" w:type="dxa"/>
            <w:tcBorders>
              <w:top w:val="single" w:sz="4" w:space="0" w:color="auto"/>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color w:val="000000"/>
                <w:kern w:val="0"/>
                <w:szCs w:val="21"/>
              </w:rPr>
            </w:pPr>
            <w:r w:rsidRPr="00FD2ADD">
              <w:rPr>
                <w:rFonts w:ascii="宋体" w:hAnsi="宋体" w:cs="宋体" w:hint="eastAsia"/>
                <w:color w:val="000000"/>
                <w:kern w:val="0"/>
                <w:szCs w:val="21"/>
              </w:rPr>
              <w:t>实验对象</w:t>
            </w:r>
          </w:p>
        </w:tc>
        <w:tc>
          <w:tcPr>
            <w:tcW w:w="4394" w:type="dxa"/>
            <w:tcBorders>
              <w:top w:val="single" w:sz="4" w:space="0" w:color="auto"/>
              <w:left w:val="nil"/>
              <w:bottom w:val="single" w:sz="4" w:space="0" w:color="auto"/>
              <w:right w:val="single" w:sz="4" w:space="0" w:color="auto"/>
            </w:tcBorders>
            <w:vAlign w:val="center"/>
          </w:tcPr>
          <w:p w:rsidR="00DB273A" w:rsidRPr="00FD2ADD" w:rsidRDefault="00DB273A" w:rsidP="00DB273A">
            <w:pPr>
              <w:widowControl/>
              <w:jc w:val="center"/>
              <w:rPr>
                <w:rFonts w:ascii="宋体" w:cs="宋体"/>
                <w:kern w:val="0"/>
                <w:szCs w:val="21"/>
              </w:rPr>
            </w:pPr>
          </w:p>
        </w:tc>
        <w:tc>
          <w:tcPr>
            <w:tcW w:w="1675" w:type="dxa"/>
            <w:tcBorders>
              <w:top w:val="single" w:sz="4" w:space="0" w:color="auto"/>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892"/>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bCs/>
                <w:kern w:val="0"/>
                <w:szCs w:val="21"/>
              </w:rPr>
            </w:pPr>
            <w:r w:rsidRPr="00FD2ADD">
              <w:rPr>
                <w:rFonts w:ascii="宋体" w:hAnsi="宋体" w:cs="宋体"/>
                <w:bCs/>
                <w:kern w:val="0"/>
                <w:szCs w:val="21"/>
              </w:rPr>
              <w:t>1.3</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bCs/>
                <w:kern w:val="0"/>
                <w:szCs w:val="21"/>
              </w:rPr>
            </w:pPr>
            <w:r w:rsidRPr="00FD2ADD">
              <w:rPr>
                <w:rFonts w:ascii="宋体" w:hAnsi="宋体" w:cs="宋体" w:hint="eastAsia"/>
                <w:bCs/>
                <w:kern w:val="0"/>
                <w:szCs w:val="21"/>
              </w:rPr>
              <w:t>特殊功能需求</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软件须具有医疗器械注册证</w:t>
            </w: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rPr>
                <w:rFonts w:ascii="宋体" w:cs="宋体"/>
                <w:b/>
                <w:bCs/>
                <w:kern w:val="0"/>
                <w:szCs w:val="21"/>
              </w:rPr>
            </w:pPr>
            <w:r w:rsidRPr="00FD2ADD">
              <w:rPr>
                <w:rFonts w:ascii="宋体" w:hAnsi="宋体" w:cs="宋体" w:hint="eastAsia"/>
                <w:b/>
                <w:bCs/>
                <w:kern w:val="0"/>
                <w:szCs w:val="21"/>
              </w:rPr>
              <w:t xml:space="preserve">　</w:t>
            </w:r>
          </w:p>
        </w:tc>
      </w:tr>
      <w:tr w:rsidR="00DB273A" w:rsidRPr="00FD2ADD" w:rsidTr="00DB273A">
        <w:trPr>
          <w:trHeight w:val="990"/>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b/>
                <w:kern w:val="0"/>
                <w:szCs w:val="21"/>
              </w:rPr>
            </w:pPr>
            <w:r w:rsidRPr="00FD2ADD">
              <w:rPr>
                <w:rFonts w:ascii="宋体" w:hAnsi="宋体" w:cs="宋体"/>
                <w:b/>
                <w:kern w:val="0"/>
                <w:szCs w:val="21"/>
              </w:rPr>
              <w:t>2</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主要技术参数</w:t>
            </w:r>
            <w:r w:rsidRPr="00FD2ADD">
              <w:rPr>
                <w:rFonts w:ascii="宋体" w:cs="宋体"/>
                <w:b/>
                <w:bCs/>
                <w:kern w:val="0"/>
                <w:szCs w:val="21"/>
              </w:rPr>
              <w:br/>
            </w:r>
            <w:r w:rsidRPr="00FD2ADD">
              <w:rPr>
                <w:rFonts w:ascii="宋体" w:hAnsi="宋体" w:cs="宋体" w:hint="eastAsia"/>
                <w:b/>
                <w:bCs/>
                <w:kern w:val="0"/>
                <w:szCs w:val="21"/>
              </w:rPr>
              <w:t>（一行只写一个参数）</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866"/>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2.1</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1</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pStyle w:val="a6"/>
              <w:spacing w:line="276" w:lineRule="auto"/>
              <w:ind w:firstLineChars="0" w:firstLine="0"/>
              <w:rPr>
                <w:rFonts w:ascii="宋体" w:eastAsia="宋体" w:hAnsi="宋体" w:cs="宋体"/>
                <w:kern w:val="0"/>
                <w:szCs w:val="21"/>
              </w:rPr>
            </w:pPr>
            <w:r w:rsidRPr="00FD2ADD">
              <w:rPr>
                <w:rFonts w:ascii="宋体" w:eastAsia="宋体" w:hAnsi="宋体" w:cs="宋体" w:hint="eastAsia"/>
                <w:kern w:val="0"/>
                <w:szCs w:val="21"/>
              </w:rPr>
              <w:t>染色体核型分析软件，具有医疗器械注册证</w:t>
            </w: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866"/>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2.2</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2</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adjustRightInd w:val="0"/>
              <w:snapToGrid w:val="0"/>
              <w:spacing w:line="300" w:lineRule="auto"/>
              <w:jc w:val="left"/>
              <w:rPr>
                <w:rFonts w:ascii="宋体" w:cs="宋体"/>
                <w:kern w:val="0"/>
                <w:szCs w:val="21"/>
              </w:rPr>
            </w:pPr>
            <w:r w:rsidRPr="00FD2ADD">
              <w:rPr>
                <w:rFonts w:ascii="宋体" w:hAnsi="宋体" w:cs="宋体" w:hint="eastAsia"/>
                <w:kern w:val="0"/>
                <w:szCs w:val="21"/>
              </w:rPr>
              <w:t>软件管理模块，可授权培训合格者使用核型分析软件，能分别记录各操作人员及其使用软件的时间等相关信息。同时，能对各使用人进行添加、修改、删除、查询和统计等操作。为统计核型分析软件使用情况提供方便与支撑，可以节约大量的人力和物力，减轻管理人员的负担。</w:t>
            </w: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p>
        </w:tc>
      </w:tr>
      <w:tr w:rsidR="00DB273A" w:rsidRPr="00FD2ADD" w:rsidTr="00DB273A">
        <w:trPr>
          <w:trHeight w:val="724"/>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2.3</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3</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widowControl/>
              <w:rPr>
                <w:rFonts w:ascii="宋体" w:cs="宋体"/>
                <w:kern w:val="0"/>
                <w:szCs w:val="21"/>
              </w:rPr>
            </w:pPr>
            <w:r w:rsidRPr="00FD2ADD">
              <w:rPr>
                <w:rFonts w:ascii="宋体" w:hAnsi="宋体" w:cs="宋体" w:hint="eastAsia"/>
                <w:kern w:val="0"/>
                <w:szCs w:val="21"/>
              </w:rPr>
              <w:t>软件含快速简便的染色体组型分析程序，软件能集成病人数据库，方便进行回溯性研究。</w:t>
            </w: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p>
        </w:tc>
      </w:tr>
      <w:tr w:rsidR="00DB273A" w:rsidRPr="00FD2ADD" w:rsidTr="00DB273A">
        <w:trPr>
          <w:trHeight w:val="1085"/>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2.4</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4</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snapToGrid w:val="0"/>
              <w:rPr>
                <w:rFonts w:ascii="宋体" w:cs="宋体"/>
                <w:kern w:val="0"/>
                <w:szCs w:val="21"/>
              </w:rPr>
            </w:pPr>
            <w:r w:rsidRPr="00FD2ADD">
              <w:rPr>
                <w:rFonts w:ascii="宋体" w:hAnsi="宋体" w:cs="宋体" w:hint="eastAsia"/>
                <w:kern w:val="0"/>
                <w:szCs w:val="21"/>
              </w:rPr>
              <w:t>具有数据库信息检索功能，方便用户调阅、查找相关的病人文字及图片信息。</w:t>
            </w: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p>
        </w:tc>
      </w:tr>
      <w:tr w:rsidR="00DB273A" w:rsidRPr="00FD2ADD" w:rsidTr="00DB273A">
        <w:trPr>
          <w:trHeight w:val="666"/>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2.5</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jc w:val="center"/>
              <w:rPr>
                <w:rFonts w:ascii="宋体"/>
                <w:szCs w:val="21"/>
              </w:rPr>
            </w:pPr>
            <w:r w:rsidRPr="00FD2ADD">
              <w:rPr>
                <w:rFonts w:ascii="宋体" w:hAnsi="宋体" w:cs="宋体" w:hint="eastAsia"/>
                <w:kern w:val="0"/>
                <w:szCs w:val="21"/>
              </w:rPr>
              <w:t>★参数</w:t>
            </w:r>
            <w:r w:rsidRPr="00FD2ADD">
              <w:rPr>
                <w:rFonts w:ascii="宋体" w:hAnsi="宋体" w:cs="宋体"/>
                <w:kern w:val="0"/>
                <w:szCs w:val="21"/>
              </w:rPr>
              <w:t>5</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pStyle w:val="a6"/>
              <w:spacing w:line="276" w:lineRule="auto"/>
              <w:ind w:firstLineChars="0" w:firstLine="0"/>
              <w:rPr>
                <w:rFonts w:ascii="宋体" w:eastAsia="宋体" w:hAnsi="宋体" w:cs="宋体"/>
                <w:kern w:val="0"/>
                <w:szCs w:val="21"/>
              </w:rPr>
            </w:pPr>
            <w:r w:rsidRPr="00FD2ADD">
              <w:rPr>
                <w:rFonts w:ascii="宋体" w:eastAsia="宋体" w:hAnsi="宋体" w:cs="宋体" w:hint="eastAsia"/>
                <w:kern w:val="0"/>
                <w:szCs w:val="21"/>
              </w:rPr>
              <w:t>利用报告生成器可使用任意病人和图像数据生成诊断报告模板。</w:t>
            </w:r>
          </w:p>
        </w:tc>
        <w:tc>
          <w:tcPr>
            <w:tcW w:w="1675" w:type="dxa"/>
            <w:tcBorders>
              <w:top w:val="nil"/>
              <w:left w:val="nil"/>
              <w:bottom w:val="single" w:sz="4" w:space="0" w:color="auto"/>
              <w:right w:val="single" w:sz="8" w:space="0" w:color="auto"/>
            </w:tcBorders>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694"/>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2.6</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jc w:val="center"/>
              <w:rPr>
                <w:rFonts w:ascii="宋体"/>
                <w:szCs w:val="21"/>
              </w:rPr>
            </w:pPr>
            <w:r w:rsidRPr="00FD2ADD">
              <w:rPr>
                <w:rFonts w:ascii="宋体" w:hAnsi="宋体" w:cs="宋体" w:hint="eastAsia"/>
                <w:kern w:val="0"/>
                <w:szCs w:val="21"/>
              </w:rPr>
              <w:t>参数</w:t>
            </w:r>
            <w:r w:rsidRPr="00FD2ADD">
              <w:rPr>
                <w:rFonts w:ascii="宋体" w:hAnsi="宋体" w:cs="宋体"/>
                <w:kern w:val="0"/>
                <w:szCs w:val="21"/>
              </w:rPr>
              <w:t>6</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snapToGrid w:val="0"/>
              <w:rPr>
                <w:rFonts w:ascii="宋体" w:cs="宋体"/>
                <w:kern w:val="0"/>
                <w:szCs w:val="21"/>
              </w:rPr>
            </w:pPr>
            <w:r w:rsidRPr="00FD2ADD">
              <w:rPr>
                <w:rFonts w:ascii="宋体" w:hAnsi="宋体" w:cs="宋体" w:hint="eastAsia"/>
                <w:kern w:val="0"/>
                <w:szCs w:val="21"/>
              </w:rPr>
              <w:t>可自定义用户诊断报告模版。</w:t>
            </w:r>
          </w:p>
        </w:tc>
        <w:tc>
          <w:tcPr>
            <w:tcW w:w="1675" w:type="dxa"/>
            <w:tcBorders>
              <w:top w:val="nil"/>
              <w:left w:val="nil"/>
              <w:bottom w:val="single" w:sz="4" w:space="0" w:color="auto"/>
              <w:right w:val="single" w:sz="8" w:space="0" w:color="auto"/>
            </w:tcBorders>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1091"/>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2.7</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7</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rPr>
                <w:rFonts w:ascii="宋体" w:cs="宋体"/>
                <w:kern w:val="0"/>
                <w:szCs w:val="21"/>
              </w:rPr>
            </w:pPr>
            <w:r w:rsidRPr="00FD2ADD">
              <w:rPr>
                <w:rFonts w:ascii="宋体" w:hAnsi="宋体" w:cs="宋体" w:hint="eastAsia"/>
                <w:kern w:val="0"/>
                <w:szCs w:val="21"/>
              </w:rPr>
              <w:t>具有文档管理功能，可保存原始的图像和全部的操作步骤，可无限次撤销任一操作步骤</w:t>
            </w:r>
          </w:p>
        </w:tc>
        <w:tc>
          <w:tcPr>
            <w:tcW w:w="1675" w:type="dxa"/>
            <w:tcBorders>
              <w:top w:val="nil"/>
              <w:left w:val="nil"/>
              <w:bottom w:val="single" w:sz="4" w:space="0" w:color="auto"/>
              <w:right w:val="single" w:sz="8" w:space="0" w:color="auto"/>
            </w:tcBorders>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810"/>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b/>
                <w:kern w:val="0"/>
                <w:szCs w:val="21"/>
              </w:rPr>
            </w:pPr>
            <w:r w:rsidRPr="00FD2ADD">
              <w:rPr>
                <w:rFonts w:ascii="宋体" w:hAnsi="宋体" w:cs="宋体"/>
                <w:b/>
                <w:kern w:val="0"/>
                <w:szCs w:val="21"/>
              </w:rPr>
              <w:lastRenderedPageBreak/>
              <w:t>3</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配置需求</w:t>
            </w:r>
            <w:r w:rsidRPr="00FD2ADD">
              <w:rPr>
                <w:rFonts w:ascii="宋体" w:cs="宋体"/>
                <w:b/>
                <w:bCs/>
                <w:kern w:val="0"/>
                <w:szCs w:val="21"/>
              </w:rPr>
              <w:br/>
            </w:r>
            <w:r w:rsidRPr="00FD2ADD">
              <w:rPr>
                <w:rFonts w:ascii="宋体" w:hAnsi="宋体" w:cs="宋体" w:hint="eastAsia"/>
                <w:b/>
                <w:bCs/>
                <w:kern w:val="0"/>
                <w:szCs w:val="21"/>
              </w:rPr>
              <w:t>（一行只写一个配置）</w:t>
            </w:r>
          </w:p>
        </w:tc>
        <w:tc>
          <w:tcPr>
            <w:tcW w:w="4394" w:type="dxa"/>
            <w:tcBorders>
              <w:top w:val="nil"/>
              <w:left w:val="nil"/>
              <w:bottom w:val="single" w:sz="4" w:space="0" w:color="auto"/>
              <w:right w:val="single" w:sz="4" w:space="0" w:color="auto"/>
            </w:tcBorders>
            <w:vAlign w:val="center"/>
          </w:tcPr>
          <w:p w:rsidR="00DB273A" w:rsidRPr="00FD2ADD" w:rsidRDefault="00DB273A" w:rsidP="00DB273A">
            <w:pPr>
              <w:widowControl/>
              <w:rPr>
                <w:rFonts w:ascii="宋体" w:cs="宋体"/>
                <w:kern w:val="0"/>
                <w:szCs w:val="21"/>
              </w:rPr>
            </w:pP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575"/>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b/>
                <w:bCs/>
                <w:kern w:val="0"/>
                <w:szCs w:val="21"/>
              </w:rPr>
              <w:t>3.1</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配置</w:t>
            </w:r>
            <w:r w:rsidRPr="00FD2ADD">
              <w:rPr>
                <w:rFonts w:ascii="宋体" w:hAnsi="宋体" w:cs="宋体"/>
                <w:b/>
                <w:bCs/>
                <w:kern w:val="0"/>
                <w:szCs w:val="21"/>
              </w:rPr>
              <w:t>1</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widowControl/>
              <w:rPr>
                <w:rFonts w:ascii="宋体" w:cs="宋体"/>
                <w:kern w:val="0"/>
                <w:szCs w:val="21"/>
              </w:rPr>
            </w:pPr>
            <w:r w:rsidRPr="00FD2ADD">
              <w:rPr>
                <w:rFonts w:ascii="宋体" w:hAnsi="宋体" w:cs="宋体" w:hint="eastAsia"/>
                <w:kern w:val="0"/>
                <w:szCs w:val="21"/>
              </w:rPr>
              <w:t>染色体核型分析软件及密码狗一套</w:t>
            </w:r>
          </w:p>
        </w:tc>
        <w:tc>
          <w:tcPr>
            <w:tcW w:w="1675" w:type="dxa"/>
            <w:tcBorders>
              <w:top w:val="nil"/>
              <w:left w:val="nil"/>
              <w:bottom w:val="single" w:sz="4" w:space="0" w:color="auto"/>
              <w:right w:val="single" w:sz="8" w:space="0" w:color="auto"/>
            </w:tcBorders>
            <w:vAlign w:val="center"/>
          </w:tcPr>
          <w:p w:rsidR="00DB273A" w:rsidRPr="00FD2ADD" w:rsidRDefault="00DB273A" w:rsidP="00DB273A">
            <w:pPr>
              <w:widowControl/>
              <w:jc w:val="center"/>
              <w:rPr>
                <w:rFonts w:ascii="宋体" w:cs="宋体"/>
                <w:b/>
                <w:bCs/>
                <w:kern w:val="0"/>
                <w:szCs w:val="21"/>
              </w:rPr>
            </w:pPr>
          </w:p>
        </w:tc>
      </w:tr>
      <w:tr w:rsidR="00DB273A" w:rsidRPr="00FD2ADD" w:rsidTr="00DB273A">
        <w:trPr>
          <w:trHeight w:val="575"/>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b/>
                <w:bCs/>
                <w:kern w:val="0"/>
                <w:szCs w:val="21"/>
              </w:rPr>
              <w:t>3.2</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配置</w:t>
            </w:r>
            <w:r w:rsidRPr="00FD2ADD">
              <w:rPr>
                <w:rFonts w:ascii="宋体" w:hAnsi="宋体" w:cs="宋体"/>
                <w:b/>
                <w:bCs/>
                <w:kern w:val="0"/>
                <w:szCs w:val="21"/>
              </w:rPr>
              <w:t>2</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widowControl/>
              <w:rPr>
                <w:rFonts w:ascii="宋体" w:cs="宋体"/>
                <w:kern w:val="0"/>
                <w:szCs w:val="21"/>
              </w:rPr>
            </w:pPr>
            <w:r w:rsidRPr="00FD2ADD">
              <w:rPr>
                <w:rFonts w:ascii="宋体" w:hAnsi="宋体" w:cs="宋体" w:hint="eastAsia"/>
                <w:kern w:val="0"/>
                <w:szCs w:val="21"/>
              </w:rPr>
              <w:t>电脑</w:t>
            </w:r>
            <w:r w:rsidRPr="00FD2ADD">
              <w:rPr>
                <w:rFonts w:ascii="宋体" w:hAnsi="宋体" w:cs="宋体"/>
                <w:kern w:val="0"/>
                <w:szCs w:val="21"/>
              </w:rPr>
              <w:t>CPUi7</w:t>
            </w:r>
            <w:r w:rsidRPr="00FD2ADD">
              <w:rPr>
                <w:rFonts w:ascii="宋体" w:hAnsi="宋体" w:cs="宋体" w:hint="eastAsia"/>
                <w:kern w:val="0"/>
                <w:szCs w:val="21"/>
              </w:rPr>
              <w:t>及</w:t>
            </w:r>
            <w:r w:rsidRPr="00FD2ADD">
              <w:rPr>
                <w:rFonts w:ascii="宋体" w:hAnsi="宋体" w:cs="宋体"/>
                <w:kern w:val="0"/>
                <w:szCs w:val="21"/>
              </w:rPr>
              <w:t>500G</w:t>
            </w:r>
            <w:r w:rsidRPr="00FD2ADD">
              <w:rPr>
                <w:rFonts w:ascii="宋体" w:hAnsi="宋体" w:cs="宋体" w:hint="eastAsia"/>
                <w:kern w:val="0"/>
                <w:szCs w:val="21"/>
              </w:rPr>
              <w:t>以上的固态硬盘</w:t>
            </w:r>
          </w:p>
        </w:tc>
        <w:tc>
          <w:tcPr>
            <w:tcW w:w="1675" w:type="dxa"/>
            <w:tcBorders>
              <w:top w:val="nil"/>
              <w:left w:val="nil"/>
              <w:bottom w:val="single" w:sz="4" w:space="0" w:color="auto"/>
              <w:right w:val="single" w:sz="8" w:space="0" w:color="auto"/>
            </w:tcBorders>
            <w:vAlign w:val="center"/>
          </w:tcPr>
          <w:p w:rsidR="00DB273A" w:rsidRPr="00FD2ADD" w:rsidRDefault="00DB273A" w:rsidP="00DB273A">
            <w:pPr>
              <w:widowControl/>
              <w:jc w:val="center"/>
              <w:rPr>
                <w:rFonts w:ascii="宋体" w:cs="宋体"/>
                <w:b/>
                <w:bCs/>
                <w:kern w:val="0"/>
                <w:szCs w:val="21"/>
              </w:rPr>
            </w:pPr>
          </w:p>
        </w:tc>
      </w:tr>
      <w:tr w:rsidR="00DB273A" w:rsidRPr="00FD2ADD" w:rsidTr="00DB273A">
        <w:trPr>
          <w:trHeight w:val="575"/>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b/>
                <w:bCs/>
                <w:kern w:val="0"/>
                <w:szCs w:val="21"/>
              </w:rPr>
              <w:t>4</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售后服务</w:t>
            </w:r>
          </w:p>
        </w:tc>
        <w:tc>
          <w:tcPr>
            <w:tcW w:w="4394" w:type="dxa"/>
            <w:tcBorders>
              <w:top w:val="nil"/>
              <w:left w:val="nil"/>
              <w:bottom w:val="single" w:sz="4" w:space="0" w:color="auto"/>
              <w:right w:val="single" w:sz="4" w:space="0" w:color="auto"/>
            </w:tcBorders>
            <w:vAlign w:val="center"/>
          </w:tcPr>
          <w:p w:rsidR="00DB273A" w:rsidRPr="00FD2ADD" w:rsidRDefault="00DB273A" w:rsidP="00DB273A">
            <w:pPr>
              <w:widowControl/>
              <w:jc w:val="center"/>
              <w:rPr>
                <w:rFonts w:ascii="宋体" w:cs="宋体"/>
                <w:kern w:val="0"/>
                <w:szCs w:val="21"/>
              </w:rPr>
            </w:pP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 xml:space="preserve">　</w:t>
            </w:r>
          </w:p>
        </w:tc>
      </w:tr>
      <w:tr w:rsidR="00DB273A" w:rsidRPr="00FD2ADD" w:rsidTr="00DB273A">
        <w:trPr>
          <w:trHeight w:val="692"/>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4.1</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保修年限</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w:t>
            </w:r>
            <w:r w:rsidRPr="00FD2ADD">
              <w:rPr>
                <w:rFonts w:ascii="宋体" w:hAnsi="宋体" w:cs="宋体"/>
                <w:kern w:val="0"/>
                <w:szCs w:val="21"/>
              </w:rPr>
              <w:t>3</w:t>
            </w:r>
            <w:r w:rsidRPr="00FD2ADD">
              <w:rPr>
                <w:rFonts w:ascii="宋体" w:hAnsi="宋体" w:cs="宋体" w:hint="eastAsia"/>
                <w:kern w:val="0"/>
                <w:szCs w:val="21"/>
              </w:rPr>
              <w:t>年</w:t>
            </w: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985"/>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4.2</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出现故障回应时间</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维修到达现场时间≤</w:t>
            </w:r>
            <w:r w:rsidRPr="00FD2ADD">
              <w:rPr>
                <w:rFonts w:ascii="宋体" w:hAnsi="宋体" w:cs="宋体"/>
                <w:kern w:val="0"/>
                <w:szCs w:val="21"/>
              </w:rPr>
              <w:t xml:space="preserve"> 6</w:t>
            </w:r>
            <w:r w:rsidRPr="00FD2ADD">
              <w:rPr>
                <w:rFonts w:ascii="宋体" w:hAnsi="宋体" w:cs="宋体" w:hint="eastAsia"/>
                <w:kern w:val="0"/>
                <w:szCs w:val="21"/>
              </w:rPr>
              <w:t>小时（本地）</w:t>
            </w:r>
            <w:r w:rsidRPr="00FD2ADD">
              <w:rPr>
                <w:rFonts w:ascii="宋体" w:cs="宋体"/>
                <w:kern w:val="0"/>
                <w:szCs w:val="21"/>
              </w:rPr>
              <w:br/>
            </w:r>
            <w:r w:rsidRPr="00FD2ADD">
              <w:rPr>
                <w:rFonts w:ascii="宋体" w:hAnsi="宋体" w:cs="宋体" w:hint="eastAsia"/>
                <w:kern w:val="0"/>
                <w:szCs w:val="21"/>
              </w:rPr>
              <w:t>维修到达现场时间≤</w:t>
            </w:r>
            <w:r w:rsidRPr="00FD2ADD">
              <w:rPr>
                <w:rFonts w:ascii="宋体" w:hAnsi="宋体" w:cs="宋体"/>
                <w:kern w:val="0"/>
                <w:szCs w:val="21"/>
              </w:rPr>
              <w:t>24</w:t>
            </w:r>
            <w:r w:rsidRPr="00FD2ADD">
              <w:rPr>
                <w:rFonts w:ascii="宋体" w:hAnsi="宋体" w:cs="宋体" w:hint="eastAsia"/>
                <w:kern w:val="0"/>
                <w:szCs w:val="21"/>
              </w:rPr>
              <w:t>小时（外地）</w:t>
            </w: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30"/>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4.3</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维修支持</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配件供应时间≥</w:t>
            </w:r>
            <w:r w:rsidRPr="00FD2ADD">
              <w:rPr>
                <w:rFonts w:ascii="宋体" w:hAnsi="宋体" w:cs="宋体"/>
                <w:kern w:val="0"/>
                <w:szCs w:val="21"/>
              </w:rPr>
              <w:t>10</w:t>
            </w:r>
            <w:r w:rsidRPr="00FD2ADD">
              <w:rPr>
                <w:rFonts w:ascii="宋体" w:hAnsi="宋体" w:cs="宋体" w:hint="eastAsia"/>
                <w:kern w:val="0"/>
                <w:szCs w:val="21"/>
              </w:rPr>
              <w:t>年</w:t>
            </w: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30"/>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4.4</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耗材及零配件</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提供耗材及主要零配件目</w:t>
            </w:r>
            <w:r w:rsidRPr="00FD2ADD">
              <w:rPr>
                <w:rFonts w:ascii="宋体" w:hAnsi="宋体" w:cs="宋体"/>
                <w:kern w:val="0"/>
                <w:szCs w:val="21"/>
              </w:rPr>
              <w:t xml:space="preserve"> </w:t>
            </w:r>
            <w:r w:rsidRPr="00FD2ADD">
              <w:rPr>
                <w:rFonts w:ascii="宋体" w:hAnsi="宋体" w:cs="宋体" w:hint="eastAsia"/>
                <w:kern w:val="0"/>
                <w:szCs w:val="21"/>
              </w:rPr>
              <w:t>录（含报价）</w:t>
            </w: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30"/>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4.5</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维修资料</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提供详细操作手册、维修保养手册、安装手册等</w:t>
            </w: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30"/>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4.6</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维修工具</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提供维修专用工具</w:t>
            </w:r>
            <w:r w:rsidRPr="00FD2ADD">
              <w:rPr>
                <w:rFonts w:ascii="宋体" w:hAnsi="宋体" w:cs="宋体"/>
                <w:kern w:val="0"/>
                <w:szCs w:val="21"/>
              </w:rPr>
              <w:t>1</w:t>
            </w:r>
            <w:r w:rsidRPr="00FD2ADD">
              <w:rPr>
                <w:rFonts w:ascii="宋体" w:hAnsi="宋体" w:cs="宋体" w:hint="eastAsia"/>
                <w:kern w:val="0"/>
                <w:szCs w:val="21"/>
              </w:rPr>
              <w:t>套</w:t>
            </w: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30"/>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4.7</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预防性维修</w:t>
            </w:r>
            <w:r w:rsidRPr="00FD2ADD">
              <w:rPr>
                <w:rFonts w:ascii="宋体" w:cs="宋体"/>
                <w:kern w:val="0"/>
                <w:szCs w:val="21"/>
              </w:rPr>
              <w:br/>
            </w:r>
            <w:r w:rsidRPr="00FD2ADD">
              <w:rPr>
                <w:rFonts w:ascii="宋体" w:hAnsi="宋体" w:cs="宋体"/>
                <w:kern w:val="0"/>
                <w:szCs w:val="21"/>
              </w:rPr>
              <w:t>/</w:t>
            </w:r>
            <w:r w:rsidRPr="00FD2ADD">
              <w:rPr>
                <w:rFonts w:ascii="宋体" w:hAnsi="宋体" w:cs="宋体" w:hint="eastAsia"/>
                <w:kern w:val="0"/>
                <w:szCs w:val="21"/>
              </w:rPr>
              <w:t>定期维护保养</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保修期内提供定期维护保养服务</w:t>
            </w: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30"/>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4.8</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维修密码支持</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开放</w:t>
            </w: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30"/>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4.9</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升级</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终身免费软件升级</w:t>
            </w: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30"/>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4.10</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使用培训</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支持</w:t>
            </w: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30"/>
        </w:trPr>
        <w:tc>
          <w:tcPr>
            <w:tcW w:w="1176" w:type="dxa"/>
            <w:tcBorders>
              <w:top w:val="nil"/>
              <w:left w:val="single" w:sz="8" w:space="0" w:color="auto"/>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4.11</w:t>
            </w:r>
          </w:p>
        </w:tc>
        <w:tc>
          <w:tcPr>
            <w:tcW w:w="1842"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工程师培训</w:t>
            </w:r>
          </w:p>
        </w:tc>
        <w:tc>
          <w:tcPr>
            <w:tcW w:w="4394" w:type="dxa"/>
            <w:tcBorders>
              <w:top w:val="nil"/>
              <w:left w:val="nil"/>
              <w:bottom w:val="single" w:sz="4" w:space="0" w:color="auto"/>
              <w:right w:val="single" w:sz="4"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支持</w:t>
            </w:r>
          </w:p>
        </w:tc>
        <w:tc>
          <w:tcPr>
            <w:tcW w:w="1675" w:type="dxa"/>
            <w:tcBorders>
              <w:top w:val="nil"/>
              <w:left w:val="nil"/>
              <w:bottom w:val="single" w:sz="4" w:space="0" w:color="auto"/>
              <w:right w:val="single" w:sz="8" w:space="0" w:color="auto"/>
            </w:tcBorders>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bl>
    <w:p w:rsidR="00DB273A" w:rsidRDefault="00DB273A" w:rsidP="00DB273A"/>
    <w:p w:rsidR="00DB273A" w:rsidRDefault="00DB273A" w:rsidP="00DB273A">
      <w:pPr>
        <w:spacing w:line="520" w:lineRule="exact"/>
        <w:jc w:val="center"/>
        <w:rPr>
          <w:rFonts w:ascii="方正小标宋简体" w:eastAsia="方正小标宋简体" w:hAnsi="宋体" w:cs="宋体"/>
          <w:bCs/>
          <w:kern w:val="0"/>
          <w:sz w:val="40"/>
          <w:szCs w:val="44"/>
        </w:rPr>
      </w:pPr>
    </w:p>
    <w:p w:rsidR="00DB273A" w:rsidRDefault="00DB273A" w:rsidP="00DB273A">
      <w:pPr>
        <w:spacing w:line="520" w:lineRule="exact"/>
        <w:jc w:val="center"/>
        <w:rPr>
          <w:rFonts w:ascii="方正小标宋简体" w:eastAsia="方正小标宋简体" w:hAnsi="宋体" w:cs="宋体"/>
          <w:bCs/>
          <w:kern w:val="0"/>
          <w:sz w:val="40"/>
          <w:szCs w:val="44"/>
        </w:rPr>
      </w:pPr>
    </w:p>
    <w:p w:rsidR="00DB273A" w:rsidRDefault="00DB273A" w:rsidP="00DB273A">
      <w:pPr>
        <w:spacing w:line="520" w:lineRule="exact"/>
        <w:jc w:val="center"/>
        <w:rPr>
          <w:rFonts w:ascii="方正小标宋简体" w:eastAsia="方正小标宋简体" w:hAnsi="宋体" w:cs="宋体"/>
          <w:bCs/>
          <w:kern w:val="0"/>
          <w:sz w:val="40"/>
          <w:szCs w:val="44"/>
        </w:rPr>
      </w:pPr>
    </w:p>
    <w:p w:rsidR="00DB273A" w:rsidRDefault="00DB273A" w:rsidP="00DB273A">
      <w:pPr>
        <w:spacing w:line="520" w:lineRule="exact"/>
        <w:jc w:val="center"/>
        <w:rPr>
          <w:rFonts w:ascii="方正小标宋简体" w:eastAsia="方正小标宋简体" w:hAnsi="宋体" w:cs="宋体"/>
          <w:bCs/>
          <w:kern w:val="0"/>
          <w:sz w:val="40"/>
          <w:szCs w:val="44"/>
        </w:rPr>
      </w:pPr>
    </w:p>
    <w:p w:rsidR="00DB273A" w:rsidRDefault="00DB273A" w:rsidP="00DB273A">
      <w:pPr>
        <w:spacing w:line="520" w:lineRule="exact"/>
        <w:jc w:val="center"/>
        <w:rPr>
          <w:rFonts w:ascii="方正小标宋简体" w:eastAsia="方正小标宋简体" w:hAnsi="宋体" w:cs="宋体"/>
          <w:bCs/>
          <w:kern w:val="0"/>
          <w:sz w:val="40"/>
          <w:szCs w:val="44"/>
        </w:rPr>
      </w:pPr>
    </w:p>
    <w:p w:rsidR="00DB273A" w:rsidRDefault="00DB273A" w:rsidP="00DB273A">
      <w:pPr>
        <w:spacing w:line="520" w:lineRule="exact"/>
        <w:jc w:val="center"/>
        <w:rPr>
          <w:rFonts w:ascii="方正小标宋简体" w:eastAsia="方正小标宋简体" w:hAnsi="宋体" w:cs="宋体"/>
          <w:bCs/>
          <w:kern w:val="0"/>
          <w:sz w:val="40"/>
          <w:szCs w:val="44"/>
        </w:rPr>
      </w:pPr>
    </w:p>
    <w:p w:rsidR="00DB273A" w:rsidRPr="00FD2ADD" w:rsidRDefault="00DB273A" w:rsidP="00DB273A">
      <w:pPr>
        <w:spacing w:line="520" w:lineRule="exact"/>
        <w:jc w:val="center"/>
        <w:rPr>
          <w:rFonts w:ascii="方正小标宋简体" w:eastAsia="方正小标宋简体" w:hAnsi="宋体" w:cs="宋体"/>
          <w:bCs/>
          <w:kern w:val="0"/>
          <w:sz w:val="28"/>
          <w:szCs w:val="32"/>
        </w:rPr>
      </w:pPr>
      <w:r>
        <w:rPr>
          <w:rFonts w:ascii="方正小标宋简体" w:eastAsia="方正小标宋简体" w:hAnsi="宋体" w:cs="宋体" w:hint="eastAsia"/>
          <w:bCs/>
          <w:kern w:val="0"/>
          <w:sz w:val="40"/>
          <w:szCs w:val="44"/>
        </w:rPr>
        <w:lastRenderedPageBreak/>
        <w:t>8.</w:t>
      </w:r>
      <w:r w:rsidRPr="00FD2ADD">
        <w:rPr>
          <w:rFonts w:ascii="方正小标宋简体" w:eastAsia="方正小标宋简体" w:hAnsi="宋体" w:cs="宋体" w:hint="eastAsia"/>
          <w:bCs/>
          <w:kern w:val="0"/>
          <w:sz w:val="40"/>
          <w:szCs w:val="44"/>
        </w:rPr>
        <w:t>荧光原位杂交显微图像分析系统技术</w:t>
      </w:r>
      <w:r>
        <w:rPr>
          <w:rFonts w:ascii="方正小标宋简体" w:eastAsia="方正小标宋简体" w:hAnsi="宋体" w:cs="宋体" w:hint="eastAsia"/>
          <w:bCs/>
          <w:kern w:val="0"/>
          <w:sz w:val="40"/>
          <w:szCs w:val="44"/>
        </w:rPr>
        <w:t>要求</w:t>
      </w:r>
    </w:p>
    <w:tbl>
      <w:tblPr>
        <w:tblW w:w="9090"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6"/>
        <w:gridCol w:w="1843"/>
        <w:gridCol w:w="4395"/>
        <w:gridCol w:w="1676"/>
      </w:tblGrid>
      <w:tr w:rsidR="00DB273A" w:rsidTr="00DB273A">
        <w:trPr>
          <w:trHeight w:val="824"/>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序号</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技术和性能参数名称</w:t>
            </w:r>
          </w:p>
        </w:tc>
        <w:tc>
          <w:tcPr>
            <w:tcW w:w="4394"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技术参数和性能要求</w:t>
            </w:r>
          </w:p>
        </w:tc>
        <w:tc>
          <w:tcPr>
            <w:tcW w:w="1675" w:type="dxa"/>
            <w:vAlign w:val="center"/>
            <w:hideMark/>
          </w:tcPr>
          <w:p w:rsidR="00DB273A" w:rsidRDefault="00DB273A" w:rsidP="00DB273A">
            <w:pPr>
              <w:widowControl/>
              <w:jc w:val="center"/>
              <w:rPr>
                <w:rFonts w:ascii="幼圆" w:eastAsia="幼圆" w:hAnsi="宋体" w:cs="宋体"/>
                <w:b/>
                <w:bCs/>
                <w:kern w:val="0"/>
              </w:rPr>
            </w:pPr>
            <w:r>
              <w:rPr>
                <w:rFonts w:ascii="幼圆" w:hAnsi="宋体" w:cs="宋体" w:hint="eastAsia"/>
                <w:b/>
                <w:bCs/>
                <w:kern w:val="0"/>
              </w:rPr>
              <w:t>备注</w:t>
            </w:r>
          </w:p>
        </w:tc>
      </w:tr>
      <w:tr w:rsidR="00DB273A" w:rsidTr="00DB273A">
        <w:trPr>
          <w:trHeight w:val="844"/>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b/>
                <w:bCs/>
                <w:kern w:val="0"/>
              </w:rPr>
              <w:t>1</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设备使用需求</w:t>
            </w:r>
          </w:p>
        </w:tc>
        <w:tc>
          <w:tcPr>
            <w:tcW w:w="4394" w:type="dxa"/>
            <w:vAlign w:val="center"/>
          </w:tcPr>
          <w:p w:rsidR="00DB273A" w:rsidRDefault="00DB273A" w:rsidP="00DB273A">
            <w:pPr>
              <w:widowControl/>
              <w:jc w:val="center"/>
              <w:rPr>
                <w:rFonts w:ascii="宋体" w:cs="宋体"/>
                <w:b/>
                <w:bCs/>
                <w:kern w:val="0"/>
              </w:rPr>
            </w:pPr>
          </w:p>
        </w:tc>
        <w:tc>
          <w:tcPr>
            <w:tcW w:w="1675"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val="1038"/>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1.1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设备用途</w:t>
            </w:r>
          </w:p>
        </w:tc>
        <w:tc>
          <w:tcPr>
            <w:tcW w:w="4394" w:type="dxa"/>
            <w:vAlign w:val="center"/>
            <w:hideMark/>
          </w:tcPr>
          <w:p w:rsidR="00DB273A" w:rsidRDefault="00DB273A" w:rsidP="00DB273A">
            <w:pPr>
              <w:widowControl/>
              <w:rPr>
                <w:rFonts w:ascii="宋体" w:cs="宋体"/>
                <w:kern w:val="0"/>
              </w:rPr>
            </w:pPr>
            <w:r>
              <w:rPr>
                <w:rFonts w:ascii="宋体" w:hAnsi="宋体" w:cs="宋体" w:hint="eastAsia"/>
              </w:rPr>
              <w:t>主要用于</w:t>
            </w:r>
            <w:r>
              <w:rPr>
                <w:rFonts w:ascii="宋体" w:hAnsi="宋体" w:hint="eastAsia"/>
              </w:rPr>
              <w:t>产前荧光原位杂交分析</w:t>
            </w:r>
            <w:r>
              <w:rPr>
                <w:rFonts w:ascii="宋体"/>
              </w:rPr>
              <w:t>,</w:t>
            </w:r>
            <w:r>
              <w:rPr>
                <w:rFonts w:ascii="宋体" w:hAnsi="宋体" w:hint="eastAsia"/>
              </w:rPr>
              <w:t>筛查控制出生缺陷，可支持科研教学工作。</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1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1.2</w:t>
            </w:r>
          </w:p>
        </w:tc>
        <w:tc>
          <w:tcPr>
            <w:tcW w:w="1842" w:type="dxa"/>
            <w:vAlign w:val="center"/>
            <w:hideMark/>
          </w:tcPr>
          <w:p w:rsidR="00DB273A" w:rsidRDefault="00DB273A" w:rsidP="00DB273A">
            <w:pPr>
              <w:widowControl/>
              <w:jc w:val="center"/>
              <w:rPr>
                <w:rFonts w:ascii="宋体" w:cs="宋体"/>
                <w:color w:val="000000"/>
                <w:kern w:val="0"/>
              </w:rPr>
            </w:pPr>
            <w:r>
              <w:rPr>
                <w:rFonts w:ascii="宋体" w:hAnsi="宋体" w:cs="宋体" w:hint="eastAsia"/>
                <w:color w:val="000000"/>
                <w:kern w:val="0"/>
              </w:rPr>
              <w:t>实验对象</w:t>
            </w:r>
          </w:p>
        </w:tc>
        <w:tc>
          <w:tcPr>
            <w:tcW w:w="4394" w:type="dxa"/>
            <w:vAlign w:val="center"/>
          </w:tcPr>
          <w:p w:rsidR="00DB273A" w:rsidRDefault="00DB273A" w:rsidP="00DB273A">
            <w:pPr>
              <w:widowControl/>
              <w:jc w:val="center"/>
              <w:rPr>
                <w:rFonts w:ascii="宋体" w:cs="宋体"/>
                <w:kern w:val="0"/>
              </w:rPr>
            </w:pP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892"/>
          <w:jc w:val="center"/>
        </w:trPr>
        <w:tc>
          <w:tcPr>
            <w:tcW w:w="1176" w:type="dxa"/>
            <w:vAlign w:val="center"/>
            <w:hideMark/>
          </w:tcPr>
          <w:p w:rsidR="00DB273A" w:rsidRDefault="00DB273A" w:rsidP="00DB273A">
            <w:pPr>
              <w:widowControl/>
              <w:jc w:val="center"/>
              <w:rPr>
                <w:rFonts w:ascii="宋体" w:cs="宋体"/>
                <w:bCs/>
                <w:kern w:val="0"/>
              </w:rPr>
            </w:pPr>
            <w:r>
              <w:rPr>
                <w:rFonts w:ascii="宋体" w:hAnsi="宋体" w:cs="宋体"/>
                <w:bCs/>
                <w:kern w:val="0"/>
              </w:rPr>
              <w:t>1.3</w:t>
            </w:r>
          </w:p>
        </w:tc>
        <w:tc>
          <w:tcPr>
            <w:tcW w:w="1842" w:type="dxa"/>
            <w:vAlign w:val="center"/>
            <w:hideMark/>
          </w:tcPr>
          <w:p w:rsidR="00DB273A" w:rsidRDefault="00DB273A" w:rsidP="00DB273A">
            <w:pPr>
              <w:widowControl/>
              <w:jc w:val="center"/>
              <w:rPr>
                <w:rFonts w:ascii="宋体" w:cs="宋体"/>
                <w:bCs/>
                <w:kern w:val="0"/>
              </w:rPr>
            </w:pPr>
            <w:r>
              <w:rPr>
                <w:rFonts w:ascii="宋体" w:hAnsi="宋体" w:cs="宋体" w:hint="eastAsia"/>
                <w:bCs/>
                <w:kern w:val="0"/>
              </w:rPr>
              <w:t>特殊功能需求</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荧光原位杂交分析软件须具有医疗器械注册证</w:t>
            </w:r>
          </w:p>
        </w:tc>
        <w:tc>
          <w:tcPr>
            <w:tcW w:w="1675" w:type="dxa"/>
            <w:vAlign w:val="center"/>
            <w:hideMark/>
          </w:tcPr>
          <w:p w:rsidR="00DB273A" w:rsidRDefault="00DB273A" w:rsidP="00DB273A">
            <w:pPr>
              <w:widowControl/>
              <w:rPr>
                <w:rFonts w:ascii="宋体" w:cs="宋体"/>
                <w:b/>
                <w:bCs/>
                <w:kern w:val="0"/>
              </w:rPr>
            </w:pPr>
            <w:r>
              <w:rPr>
                <w:rFonts w:ascii="宋体" w:hAnsi="宋体" w:cs="宋体" w:hint="eastAsia"/>
                <w:b/>
                <w:bCs/>
                <w:kern w:val="0"/>
              </w:rPr>
              <w:t xml:space="preserve">　</w:t>
            </w:r>
          </w:p>
        </w:tc>
      </w:tr>
      <w:tr w:rsidR="00DB273A" w:rsidTr="00DB273A">
        <w:trPr>
          <w:trHeight w:val="990"/>
          <w:jc w:val="center"/>
        </w:trPr>
        <w:tc>
          <w:tcPr>
            <w:tcW w:w="1176" w:type="dxa"/>
            <w:vAlign w:val="center"/>
            <w:hideMark/>
          </w:tcPr>
          <w:p w:rsidR="00DB273A" w:rsidRDefault="00DB273A" w:rsidP="00DB273A">
            <w:pPr>
              <w:widowControl/>
              <w:jc w:val="center"/>
              <w:rPr>
                <w:rFonts w:ascii="宋体" w:cs="宋体"/>
                <w:b/>
                <w:kern w:val="0"/>
              </w:rPr>
            </w:pPr>
            <w:r>
              <w:rPr>
                <w:rFonts w:ascii="宋体" w:hAnsi="宋体" w:cs="宋体"/>
                <w:b/>
                <w:kern w:val="0"/>
              </w:rPr>
              <w:t>2</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主要技术参数</w:t>
            </w:r>
            <w:r>
              <w:rPr>
                <w:rFonts w:ascii="宋体" w:cs="宋体"/>
                <w:b/>
                <w:bCs/>
                <w:kern w:val="0"/>
              </w:rPr>
              <w:br/>
            </w:r>
            <w:r>
              <w:rPr>
                <w:rFonts w:ascii="宋体" w:hAnsi="宋体" w:cs="宋体" w:hint="eastAsia"/>
                <w:b/>
                <w:bCs/>
                <w:kern w:val="0"/>
              </w:rPr>
              <w:t>（一行只写一个参数）</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174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1</w:t>
            </w:r>
          </w:p>
        </w:tc>
        <w:tc>
          <w:tcPr>
            <w:tcW w:w="4394" w:type="dxa"/>
            <w:vAlign w:val="center"/>
            <w:hideMark/>
          </w:tcPr>
          <w:p w:rsidR="00DB273A" w:rsidRDefault="00DB273A" w:rsidP="00DB273A">
            <w:pPr>
              <w:pStyle w:val="a6"/>
              <w:spacing w:line="276"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具有</w:t>
            </w:r>
            <w:r>
              <w:rPr>
                <w:rFonts w:ascii="宋体" w:eastAsia="宋体" w:hAnsi="宋体" w:cs="宋体"/>
                <w:kern w:val="0"/>
                <w:sz w:val="24"/>
                <w:szCs w:val="24"/>
              </w:rPr>
              <w:t>DAPI</w:t>
            </w:r>
            <w:r>
              <w:rPr>
                <w:rFonts w:ascii="宋体" w:eastAsia="宋体" w:hAnsi="宋体" w:cs="宋体" w:hint="eastAsia"/>
                <w:kern w:val="0"/>
                <w:sz w:val="24"/>
                <w:szCs w:val="24"/>
              </w:rPr>
              <w:t>复染色带型自动增强；染色体自动配对；自动配对智能库可用启用自动更新；可提供不同分辨率的标准图谱；人机交互式修改核型配对；交互显示</w:t>
            </w:r>
            <w:r>
              <w:rPr>
                <w:rFonts w:ascii="宋体" w:eastAsia="宋体" w:hAnsi="宋体" w:cs="宋体"/>
                <w:kern w:val="0"/>
                <w:sz w:val="24"/>
                <w:szCs w:val="24"/>
              </w:rPr>
              <w:t>DAPI</w:t>
            </w:r>
            <w:r>
              <w:rPr>
                <w:rFonts w:ascii="宋体" w:eastAsia="宋体" w:hAnsi="宋体" w:cs="宋体" w:hint="eastAsia"/>
                <w:kern w:val="0"/>
                <w:sz w:val="24"/>
                <w:szCs w:val="24"/>
              </w:rPr>
              <w:t>复染色图像或多重荧光标记彩色合成图等功能，以快速辨认等位染色体。</w:t>
            </w:r>
          </w:p>
        </w:tc>
        <w:tc>
          <w:tcPr>
            <w:tcW w:w="1675" w:type="dxa"/>
            <w:vAlign w:val="center"/>
            <w:hideMark/>
          </w:tcPr>
          <w:p w:rsidR="00DB273A" w:rsidRDefault="00DB273A" w:rsidP="00DB273A">
            <w:pPr>
              <w:widowControl/>
              <w:jc w:val="center"/>
              <w:rPr>
                <w:rFonts w:ascii="宋体" w:cs="宋体"/>
                <w:kern w:val="0"/>
                <w:sz w:val="18"/>
                <w:szCs w:val="18"/>
              </w:rPr>
            </w:pPr>
          </w:p>
        </w:tc>
      </w:tr>
      <w:tr w:rsidR="00DB273A" w:rsidTr="00DB273A">
        <w:trPr>
          <w:trHeight w:val="88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2.2</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2</w:t>
            </w:r>
          </w:p>
        </w:tc>
        <w:tc>
          <w:tcPr>
            <w:tcW w:w="4394" w:type="dxa"/>
            <w:vAlign w:val="center"/>
            <w:hideMark/>
          </w:tcPr>
          <w:p w:rsidR="00DB273A" w:rsidRDefault="00DB273A" w:rsidP="00DB273A">
            <w:pPr>
              <w:widowControl/>
              <w:rPr>
                <w:rFonts w:ascii="宋体" w:cs="宋体"/>
                <w:kern w:val="0"/>
              </w:rPr>
            </w:pPr>
            <w:r>
              <w:rPr>
                <w:rFonts w:ascii="宋体" w:hAnsi="宋体" w:cs="宋体" w:hint="eastAsia"/>
                <w:kern w:val="0"/>
              </w:rPr>
              <w:t>荧光原位杂交分析软件和显微镜须具有医疗器械注册证</w:t>
            </w:r>
          </w:p>
        </w:tc>
        <w:tc>
          <w:tcPr>
            <w:tcW w:w="1675" w:type="dxa"/>
            <w:vAlign w:val="center"/>
            <w:hideMark/>
          </w:tcPr>
          <w:p w:rsidR="00DB273A" w:rsidRDefault="00DB273A" w:rsidP="00DB273A">
            <w:pPr>
              <w:widowControl/>
              <w:jc w:val="center"/>
              <w:rPr>
                <w:rFonts w:ascii="宋体" w:cs="宋体"/>
                <w:kern w:val="0"/>
              </w:rPr>
            </w:pPr>
          </w:p>
        </w:tc>
      </w:tr>
      <w:tr w:rsidR="00DB273A" w:rsidTr="00DB273A">
        <w:trPr>
          <w:trHeight w:val="724"/>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2.3</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3</w:t>
            </w:r>
          </w:p>
        </w:tc>
        <w:tc>
          <w:tcPr>
            <w:tcW w:w="4394" w:type="dxa"/>
            <w:vAlign w:val="center"/>
            <w:hideMark/>
          </w:tcPr>
          <w:p w:rsidR="00DB273A" w:rsidRDefault="00DB273A" w:rsidP="00DB273A">
            <w:pPr>
              <w:adjustRightInd w:val="0"/>
              <w:snapToGrid w:val="0"/>
              <w:spacing w:line="300" w:lineRule="auto"/>
              <w:jc w:val="left"/>
              <w:rPr>
                <w:rFonts w:ascii="宋体" w:cs="宋体"/>
                <w:kern w:val="0"/>
              </w:rPr>
            </w:pPr>
            <w:r>
              <w:rPr>
                <w:rFonts w:ascii="宋体" w:hAnsi="宋体" w:cs="宋体" w:hint="eastAsia"/>
                <w:kern w:val="0"/>
              </w:rPr>
              <w:t>仪器设备管理模块，可授权培训合格者使用显微图像分析系统，能分别记录显微图像分析系统的各操作人员及其使用的时间等相关信息。同时，能分别对各使用人进行添加、修改、删除、查询和统计等操作。为统计显微图像分析系统使用情况提供方便与支撑，可以节约大量的人力和物力，减轻管理人员的负担。</w:t>
            </w:r>
          </w:p>
        </w:tc>
        <w:tc>
          <w:tcPr>
            <w:tcW w:w="1675" w:type="dxa"/>
            <w:vAlign w:val="center"/>
            <w:hideMark/>
          </w:tcPr>
          <w:p w:rsidR="00DB273A" w:rsidRDefault="00DB273A" w:rsidP="00DB273A">
            <w:pPr>
              <w:widowControl/>
              <w:jc w:val="center"/>
              <w:rPr>
                <w:rFonts w:ascii="宋体" w:cs="宋体"/>
                <w:kern w:val="0"/>
              </w:rPr>
            </w:pPr>
          </w:p>
        </w:tc>
      </w:tr>
      <w:tr w:rsidR="00DB273A" w:rsidTr="00DB273A">
        <w:trPr>
          <w:trHeight w:val="1202"/>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2.4</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4</w:t>
            </w:r>
          </w:p>
        </w:tc>
        <w:tc>
          <w:tcPr>
            <w:tcW w:w="4394" w:type="dxa"/>
            <w:vAlign w:val="center"/>
            <w:hideMark/>
          </w:tcPr>
          <w:p w:rsidR="00DB273A" w:rsidRDefault="00DB273A" w:rsidP="00DB273A">
            <w:pPr>
              <w:widowControl/>
              <w:jc w:val="left"/>
              <w:rPr>
                <w:rFonts w:ascii="宋体" w:cs="宋体"/>
                <w:kern w:val="0"/>
              </w:rPr>
            </w:pPr>
            <w:r>
              <w:rPr>
                <w:rFonts w:ascii="宋体" w:hAnsi="宋体" w:cs="宋体"/>
                <w:kern w:val="0"/>
              </w:rPr>
              <w:t>CCD</w:t>
            </w:r>
            <w:r>
              <w:rPr>
                <w:rFonts w:ascii="宋体" w:hAnsi="宋体" w:cs="宋体" w:hint="eastAsia"/>
                <w:kern w:val="0"/>
              </w:rPr>
              <w:t>与</w:t>
            </w:r>
            <w:r>
              <w:rPr>
                <w:rFonts w:ascii="宋体" w:hAnsi="宋体" w:cs="宋体"/>
                <w:kern w:val="0"/>
              </w:rPr>
              <w:t>FISH</w:t>
            </w:r>
            <w:r>
              <w:rPr>
                <w:rFonts w:ascii="宋体" w:hAnsi="宋体" w:cs="宋体" w:hint="eastAsia"/>
                <w:kern w:val="0"/>
              </w:rPr>
              <w:t>软件为同一厂家，芯片≥</w:t>
            </w:r>
            <w:r>
              <w:rPr>
                <w:rFonts w:ascii="宋体" w:hAnsi="宋体" w:cs="宋体"/>
                <w:kern w:val="0"/>
              </w:rPr>
              <w:t>2/3</w:t>
            </w:r>
            <w:r>
              <w:rPr>
                <w:rFonts w:ascii="宋体" w:hAnsi="宋体" w:cs="宋体" w:hint="eastAsia"/>
                <w:kern w:val="0"/>
              </w:rPr>
              <w:t>英寸单色制冷</w:t>
            </w:r>
            <w:r>
              <w:rPr>
                <w:rFonts w:ascii="宋体" w:hAnsi="宋体" w:cs="宋体"/>
                <w:kern w:val="0"/>
              </w:rPr>
              <w:t>CCD</w:t>
            </w:r>
            <w:r>
              <w:rPr>
                <w:rFonts w:ascii="宋体" w:hAnsi="宋体" w:cs="宋体" w:hint="eastAsia"/>
                <w:kern w:val="0"/>
              </w:rPr>
              <w:t>，像素尺寸：</w:t>
            </w:r>
            <w:r>
              <w:rPr>
                <w:rFonts w:ascii="宋体" w:hAnsi="宋体" w:cs="宋体"/>
                <w:kern w:val="0"/>
              </w:rPr>
              <w:t>6.45x6.45</w:t>
            </w:r>
            <w:r>
              <w:rPr>
                <w:rFonts w:ascii="宋体" w:hAnsi="宋体" w:cs="宋体" w:hint="eastAsia"/>
                <w:kern w:val="0"/>
              </w:rPr>
              <w:t>μ</w:t>
            </w:r>
            <w:r>
              <w:rPr>
                <w:rFonts w:ascii="宋体" w:hAnsi="宋体" w:cs="宋体"/>
                <w:kern w:val="0"/>
              </w:rPr>
              <w:t>m</w:t>
            </w:r>
            <w:r>
              <w:rPr>
                <w:rFonts w:ascii="宋体" w:hAnsi="宋体" w:cs="宋体" w:hint="eastAsia"/>
                <w:kern w:val="0"/>
              </w:rPr>
              <w:t>。</w:t>
            </w:r>
          </w:p>
        </w:tc>
        <w:tc>
          <w:tcPr>
            <w:tcW w:w="1675" w:type="dxa"/>
            <w:vAlign w:val="center"/>
            <w:hideMark/>
          </w:tcPr>
          <w:p w:rsidR="00DB273A" w:rsidRDefault="00DB273A" w:rsidP="00DB273A">
            <w:pPr>
              <w:widowControl/>
              <w:jc w:val="center"/>
              <w:rPr>
                <w:rFonts w:ascii="宋体" w:cs="宋体"/>
                <w:kern w:val="0"/>
                <w:sz w:val="18"/>
                <w:szCs w:val="18"/>
              </w:rPr>
            </w:pPr>
          </w:p>
        </w:tc>
      </w:tr>
      <w:tr w:rsidR="00DB273A" w:rsidTr="00DB273A">
        <w:trPr>
          <w:trHeight w:val="1199"/>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2.5</w:t>
            </w:r>
          </w:p>
        </w:tc>
        <w:tc>
          <w:tcPr>
            <w:tcW w:w="1842" w:type="dxa"/>
            <w:vAlign w:val="center"/>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5</w:t>
            </w:r>
          </w:p>
        </w:tc>
        <w:tc>
          <w:tcPr>
            <w:tcW w:w="4394" w:type="dxa"/>
            <w:vAlign w:val="center"/>
            <w:hideMark/>
          </w:tcPr>
          <w:p w:rsidR="00DB273A" w:rsidRDefault="00DB273A" w:rsidP="00DB273A">
            <w:pPr>
              <w:pStyle w:val="a6"/>
              <w:spacing w:line="276"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光学系统光路要求：无限远色差反差双重校正光学系统，</w:t>
            </w:r>
            <w:r>
              <w:rPr>
                <w:rFonts w:ascii="宋体" w:eastAsia="宋体" w:hAnsi="宋体" w:cs="宋体"/>
                <w:kern w:val="0"/>
                <w:sz w:val="24"/>
                <w:szCs w:val="24"/>
              </w:rPr>
              <w:t>45mm</w:t>
            </w:r>
            <w:r>
              <w:rPr>
                <w:rFonts w:ascii="宋体" w:eastAsia="宋体" w:hAnsi="宋体" w:cs="宋体" w:hint="eastAsia"/>
                <w:kern w:val="0"/>
                <w:sz w:val="24"/>
                <w:szCs w:val="24"/>
              </w:rPr>
              <w:t>齐焦距离。全复消色差光路系统。</w:t>
            </w:r>
          </w:p>
        </w:tc>
        <w:tc>
          <w:tcPr>
            <w:tcW w:w="1675" w:type="dxa"/>
            <w:vAlign w:val="center"/>
          </w:tcPr>
          <w:p w:rsidR="00DB273A" w:rsidRDefault="00DB273A" w:rsidP="00DB273A">
            <w:pPr>
              <w:widowControl/>
              <w:jc w:val="center"/>
              <w:rPr>
                <w:rFonts w:ascii="宋体" w:cs="宋体"/>
                <w:kern w:val="0"/>
                <w:sz w:val="18"/>
                <w:szCs w:val="18"/>
              </w:rPr>
            </w:pPr>
          </w:p>
        </w:tc>
      </w:tr>
      <w:tr w:rsidR="00DB273A" w:rsidTr="00DB273A">
        <w:trPr>
          <w:trHeight w:val="91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lastRenderedPageBreak/>
              <w:t>2.6</w:t>
            </w:r>
          </w:p>
        </w:tc>
        <w:tc>
          <w:tcPr>
            <w:tcW w:w="1842" w:type="dxa"/>
            <w:vAlign w:val="center"/>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6</w:t>
            </w:r>
          </w:p>
        </w:tc>
        <w:tc>
          <w:tcPr>
            <w:tcW w:w="4394" w:type="dxa"/>
            <w:vAlign w:val="center"/>
            <w:hideMark/>
          </w:tcPr>
          <w:p w:rsidR="00DB273A" w:rsidRDefault="00DB273A" w:rsidP="00DB273A">
            <w:pPr>
              <w:snapToGrid w:val="0"/>
              <w:rPr>
                <w:rFonts w:ascii="宋体" w:cs="宋体"/>
                <w:kern w:val="0"/>
              </w:rPr>
            </w:pPr>
            <w:r>
              <w:rPr>
                <w:rFonts w:ascii="宋体" w:hAnsi="宋体" w:cs="宋体" w:hint="eastAsia"/>
                <w:kern w:val="0"/>
              </w:rPr>
              <w:t>新型增强反差型荧光物镜</w:t>
            </w:r>
            <w:r>
              <w:rPr>
                <w:rFonts w:ascii="宋体" w:hAnsi="宋体" w:cs="宋体"/>
                <w:kern w:val="0"/>
              </w:rPr>
              <w:t>10X/ N.A.</w:t>
            </w:r>
            <w:r>
              <w:rPr>
                <w:rFonts w:ascii="宋体" w:hAnsi="宋体" w:cs="宋体" w:hint="eastAsia"/>
                <w:kern w:val="0"/>
              </w:rPr>
              <w:t>≥</w:t>
            </w:r>
            <w:r>
              <w:rPr>
                <w:rFonts w:ascii="宋体" w:hAnsi="宋体" w:cs="宋体"/>
                <w:kern w:val="0"/>
              </w:rPr>
              <w:t>0.3</w:t>
            </w:r>
            <w:r>
              <w:rPr>
                <w:rFonts w:ascii="宋体" w:hAnsi="宋体" w:cs="宋体" w:hint="eastAsia"/>
                <w:kern w:val="0"/>
              </w:rPr>
              <w:t>，</w:t>
            </w:r>
            <w:r>
              <w:rPr>
                <w:rFonts w:ascii="宋体" w:hAnsi="宋体" w:cs="宋体"/>
                <w:kern w:val="0"/>
              </w:rPr>
              <w:t>40X/ N.A.</w:t>
            </w:r>
            <w:r>
              <w:rPr>
                <w:rFonts w:ascii="宋体" w:hAnsi="宋体" w:cs="宋体" w:hint="eastAsia"/>
                <w:kern w:val="0"/>
              </w:rPr>
              <w:t>≥</w:t>
            </w:r>
            <w:r>
              <w:rPr>
                <w:rFonts w:ascii="宋体" w:hAnsi="宋体" w:cs="宋体"/>
                <w:kern w:val="0"/>
              </w:rPr>
              <w:t>0.75</w:t>
            </w:r>
            <w:r>
              <w:rPr>
                <w:rFonts w:ascii="宋体" w:hAnsi="宋体" w:cs="宋体" w:hint="eastAsia"/>
                <w:kern w:val="0"/>
              </w:rPr>
              <w:t>，</w:t>
            </w:r>
            <w:r>
              <w:rPr>
                <w:rFonts w:ascii="宋体" w:hAnsi="宋体" w:cs="宋体"/>
                <w:kern w:val="0"/>
              </w:rPr>
              <w:t>100X/ N.A.</w:t>
            </w:r>
            <w:r>
              <w:rPr>
                <w:rFonts w:ascii="宋体" w:hAnsi="宋体" w:cs="宋体" w:hint="eastAsia"/>
                <w:kern w:val="0"/>
              </w:rPr>
              <w:t>≥</w:t>
            </w:r>
            <w:r>
              <w:rPr>
                <w:rFonts w:ascii="宋体" w:hAnsi="宋体" w:cs="宋体"/>
                <w:kern w:val="0"/>
              </w:rPr>
              <w:t>1.3</w:t>
            </w:r>
            <w:r>
              <w:rPr>
                <w:rFonts w:ascii="宋体" w:hAnsi="宋体" w:cs="宋体" w:hint="eastAsia"/>
                <w:kern w:val="0"/>
              </w:rPr>
              <w:t>。</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1091"/>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2.7</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7</w:t>
            </w:r>
          </w:p>
        </w:tc>
        <w:tc>
          <w:tcPr>
            <w:tcW w:w="4394" w:type="dxa"/>
            <w:vAlign w:val="center"/>
            <w:hideMark/>
          </w:tcPr>
          <w:p w:rsidR="00DB273A" w:rsidRDefault="00DB273A" w:rsidP="00DB273A">
            <w:pPr>
              <w:snapToGrid w:val="0"/>
              <w:rPr>
                <w:rFonts w:ascii="宋体" w:cs="宋体"/>
                <w:kern w:val="0"/>
              </w:rPr>
            </w:pPr>
            <w:r>
              <w:rPr>
                <w:rFonts w:ascii="宋体" w:hAnsi="宋体" w:cs="宋体" w:hint="eastAsia"/>
                <w:kern w:val="0"/>
              </w:rPr>
              <w:t>长寿命金属卤化物荧光光源，寿命≥</w:t>
            </w:r>
            <w:r>
              <w:rPr>
                <w:rFonts w:ascii="宋体" w:hAnsi="宋体" w:cs="宋体"/>
                <w:kern w:val="0"/>
              </w:rPr>
              <w:t>2000</w:t>
            </w:r>
            <w:r>
              <w:rPr>
                <w:rFonts w:ascii="宋体" w:hAnsi="宋体" w:cs="宋体" w:hint="eastAsia"/>
                <w:kern w:val="0"/>
              </w:rPr>
              <w:t>小时；或者</w:t>
            </w:r>
            <w:r>
              <w:rPr>
                <w:rFonts w:ascii="宋体" w:hAnsi="宋体" w:cs="宋体"/>
                <w:kern w:val="0"/>
              </w:rPr>
              <w:t>LED</w:t>
            </w:r>
            <w:r>
              <w:rPr>
                <w:rFonts w:ascii="宋体" w:hAnsi="宋体" w:cs="宋体" w:hint="eastAsia"/>
                <w:kern w:val="0"/>
              </w:rPr>
              <w:t>长寿命激发光源，寿命≥</w:t>
            </w:r>
            <w:r>
              <w:rPr>
                <w:rFonts w:ascii="宋体" w:hAnsi="宋体" w:cs="宋体"/>
                <w:kern w:val="0"/>
              </w:rPr>
              <w:t>15000</w:t>
            </w:r>
            <w:r>
              <w:rPr>
                <w:rFonts w:ascii="宋体" w:hAnsi="宋体" w:cs="宋体" w:hint="eastAsia"/>
                <w:kern w:val="0"/>
              </w:rPr>
              <w:t>小时。激发块位置≥</w:t>
            </w:r>
            <w:r>
              <w:rPr>
                <w:rFonts w:ascii="宋体" w:hAnsi="宋体" w:cs="宋体"/>
                <w:kern w:val="0"/>
              </w:rPr>
              <w:t>6</w:t>
            </w:r>
            <w:r>
              <w:rPr>
                <w:rFonts w:ascii="宋体" w:hAnsi="宋体" w:cs="宋体" w:hint="eastAsia"/>
                <w:kern w:val="0"/>
              </w:rPr>
              <w:t>。</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85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2.8</w:t>
            </w:r>
          </w:p>
        </w:tc>
        <w:tc>
          <w:tcPr>
            <w:tcW w:w="1842" w:type="dxa"/>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8</w:t>
            </w:r>
          </w:p>
        </w:tc>
        <w:tc>
          <w:tcPr>
            <w:tcW w:w="4394" w:type="dxa"/>
            <w:vAlign w:val="center"/>
            <w:hideMark/>
          </w:tcPr>
          <w:p w:rsidR="00DB273A" w:rsidRDefault="00DB273A" w:rsidP="00DB273A">
            <w:pPr>
              <w:widowControl/>
              <w:rPr>
                <w:rFonts w:ascii="宋体" w:cs="宋体"/>
                <w:kern w:val="0"/>
              </w:rPr>
            </w:pPr>
            <w:r>
              <w:rPr>
                <w:rFonts w:ascii="宋体" w:hAnsi="宋体" w:cs="宋体" w:hint="eastAsia"/>
                <w:kern w:val="0"/>
              </w:rPr>
              <w:t>人机工程学观察镜筒：宽视野三目镜筒，能</w:t>
            </w:r>
            <w:r>
              <w:rPr>
                <w:rFonts w:ascii="宋体" w:hAnsi="宋体" w:cs="宋体"/>
                <w:kern w:val="0"/>
              </w:rPr>
              <w:t>100%//0%</w:t>
            </w:r>
            <w:r>
              <w:rPr>
                <w:rFonts w:ascii="宋体" w:hAnsi="宋体" w:cs="宋体" w:hint="eastAsia"/>
                <w:kern w:val="0"/>
              </w:rPr>
              <w:t>、</w:t>
            </w:r>
            <w:r>
              <w:rPr>
                <w:rFonts w:ascii="宋体" w:hAnsi="宋体" w:cs="宋体"/>
                <w:kern w:val="0"/>
              </w:rPr>
              <w:t>0%/100%</w:t>
            </w:r>
            <w:r>
              <w:rPr>
                <w:rFonts w:ascii="宋体" w:hAnsi="宋体" w:cs="宋体" w:hint="eastAsia"/>
                <w:kern w:val="0"/>
              </w:rPr>
              <w:t>分光。倾斜角度</w:t>
            </w:r>
            <w:r>
              <w:rPr>
                <w:rFonts w:ascii="宋体" w:hAnsi="宋体" w:cs="宋体"/>
                <w:kern w:val="0"/>
              </w:rPr>
              <w:t>30</w:t>
            </w:r>
            <w:r>
              <w:rPr>
                <w:rFonts w:ascii="宋体" w:hAnsi="宋体" w:cs="宋体" w:hint="eastAsia"/>
                <w:kern w:val="0"/>
              </w:rPr>
              <w:t>度，视场数</w:t>
            </w:r>
            <w:r>
              <w:rPr>
                <w:rFonts w:ascii="宋体" w:hAnsi="宋体" w:cs="宋体"/>
                <w:kern w:val="0"/>
              </w:rPr>
              <w:t>23mm</w:t>
            </w:r>
            <w:r>
              <w:rPr>
                <w:rFonts w:ascii="宋体" w:hAnsi="宋体" w:cs="宋体" w:hint="eastAsia"/>
                <w:kern w:val="0"/>
              </w:rPr>
              <w:t>，可</w:t>
            </w:r>
            <w:r>
              <w:rPr>
                <w:rFonts w:ascii="宋体" w:hAnsi="宋体" w:cs="宋体"/>
                <w:kern w:val="0"/>
              </w:rPr>
              <w:t>360</w:t>
            </w:r>
            <w:r>
              <w:rPr>
                <w:rFonts w:ascii="宋体" w:hAnsi="宋体" w:cs="宋体" w:hint="eastAsia"/>
                <w:kern w:val="0"/>
              </w:rPr>
              <w:t>度旋转。可调瞳距。</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52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2.9</w:t>
            </w:r>
          </w:p>
        </w:tc>
        <w:tc>
          <w:tcPr>
            <w:tcW w:w="1842" w:type="dxa"/>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9</w:t>
            </w:r>
          </w:p>
        </w:tc>
        <w:tc>
          <w:tcPr>
            <w:tcW w:w="4394" w:type="dxa"/>
            <w:vAlign w:val="center"/>
            <w:hideMark/>
          </w:tcPr>
          <w:p w:rsidR="00DB273A" w:rsidRDefault="00DB273A" w:rsidP="00DB273A">
            <w:pPr>
              <w:pStyle w:val="msolistparagraph0"/>
              <w:widowControl/>
              <w:spacing w:line="300" w:lineRule="exact"/>
              <w:ind w:firstLineChars="0" w:firstLine="0"/>
              <w:jc w:val="left"/>
              <w:rPr>
                <w:rFonts w:ascii="宋体" w:cs="宋体"/>
                <w:kern w:val="0"/>
                <w:sz w:val="24"/>
                <w:szCs w:val="24"/>
              </w:rPr>
            </w:pPr>
            <w:r>
              <w:rPr>
                <w:rFonts w:ascii="宋体" w:hAnsi="宋体" w:cs="宋体" w:hint="eastAsia"/>
                <w:kern w:val="0"/>
                <w:sz w:val="24"/>
                <w:szCs w:val="24"/>
              </w:rPr>
              <w:t>高荧光透性荧光滤片组，满足产筛</w:t>
            </w:r>
            <w:r>
              <w:rPr>
                <w:rFonts w:ascii="宋体" w:hAnsi="宋体" w:cs="宋体"/>
                <w:kern w:val="0"/>
                <w:sz w:val="24"/>
                <w:szCs w:val="24"/>
              </w:rPr>
              <w:t>FISH 5</w:t>
            </w:r>
            <w:r>
              <w:rPr>
                <w:rFonts w:ascii="宋体" w:hAnsi="宋体" w:cs="宋体" w:hint="eastAsia"/>
                <w:kern w:val="0"/>
                <w:sz w:val="24"/>
                <w:szCs w:val="24"/>
              </w:rPr>
              <w:t>项的荧光染料波长。软件对中期、间期样品荧光通道采集≥</w:t>
            </w:r>
            <w:r>
              <w:rPr>
                <w:rFonts w:ascii="宋体" w:hAnsi="宋体" w:cs="宋体"/>
                <w:kern w:val="0"/>
                <w:sz w:val="24"/>
                <w:szCs w:val="24"/>
              </w:rPr>
              <w:t>9</w:t>
            </w:r>
            <w:r>
              <w:rPr>
                <w:rFonts w:ascii="宋体" w:hAnsi="宋体" w:cs="宋体" w:hint="eastAsia"/>
                <w:kern w:val="0"/>
                <w:sz w:val="24"/>
                <w:szCs w:val="24"/>
              </w:rPr>
              <w:t>个。样品可用≥</w:t>
            </w:r>
            <w:r>
              <w:rPr>
                <w:rFonts w:ascii="宋体" w:hAnsi="宋体" w:cs="宋体"/>
                <w:kern w:val="0"/>
                <w:sz w:val="24"/>
                <w:szCs w:val="24"/>
              </w:rPr>
              <w:t>3</w:t>
            </w:r>
            <w:r>
              <w:rPr>
                <w:rFonts w:ascii="宋体" w:hAnsi="宋体" w:cs="宋体" w:hint="eastAsia"/>
                <w:kern w:val="0"/>
                <w:sz w:val="24"/>
                <w:szCs w:val="24"/>
              </w:rPr>
              <w:t>种的荧光标记（探针）。兼容不同染色体荧光探针厂家提供的不同试剂。</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1111"/>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2.10</w:t>
            </w:r>
          </w:p>
        </w:tc>
        <w:tc>
          <w:tcPr>
            <w:tcW w:w="1842" w:type="dxa"/>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10</w:t>
            </w:r>
          </w:p>
        </w:tc>
        <w:tc>
          <w:tcPr>
            <w:tcW w:w="4394" w:type="dxa"/>
            <w:vAlign w:val="center"/>
            <w:hideMark/>
          </w:tcPr>
          <w:p w:rsidR="00DB273A" w:rsidRDefault="00DB273A" w:rsidP="00DB273A">
            <w:pPr>
              <w:snapToGrid w:val="0"/>
              <w:rPr>
                <w:rFonts w:ascii="宋体" w:cs="宋体"/>
                <w:kern w:val="0"/>
              </w:rPr>
            </w:pPr>
            <w:r>
              <w:rPr>
                <w:rFonts w:ascii="宋体" w:hAnsi="宋体" w:cs="宋体" w:hint="eastAsia"/>
                <w:kern w:val="0"/>
              </w:rPr>
              <w:t>对采集的多通道荧光原位杂交图像，可进行各个单独颜色图像，以及图像局部的修改，移动，复制，删除，颜色色调调整等</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2.11</w:t>
            </w:r>
          </w:p>
        </w:tc>
        <w:tc>
          <w:tcPr>
            <w:tcW w:w="1842" w:type="dxa"/>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11</w:t>
            </w:r>
          </w:p>
        </w:tc>
        <w:tc>
          <w:tcPr>
            <w:tcW w:w="4394" w:type="dxa"/>
            <w:vAlign w:val="center"/>
            <w:hideMark/>
          </w:tcPr>
          <w:p w:rsidR="00DB273A" w:rsidRDefault="00DB273A" w:rsidP="00DB273A">
            <w:pPr>
              <w:widowControl/>
              <w:rPr>
                <w:rFonts w:ascii="宋体" w:cs="宋体"/>
                <w:kern w:val="0"/>
              </w:rPr>
            </w:pPr>
            <w:r>
              <w:rPr>
                <w:rFonts w:ascii="宋体" w:hAnsi="宋体" w:cs="宋体" w:hint="eastAsia"/>
                <w:kern w:val="0"/>
              </w:rPr>
              <w:t>可自动建立数据库（档案库），使图像、数据可长期储存以</w:t>
            </w:r>
            <w:r>
              <w:rPr>
                <w:rFonts w:ascii="宋体" w:hAnsi="宋体" w:cs="宋体"/>
                <w:kern w:val="0"/>
              </w:rPr>
              <w:t xml:space="preserve"> </w:t>
            </w:r>
            <w:r>
              <w:rPr>
                <w:rFonts w:ascii="宋体" w:hAnsi="宋体" w:cs="宋体" w:hint="eastAsia"/>
                <w:kern w:val="0"/>
              </w:rPr>
              <w:t>及随时的调用；有自动统计功能</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810"/>
          <w:jc w:val="center"/>
        </w:trPr>
        <w:tc>
          <w:tcPr>
            <w:tcW w:w="1176" w:type="dxa"/>
            <w:vAlign w:val="center"/>
            <w:hideMark/>
          </w:tcPr>
          <w:p w:rsidR="00DB273A" w:rsidRDefault="00DB273A" w:rsidP="00DB273A">
            <w:pPr>
              <w:widowControl/>
              <w:jc w:val="center"/>
              <w:rPr>
                <w:rFonts w:ascii="宋体" w:cs="宋体"/>
                <w:b/>
                <w:kern w:val="0"/>
              </w:rPr>
            </w:pPr>
            <w:r>
              <w:rPr>
                <w:rFonts w:ascii="宋体" w:hAnsi="宋体" w:cs="宋体"/>
                <w:b/>
                <w:kern w:val="0"/>
              </w:rPr>
              <w:t>3</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配置需求</w:t>
            </w:r>
            <w:r>
              <w:rPr>
                <w:rFonts w:ascii="宋体" w:cs="宋体"/>
                <w:b/>
                <w:bCs/>
                <w:kern w:val="0"/>
              </w:rPr>
              <w:br/>
            </w:r>
            <w:r>
              <w:rPr>
                <w:rFonts w:ascii="宋体" w:hAnsi="宋体" w:cs="宋体" w:hint="eastAsia"/>
                <w:b/>
                <w:bCs/>
                <w:kern w:val="0"/>
              </w:rPr>
              <w:t>（一行只写一个配置）</w:t>
            </w:r>
          </w:p>
        </w:tc>
        <w:tc>
          <w:tcPr>
            <w:tcW w:w="4394" w:type="dxa"/>
            <w:vAlign w:val="center"/>
          </w:tcPr>
          <w:p w:rsidR="00DB273A" w:rsidRDefault="00DB273A" w:rsidP="00DB273A">
            <w:pPr>
              <w:widowControl/>
              <w:jc w:val="center"/>
              <w:rPr>
                <w:rFonts w:ascii="宋体" w:cs="宋体"/>
                <w:kern w:val="0"/>
              </w:rPr>
            </w:pP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2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1</w:t>
            </w:r>
          </w:p>
        </w:tc>
        <w:tc>
          <w:tcPr>
            <w:tcW w:w="4394" w:type="dxa"/>
            <w:vAlign w:val="center"/>
            <w:hideMark/>
          </w:tcPr>
          <w:p w:rsidR="00DB273A" w:rsidRDefault="00DB273A" w:rsidP="00DB273A">
            <w:pPr>
              <w:snapToGrid w:val="0"/>
              <w:rPr>
                <w:rFonts w:ascii="宋体" w:cs="宋体"/>
                <w:kern w:val="0"/>
              </w:rPr>
            </w:pPr>
            <w:r>
              <w:rPr>
                <w:rFonts w:ascii="宋体" w:hAnsi="宋体" w:cs="宋体" w:hint="eastAsia"/>
                <w:kern w:val="0"/>
              </w:rPr>
              <w:t>高端正置荧光显微镜，</w:t>
            </w:r>
            <w:r>
              <w:rPr>
                <w:rFonts w:ascii="宋体" w:hAnsi="宋体" w:cs="宋体"/>
                <w:kern w:val="0"/>
              </w:rPr>
              <w:t>1</w:t>
            </w:r>
            <w:r>
              <w:rPr>
                <w:rFonts w:ascii="宋体" w:hAnsi="宋体" w:cs="宋体" w:hint="eastAsia"/>
                <w:kern w:val="0"/>
              </w:rPr>
              <w:t>台</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17"/>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3.2</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2</w:t>
            </w:r>
          </w:p>
        </w:tc>
        <w:tc>
          <w:tcPr>
            <w:tcW w:w="4394" w:type="dxa"/>
            <w:vAlign w:val="center"/>
            <w:hideMark/>
          </w:tcPr>
          <w:p w:rsidR="00DB273A" w:rsidRDefault="00DB273A" w:rsidP="00DB273A">
            <w:pPr>
              <w:snapToGrid w:val="0"/>
              <w:rPr>
                <w:rFonts w:ascii="宋体" w:cs="宋体"/>
                <w:kern w:val="0"/>
              </w:rPr>
            </w:pPr>
            <w:r>
              <w:rPr>
                <w:rFonts w:ascii="宋体" w:hAnsi="宋体" w:cs="宋体"/>
                <w:kern w:val="0"/>
              </w:rPr>
              <w:t>FISH</w:t>
            </w:r>
            <w:r>
              <w:rPr>
                <w:rFonts w:ascii="宋体" w:hAnsi="宋体" w:cs="宋体" w:hint="eastAsia"/>
                <w:kern w:val="0"/>
              </w:rPr>
              <w:t>荧光专用进口制冷</w:t>
            </w:r>
            <w:r>
              <w:rPr>
                <w:rFonts w:ascii="宋体" w:hAnsi="宋体" w:cs="宋体"/>
                <w:kern w:val="0"/>
              </w:rPr>
              <w:t>CCD</w:t>
            </w:r>
            <w:r>
              <w:rPr>
                <w:rFonts w:ascii="宋体" w:hAnsi="宋体" w:cs="宋体" w:hint="eastAsia"/>
                <w:kern w:val="0"/>
              </w:rPr>
              <w:t>，</w:t>
            </w:r>
            <w:r>
              <w:rPr>
                <w:rFonts w:ascii="宋体" w:hAnsi="宋体" w:cs="宋体"/>
                <w:kern w:val="0"/>
              </w:rPr>
              <w:t>1</w:t>
            </w:r>
            <w:r>
              <w:rPr>
                <w:rFonts w:ascii="宋体" w:hAnsi="宋体" w:cs="宋体" w:hint="eastAsia"/>
                <w:kern w:val="0"/>
              </w:rPr>
              <w:t>个</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606"/>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 xml:space="preserve">3.3 </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3</w:t>
            </w:r>
          </w:p>
        </w:tc>
        <w:tc>
          <w:tcPr>
            <w:tcW w:w="4394" w:type="dxa"/>
            <w:vAlign w:val="center"/>
            <w:hideMark/>
          </w:tcPr>
          <w:p w:rsidR="00DB273A" w:rsidRDefault="00DB273A" w:rsidP="00DB273A">
            <w:pPr>
              <w:pStyle w:val="a6"/>
              <w:spacing w:line="276"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软件及电脑工作站</w:t>
            </w:r>
            <w:r>
              <w:rPr>
                <w:rFonts w:ascii="宋体" w:eastAsia="宋体" w:hAnsi="宋体" w:cs="宋体"/>
                <w:kern w:val="0"/>
                <w:sz w:val="24"/>
                <w:szCs w:val="24"/>
              </w:rPr>
              <w:t>1</w:t>
            </w:r>
            <w:r>
              <w:rPr>
                <w:rFonts w:ascii="宋体" w:eastAsia="宋体" w:hAnsi="宋体" w:cs="宋体" w:hint="eastAsia"/>
                <w:kern w:val="0"/>
                <w:sz w:val="24"/>
                <w:szCs w:val="24"/>
              </w:rPr>
              <w:t>套</w:t>
            </w:r>
            <w:r>
              <w:rPr>
                <w:rFonts w:ascii="宋体" w:eastAsia="宋体" w:hAnsi="宋体" w:cs="宋体"/>
                <w:kern w:val="0"/>
                <w:sz w:val="24"/>
                <w:szCs w:val="24"/>
              </w:rPr>
              <w:t>,</w:t>
            </w:r>
            <w:r>
              <w:rPr>
                <w:rFonts w:ascii="宋体" w:eastAsia="宋体" w:hAnsi="宋体" w:cs="宋体" w:hint="eastAsia"/>
                <w:kern w:val="0"/>
                <w:sz w:val="24"/>
                <w:szCs w:val="24"/>
              </w:rPr>
              <w:t>电脑配置</w:t>
            </w:r>
            <w:r>
              <w:rPr>
                <w:rFonts w:ascii="宋体" w:eastAsia="宋体" w:hAnsi="宋体" w:cs="宋体"/>
                <w:kern w:val="0"/>
                <w:sz w:val="24"/>
                <w:szCs w:val="24"/>
              </w:rPr>
              <w:t>CPUi7</w:t>
            </w:r>
            <w:r>
              <w:rPr>
                <w:rFonts w:ascii="宋体" w:eastAsia="宋体" w:hAnsi="宋体" w:cs="宋体" w:hint="eastAsia"/>
                <w:kern w:val="0"/>
                <w:sz w:val="24"/>
                <w:szCs w:val="24"/>
              </w:rPr>
              <w:t>及</w:t>
            </w:r>
            <w:r>
              <w:rPr>
                <w:rFonts w:ascii="宋体" w:eastAsia="宋体" w:hAnsi="宋体" w:cs="宋体"/>
                <w:kern w:val="0"/>
                <w:sz w:val="24"/>
                <w:szCs w:val="24"/>
              </w:rPr>
              <w:t>500G</w:t>
            </w:r>
            <w:r>
              <w:rPr>
                <w:rFonts w:ascii="宋体" w:eastAsia="宋体" w:hAnsi="宋体" w:cs="宋体" w:hint="eastAsia"/>
                <w:kern w:val="0"/>
                <w:sz w:val="24"/>
                <w:szCs w:val="24"/>
              </w:rPr>
              <w:t>以上的固态硬盘</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575"/>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b/>
                <w:bCs/>
                <w:kern w:val="0"/>
              </w:rPr>
              <w:t>4</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售后服务</w:t>
            </w:r>
          </w:p>
        </w:tc>
        <w:tc>
          <w:tcPr>
            <w:tcW w:w="4394" w:type="dxa"/>
            <w:vAlign w:val="center"/>
          </w:tcPr>
          <w:p w:rsidR="00DB273A" w:rsidRDefault="00DB273A" w:rsidP="00DB273A">
            <w:pPr>
              <w:widowControl/>
              <w:jc w:val="center"/>
              <w:rPr>
                <w:rFonts w:ascii="宋体" w:cs="宋体"/>
                <w:b/>
                <w:bCs/>
                <w:kern w:val="0"/>
              </w:rPr>
            </w:pPr>
          </w:p>
        </w:tc>
        <w:tc>
          <w:tcPr>
            <w:tcW w:w="1675"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val="692"/>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保修年限</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年</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1255"/>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4.2</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出现故障回应时间</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维修到达现场时间≤</w:t>
            </w:r>
            <w:r>
              <w:rPr>
                <w:rFonts w:ascii="宋体" w:hAnsi="宋体" w:cs="宋体"/>
                <w:kern w:val="0"/>
              </w:rPr>
              <w:t xml:space="preserve"> 6</w:t>
            </w:r>
            <w:r>
              <w:rPr>
                <w:rFonts w:ascii="宋体" w:hAnsi="宋体" w:cs="宋体" w:hint="eastAsia"/>
                <w:kern w:val="0"/>
              </w:rPr>
              <w:t>小时（本地）</w:t>
            </w:r>
            <w:r>
              <w:rPr>
                <w:rFonts w:ascii="宋体" w:cs="宋体"/>
                <w:kern w:val="0"/>
              </w:rPr>
              <w:br/>
            </w:r>
            <w:r>
              <w:rPr>
                <w:rFonts w:ascii="宋体" w:hAnsi="宋体" w:cs="宋体" w:hint="eastAsia"/>
                <w:kern w:val="0"/>
              </w:rPr>
              <w:t>维修到达现场时间≤</w:t>
            </w:r>
            <w:r>
              <w:rPr>
                <w:rFonts w:ascii="宋体" w:hAnsi="宋体" w:cs="宋体"/>
                <w:kern w:val="0"/>
              </w:rPr>
              <w:t>24</w:t>
            </w:r>
            <w:r>
              <w:rPr>
                <w:rFonts w:ascii="宋体" w:hAnsi="宋体" w:cs="宋体" w:hint="eastAsia"/>
                <w:kern w:val="0"/>
              </w:rPr>
              <w:t>小时（外地）</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4.3</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维修支持</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配件供应时间≥</w:t>
            </w:r>
            <w:r>
              <w:rPr>
                <w:rFonts w:ascii="宋体" w:hAnsi="宋体" w:cs="宋体"/>
                <w:kern w:val="0"/>
              </w:rPr>
              <w:t>10</w:t>
            </w:r>
            <w:r>
              <w:rPr>
                <w:rFonts w:ascii="宋体" w:hAnsi="宋体" w:cs="宋体" w:hint="eastAsia"/>
                <w:kern w:val="0"/>
              </w:rPr>
              <w:t>年</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4.4</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耗材及零配件</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提供耗材及主要零配件目</w:t>
            </w:r>
            <w:r>
              <w:rPr>
                <w:rFonts w:ascii="宋体" w:hAnsi="宋体" w:cs="宋体"/>
                <w:kern w:val="0"/>
              </w:rPr>
              <w:t xml:space="preserve"> </w:t>
            </w:r>
            <w:r>
              <w:rPr>
                <w:rFonts w:ascii="宋体" w:hAnsi="宋体" w:cs="宋体" w:hint="eastAsia"/>
                <w:kern w:val="0"/>
              </w:rPr>
              <w:t>录（含报价）</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lastRenderedPageBreak/>
              <w:t>4.5</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维修资料</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提供详细操作手册、维修保养手册、安装手册等</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4.6</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维修工具</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提供维修专用工具</w:t>
            </w:r>
            <w:r>
              <w:rPr>
                <w:rFonts w:ascii="宋体" w:hAnsi="宋体" w:cs="宋体"/>
                <w:kern w:val="0"/>
              </w:rPr>
              <w:t>1</w:t>
            </w:r>
            <w:r>
              <w:rPr>
                <w:rFonts w:ascii="宋体" w:hAnsi="宋体" w:cs="宋体" w:hint="eastAsia"/>
                <w:kern w:val="0"/>
              </w:rPr>
              <w:t>套</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4.7</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预防性维修</w:t>
            </w:r>
            <w:r>
              <w:rPr>
                <w:rFonts w:ascii="宋体" w:cs="宋体"/>
                <w:kern w:val="0"/>
              </w:rPr>
              <w:br/>
            </w:r>
            <w:r>
              <w:rPr>
                <w:rFonts w:ascii="宋体" w:hAnsi="宋体" w:cs="宋体"/>
                <w:kern w:val="0"/>
              </w:rPr>
              <w:t>/</w:t>
            </w:r>
            <w:r>
              <w:rPr>
                <w:rFonts w:ascii="宋体" w:hAnsi="宋体" w:cs="宋体" w:hint="eastAsia"/>
                <w:kern w:val="0"/>
              </w:rPr>
              <w:t>定期维护保养</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保修期内提供定期维护保养服务</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4.8</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维修密码支持</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开放</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4.9</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升级</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终身免费软件升级</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4.10</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使用培训</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支持</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工程师培训</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支持</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bl>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Pr="00FD2ADD" w:rsidRDefault="00DB273A" w:rsidP="00DB273A">
      <w:pPr>
        <w:spacing w:line="52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44"/>
          <w:szCs w:val="44"/>
        </w:rPr>
        <w:lastRenderedPageBreak/>
        <w:t>9.</w:t>
      </w:r>
      <w:r w:rsidRPr="00FD2ADD">
        <w:rPr>
          <w:rFonts w:ascii="方正小标宋简体" w:eastAsia="方正小标宋简体" w:hAnsi="宋体" w:cs="宋体" w:hint="eastAsia"/>
          <w:bCs/>
          <w:kern w:val="0"/>
          <w:sz w:val="44"/>
          <w:szCs w:val="44"/>
        </w:rPr>
        <w:t>脑双频指数模块技术</w:t>
      </w:r>
      <w:r>
        <w:rPr>
          <w:rFonts w:ascii="方正小标宋简体" w:eastAsia="方正小标宋简体" w:hAnsi="宋体" w:cs="宋体" w:hint="eastAsia"/>
          <w:bCs/>
          <w:kern w:val="0"/>
          <w:sz w:val="44"/>
          <w:szCs w:val="44"/>
        </w:rPr>
        <w:t>要求</w:t>
      </w:r>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6"/>
        <w:gridCol w:w="1842"/>
        <w:gridCol w:w="4394"/>
        <w:gridCol w:w="1675"/>
      </w:tblGrid>
      <w:tr w:rsidR="00DB273A" w:rsidTr="00DB273A">
        <w:trPr>
          <w:trHeight w:val="824"/>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序号</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技术和性能参数名称</w:t>
            </w:r>
          </w:p>
        </w:tc>
        <w:tc>
          <w:tcPr>
            <w:tcW w:w="4394"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技术参数和性能要求</w:t>
            </w:r>
          </w:p>
        </w:tc>
        <w:tc>
          <w:tcPr>
            <w:tcW w:w="1675" w:type="dxa"/>
            <w:vAlign w:val="center"/>
            <w:hideMark/>
          </w:tcPr>
          <w:p w:rsidR="00DB273A" w:rsidRDefault="00DB273A" w:rsidP="00DB273A">
            <w:pPr>
              <w:widowControl/>
              <w:jc w:val="center"/>
              <w:rPr>
                <w:rFonts w:ascii="幼圆" w:eastAsia="幼圆" w:hAnsi="宋体" w:cs="宋体"/>
                <w:b/>
                <w:bCs/>
                <w:kern w:val="0"/>
              </w:rPr>
            </w:pPr>
            <w:r>
              <w:rPr>
                <w:rFonts w:ascii="幼圆" w:hAnsi="宋体" w:cs="宋体" w:hint="eastAsia"/>
                <w:b/>
                <w:bCs/>
                <w:kern w:val="0"/>
              </w:rPr>
              <w:t>备注</w:t>
            </w:r>
          </w:p>
        </w:tc>
      </w:tr>
      <w:tr w:rsidR="00DB273A" w:rsidTr="00DB273A">
        <w:trPr>
          <w:trHeight w:val="844"/>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b/>
                <w:bCs/>
                <w:kern w:val="0"/>
              </w:rPr>
              <w:t>1</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设备使用需求</w:t>
            </w:r>
          </w:p>
        </w:tc>
        <w:tc>
          <w:tcPr>
            <w:tcW w:w="4394" w:type="dxa"/>
            <w:vAlign w:val="center"/>
          </w:tcPr>
          <w:p w:rsidR="00DB273A" w:rsidRDefault="00DB273A" w:rsidP="00DB273A">
            <w:pPr>
              <w:widowControl/>
              <w:jc w:val="center"/>
              <w:rPr>
                <w:rFonts w:ascii="宋体" w:cs="宋体"/>
                <w:b/>
                <w:bCs/>
                <w:kern w:val="0"/>
              </w:rPr>
            </w:pPr>
          </w:p>
        </w:tc>
        <w:tc>
          <w:tcPr>
            <w:tcW w:w="1675"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val="90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1.1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设备用途</w:t>
            </w:r>
          </w:p>
        </w:tc>
        <w:tc>
          <w:tcPr>
            <w:tcW w:w="4394" w:type="dxa"/>
            <w:vAlign w:val="center"/>
            <w:hideMark/>
          </w:tcPr>
          <w:p w:rsidR="00DB273A" w:rsidRDefault="00DB273A" w:rsidP="00DB273A">
            <w:pPr>
              <w:widowControl/>
              <w:rPr>
                <w:rFonts w:ascii="宋体" w:cs="宋体"/>
              </w:rPr>
            </w:pPr>
            <w:r>
              <w:rPr>
                <w:rFonts w:ascii="宋体" w:hAnsi="宋体" w:cs="宋体" w:hint="eastAsia"/>
              </w:rPr>
              <w:t>主要用于镇静深度监测</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1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1.2</w:t>
            </w:r>
          </w:p>
        </w:tc>
        <w:tc>
          <w:tcPr>
            <w:tcW w:w="1842" w:type="dxa"/>
            <w:vAlign w:val="center"/>
            <w:hideMark/>
          </w:tcPr>
          <w:p w:rsidR="00DB273A" w:rsidRDefault="00DB273A" w:rsidP="00DB273A">
            <w:pPr>
              <w:widowControl/>
              <w:jc w:val="center"/>
              <w:rPr>
                <w:rFonts w:ascii="宋体" w:cs="宋体"/>
                <w:color w:val="000000"/>
                <w:kern w:val="0"/>
              </w:rPr>
            </w:pPr>
            <w:r>
              <w:rPr>
                <w:rFonts w:ascii="宋体" w:hAnsi="宋体" w:cs="宋体" w:hint="eastAsia"/>
                <w:color w:val="000000"/>
                <w:kern w:val="0"/>
              </w:rPr>
              <w:t>实验对象</w:t>
            </w:r>
          </w:p>
        </w:tc>
        <w:tc>
          <w:tcPr>
            <w:tcW w:w="4394" w:type="dxa"/>
            <w:vAlign w:val="center"/>
            <w:hideMark/>
          </w:tcPr>
          <w:p w:rsidR="00DB273A" w:rsidRDefault="00DB273A" w:rsidP="00DB273A">
            <w:pPr>
              <w:widowControl/>
              <w:jc w:val="left"/>
              <w:rPr>
                <w:rFonts w:ascii="宋体" w:cs="宋体"/>
                <w:kern w:val="0"/>
              </w:rPr>
            </w:pPr>
            <w:r>
              <w:rPr>
                <w:rFonts w:ascii="宋体" w:hAnsi="宋体" w:cs="宋体" w:hint="eastAsia"/>
                <w:kern w:val="0"/>
              </w:rPr>
              <w:t>危重患者</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892"/>
          <w:jc w:val="center"/>
        </w:trPr>
        <w:tc>
          <w:tcPr>
            <w:tcW w:w="1176" w:type="dxa"/>
            <w:vAlign w:val="center"/>
            <w:hideMark/>
          </w:tcPr>
          <w:p w:rsidR="00DB273A" w:rsidRDefault="00DB273A" w:rsidP="00DB273A">
            <w:pPr>
              <w:widowControl/>
              <w:jc w:val="center"/>
              <w:rPr>
                <w:rFonts w:ascii="宋体" w:cs="宋体"/>
                <w:bCs/>
                <w:kern w:val="0"/>
              </w:rPr>
            </w:pPr>
            <w:r>
              <w:rPr>
                <w:rFonts w:ascii="宋体" w:hAnsi="宋体" w:cs="宋体"/>
                <w:bCs/>
                <w:kern w:val="0"/>
              </w:rPr>
              <w:t>1.3</w:t>
            </w:r>
          </w:p>
        </w:tc>
        <w:tc>
          <w:tcPr>
            <w:tcW w:w="1842" w:type="dxa"/>
            <w:vAlign w:val="center"/>
            <w:hideMark/>
          </w:tcPr>
          <w:p w:rsidR="00DB273A" w:rsidRDefault="00DB273A" w:rsidP="00DB273A">
            <w:pPr>
              <w:widowControl/>
              <w:jc w:val="center"/>
              <w:rPr>
                <w:rFonts w:ascii="宋体" w:cs="宋体"/>
                <w:bCs/>
                <w:kern w:val="0"/>
              </w:rPr>
            </w:pPr>
            <w:r>
              <w:rPr>
                <w:rFonts w:ascii="宋体" w:hAnsi="宋体" w:cs="宋体" w:hint="eastAsia"/>
                <w:bCs/>
                <w:kern w:val="0"/>
              </w:rPr>
              <w:t>特殊功能需求</w:t>
            </w:r>
          </w:p>
        </w:tc>
        <w:tc>
          <w:tcPr>
            <w:tcW w:w="4394" w:type="dxa"/>
            <w:vAlign w:val="center"/>
            <w:hideMark/>
          </w:tcPr>
          <w:p w:rsidR="00DB273A" w:rsidRDefault="00DB273A" w:rsidP="00DB273A">
            <w:pPr>
              <w:widowControl/>
              <w:jc w:val="left"/>
              <w:rPr>
                <w:rFonts w:ascii="宋体" w:cs="宋体"/>
                <w:bCs/>
                <w:kern w:val="0"/>
              </w:rPr>
            </w:pPr>
            <w:r>
              <w:rPr>
                <w:rFonts w:ascii="宋体" w:hAnsi="宋体" w:cs="宋体" w:hint="eastAsia"/>
                <w:bCs/>
                <w:kern w:val="0"/>
              </w:rPr>
              <w:t>无</w:t>
            </w:r>
          </w:p>
        </w:tc>
        <w:tc>
          <w:tcPr>
            <w:tcW w:w="1675" w:type="dxa"/>
            <w:vAlign w:val="center"/>
            <w:hideMark/>
          </w:tcPr>
          <w:p w:rsidR="00DB273A" w:rsidRDefault="00DB273A" w:rsidP="00DB273A">
            <w:pPr>
              <w:widowControl/>
              <w:rPr>
                <w:rFonts w:ascii="宋体" w:cs="宋体"/>
                <w:b/>
                <w:bCs/>
                <w:kern w:val="0"/>
              </w:rPr>
            </w:pPr>
            <w:r>
              <w:rPr>
                <w:rFonts w:ascii="宋体" w:hAnsi="宋体" w:cs="宋体" w:hint="eastAsia"/>
                <w:b/>
                <w:bCs/>
                <w:kern w:val="0"/>
              </w:rPr>
              <w:t xml:space="preserve">　</w:t>
            </w:r>
          </w:p>
        </w:tc>
      </w:tr>
      <w:tr w:rsidR="00DB273A" w:rsidTr="00DB273A">
        <w:trPr>
          <w:trHeight w:val="990"/>
          <w:jc w:val="center"/>
        </w:trPr>
        <w:tc>
          <w:tcPr>
            <w:tcW w:w="1176" w:type="dxa"/>
            <w:vAlign w:val="center"/>
            <w:hideMark/>
          </w:tcPr>
          <w:p w:rsidR="00DB273A" w:rsidRDefault="00DB273A" w:rsidP="00DB273A">
            <w:pPr>
              <w:widowControl/>
              <w:jc w:val="center"/>
              <w:rPr>
                <w:rFonts w:ascii="宋体" w:cs="宋体"/>
                <w:b/>
                <w:kern w:val="0"/>
              </w:rPr>
            </w:pPr>
            <w:r>
              <w:rPr>
                <w:rFonts w:ascii="宋体" w:hAnsi="宋体" w:cs="宋体"/>
                <w:b/>
                <w:kern w:val="0"/>
              </w:rPr>
              <w:t>2</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主要技术参数</w:t>
            </w:r>
            <w:r>
              <w:rPr>
                <w:rFonts w:ascii="宋体" w:cs="宋体"/>
                <w:b/>
                <w:bCs/>
                <w:kern w:val="0"/>
              </w:rPr>
              <w:br/>
            </w:r>
            <w:r>
              <w:rPr>
                <w:rFonts w:ascii="宋体" w:hAnsi="宋体" w:cs="宋体" w:hint="eastAsia"/>
                <w:b/>
                <w:bCs/>
                <w:kern w:val="0"/>
              </w:rPr>
              <w:t>（一行只写一个参数）</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11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1</w:t>
            </w:r>
          </w:p>
        </w:tc>
        <w:tc>
          <w:tcPr>
            <w:tcW w:w="4394" w:type="dxa"/>
            <w:vAlign w:val="center"/>
          </w:tcPr>
          <w:p w:rsidR="00DB273A" w:rsidRDefault="00DB273A" w:rsidP="00DB273A">
            <w:pPr>
              <w:pStyle w:val="a6"/>
              <w:spacing w:line="276" w:lineRule="auto"/>
              <w:ind w:firstLineChars="0" w:firstLine="0"/>
              <w:rPr>
                <w:rFonts w:ascii="宋体" w:eastAsia="宋体" w:hAnsi="宋体" w:cs="宋体"/>
                <w:bCs/>
                <w:sz w:val="24"/>
                <w:szCs w:val="24"/>
              </w:rPr>
            </w:pPr>
            <w:r>
              <w:rPr>
                <w:rFonts w:ascii="宋体" w:eastAsia="宋体" w:hAnsi="宋体" w:cs="宋体" w:hint="eastAsia"/>
                <w:bCs/>
                <w:sz w:val="24"/>
                <w:szCs w:val="24"/>
              </w:rPr>
              <w:t>提供脑电图</w:t>
            </w:r>
            <w:r>
              <w:rPr>
                <w:rFonts w:ascii="宋体" w:eastAsia="宋体" w:hAnsi="宋体" w:cs="宋体"/>
                <w:bCs/>
                <w:sz w:val="24"/>
                <w:szCs w:val="24"/>
              </w:rPr>
              <w:t>,</w:t>
            </w:r>
            <w:r>
              <w:rPr>
                <w:rFonts w:ascii="宋体" w:eastAsia="宋体" w:hAnsi="宋体" w:cs="宋体" w:hint="eastAsia"/>
                <w:bCs/>
                <w:sz w:val="24"/>
                <w:szCs w:val="24"/>
              </w:rPr>
              <w:t>及信号质量指数</w:t>
            </w:r>
            <w:r>
              <w:rPr>
                <w:rFonts w:ascii="宋体" w:eastAsia="宋体" w:hAnsi="宋体" w:cs="宋体"/>
                <w:bCs/>
                <w:sz w:val="24"/>
                <w:szCs w:val="24"/>
              </w:rPr>
              <w:t xml:space="preserve"> (SQI), </w:t>
            </w:r>
            <w:r>
              <w:rPr>
                <w:rFonts w:ascii="宋体" w:eastAsia="宋体" w:hAnsi="宋体" w:cs="宋体" w:hint="eastAsia"/>
                <w:bCs/>
                <w:sz w:val="24"/>
                <w:szCs w:val="24"/>
              </w:rPr>
              <w:t>肌电活动</w:t>
            </w:r>
            <w:r>
              <w:rPr>
                <w:rFonts w:ascii="宋体" w:eastAsia="宋体" w:hAnsi="宋体" w:cs="宋体"/>
                <w:bCs/>
                <w:sz w:val="24"/>
                <w:szCs w:val="24"/>
              </w:rPr>
              <w:t xml:space="preserve"> (EMG)</w:t>
            </w:r>
            <w:r>
              <w:rPr>
                <w:rFonts w:ascii="宋体" w:eastAsia="宋体" w:hAnsi="宋体" w:cs="宋体" w:hint="eastAsia"/>
                <w:bCs/>
                <w:sz w:val="24"/>
                <w:szCs w:val="24"/>
              </w:rPr>
              <w:t>等相关参数</w:t>
            </w:r>
          </w:p>
          <w:p w:rsidR="00DB273A" w:rsidRDefault="00DB273A" w:rsidP="00DB273A">
            <w:pPr>
              <w:pStyle w:val="a6"/>
              <w:spacing w:line="276" w:lineRule="auto"/>
              <w:ind w:firstLineChars="0" w:firstLine="0"/>
              <w:rPr>
                <w:rFonts w:ascii="宋体" w:eastAsia="宋体" w:hAnsi="宋体" w:cs="Calibri"/>
                <w:bCs/>
                <w:sz w:val="24"/>
                <w:szCs w:val="24"/>
              </w:rPr>
            </w:pPr>
          </w:p>
        </w:tc>
        <w:tc>
          <w:tcPr>
            <w:tcW w:w="1675" w:type="dxa"/>
            <w:vAlign w:val="center"/>
            <w:hideMark/>
          </w:tcPr>
          <w:p w:rsidR="00DB273A" w:rsidRDefault="00DB273A" w:rsidP="00DB273A">
            <w:pPr>
              <w:widowControl/>
              <w:jc w:val="center"/>
              <w:rPr>
                <w:rFonts w:ascii="宋体" w:cs="宋体"/>
                <w:kern w:val="0"/>
                <w:sz w:val="18"/>
                <w:szCs w:val="18"/>
              </w:rPr>
            </w:pPr>
          </w:p>
        </w:tc>
      </w:tr>
      <w:tr w:rsidR="00DB273A" w:rsidTr="00DB273A">
        <w:trPr>
          <w:trHeight w:val="946"/>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2.2</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2</w:t>
            </w:r>
          </w:p>
        </w:tc>
        <w:tc>
          <w:tcPr>
            <w:tcW w:w="4394" w:type="dxa"/>
            <w:vAlign w:val="center"/>
            <w:hideMark/>
          </w:tcPr>
          <w:p w:rsidR="00DB273A" w:rsidRDefault="00DB273A" w:rsidP="00DB273A">
            <w:pPr>
              <w:widowControl/>
              <w:rPr>
                <w:rFonts w:ascii="宋体"/>
              </w:rPr>
            </w:pPr>
            <w:r>
              <w:rPr>
                <w:rFonts w:ascii="宋体" w:hAnsi="宋体" w:hint="eastAsia"/>
                <w:bCs/>
              </w:rPr>
              <w:t>可提供双边</w:t>
            </w:r>
            <w:r>
              <w:rPr>
                <w:rFonts w:ascii="宋体" w:hAnsi="宋体"/>
                <w:bCs/>
              </w:rPr>
              <w:t>BIS</w:t>
            </w:r>
            <w:r>
              <w:rPr>
                <w:rFonts w:ascii="宋体" w:hAnsi="宋体" w:hint="eastAsia"/>
                <w:bCs/>
              </w:rPr>
              <w:t>测量功能</w:t>
            </w:r>
          </w:p>
        </w:tc>
        <w:tc>
          <w:tcPr>
            <w:tcW w:w="1675" w:type="dxa"/>
            <w:vAlign w:val="center"/>
            <w:hideMark/>
          </w:tcPr>
          <w:p w:rsidR="00DB273A" w:rsidRDefault="00DB273A" w:rsidP="00DB273A">
            <w:pPr>
              <w:widowControl/>
              <w:jc w:val="center"/>
              <w:rPr>
                <w:rFonts w:ascii="宋体" w:cs="宋体"/>
                <w:kern w:val="0"/>
                <w:sz w:val="18"/>
                <w:szCs w:val="18"/>
              </w:rPr>
            </w:pPr>
          </w:p>
        </w:tc>
      </w:tr>
      <w:tr w:rsidR="00DB273A" w:rsidTr="00DB273A">
        <w:trPr>
          <w:trHeight w:val="69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2.3</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3</w:t>
            </w:r>
          </w:p>
        </w:tc>
        <w:tc>
          <w:tcPr>
            <w:tcW w:w="4394" w:type="dxa"/>
            <w:vAlign w:val="center"/>
            <w:hideMark/>
          </w:tcPr>
          <w:p w:rsidR="00DB273A" w:rsidRDefault="00DB273A" w:rsidP="00DB273A">
            <w:pPr>
              <w:widowControl/>
              <w:jc w:val="left"/>
              <w:rPr>
                <w:rFonts w:ascii="宋体"/>
                <w:bCs/>
              </w:rPr>
            </w:pPr>
            <w:r>
              <w:rPr>
                <w:rFonts w:ascii="宋体" w:hAnsi="宋体" w:hint="eastAsia"/>
                <w:bCs/>
              </w:rPr>
              <w:t>连接监护仪后可现实各电极电阻情况</w:t>
            </w:r>
          </w:p>
        </w:tc>
        <w:tc>
          <w:tcPr>
            <w:tcW w:w="1675" w:type="dxa"/>
            <w:vAlign w:val="center"/>
            <w:hideMark/>
          </w:tcPr>
          <w:p w:rsidR="00DB273A" w:rsidRDefault="00DB273A" w:rsidP="00DB273A">
            <w:pPr>
              <w:widowControl/>
              <w:jc w:val="center"/>
              <w:rPr>
                <w:rFonts w:ascii="宋体" w:cs="宋体"/>
                <w:kern w:val="0"/>
              </w:rPr>
            </w:pPr>
          </w:p>
        </w:tc>
      </w:tr>
      <w:tr w:rsidR="00DB273A" w:rsidTr="00DB273A">
        <w:trPr>
          <w:trHeight w:val="571"/>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2.4</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4</w:t>
            </w:r>
          </w:p>
        </w:tc>
        <w:tc>
          <w:tcPr>
            <w:tcW w:w="4394" w:type="dxa"/>
            <w:vAlign w:val="center"/>
          </w:tcPr>
          <w:p w:rsidR="00DB273A" w:rsidRDefault="00DB273A" w:rsidP="00DB273A">
            <w:pPr>
              <w:widowControl/>
              <w:rPr>
                <w:rFonts w:ascii="宋体" w:cs="Calibri"/>
                <w:bCs/>
              </w:rPr>
            </w:pPr>
            <w:r>
              <w:rPr>
                <w:rFonts w:ascii="宋体" w:hAnsi="宋体" w:hint="eastAsia"/>
                <w:bCs/>
              </w:rPr>
              <w:t>与科室现有监护仪兼容</w:t>
            </w:r>
          </w:p>
          <w:p w:rsidR="00DB273A" w:rsidRDefault="00DB273A" w:rsidP="00DB273A">
            <w:pPr>
              <w:widowControl/>
              <w:jc w:val="left"/>
              <w:rPr>
                <w:rFonts w:ascii="宋体"/>
                <w:bCs/>
              </w:rPr>
            </w:pPr>
          </w:p>
        </w:tc>
        <w:tc>
          <w:tcPr>
            <w:tcW w:w="1675" w:type="dxa"/>
            <w:vAlign w:val="center"/>
            <w:hideMark/>
          </w:tcPr>
          <w:p w:rsidR="00DB273A" w:rsidRDefault="00DB273A" w:rsidP="00DB273A">
            <w:pPr>
              <w:widowControl/>
              <w:jc w:val="center"/>
              <w:rPr>
                <w:rFonts w:ascii="宋体" w:cs="宋体"/>
                <w:kern w:val="0"/>
                <w:sz w:val="18"/>
                <w:szCs w:val="18"/>
              </w:rPr>
            </w:pPr>
          </w:p>
        </w:tc>
      </w:tr>
      <w:tr w:rsidR="00DB273A" w:rsidTr="00DB273A">
        <w:trPr>
          <w:trHeight w:val="85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2.5</w:t>
            </w:r>
          </w:p>
        </w:tc>
        <w:tc>
          <w:tcPr>
            <w:tcW w:w="1842" w:type="dxa"/>
            <w:vAlign w:val="center"/>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5</w:t>
            </w:r>
          </w:p>
        </w:tc>
        <w:tc>
          <w:tcPr>
            <w:tcW w:w="4394" w:type="dxa"/>
            <w:vAlign w:val="center"/>
            <w:hideMark/>
          </w:tcPr>
          <w:p w:rsidR="00DB273A" w:rsidRDefault="00DB273A" w:rsidP="00DB273A">
            <w:pPr>
              <w:widowControl/>
              <w:rPr>
                <w:rFonts w:ascii="宋体"/>
                <w:bCs/>
              </w:rPr>
            </w:pPr>
            <w:r>
              <w:rPr>
                <w:rFonts w:ascii="宋体" w:hAnsi="宋体" w:hint="eastAsia"/>
                <w:bCs/>
              </w:rPr>
              <w:t>采用</w:t>
            </w:r>
            <w:r>
              <w:rPr>
                <w:rFonts w:ascii="宋体" w:hAnsi="宋体"/>
                <w:bCs/>
              </w:rPr>
              <w:t>BIS</w:t>
            </w:r>
            <w:r>
              <w:rPr>
                <w:rFonts w:ascii="宋体" w:hAnsi="宋体" w:hint="eastAsia"/>
                <w:bCs/>
              </w:rPr>
              <w:t>技术</w:t>
            </w:r>
            <w:r>
              <w:rPr>
                <w:rFonts w:ascii="宋体"/>
                <w:bCs/>
              </w:rPr>
              <w:t>,</w:t>
            </w:r>
            <w:r>
              <w:rPr>
                <w:rFonts w:ascii="宋体" w:hAnsi="宋体" w:hint="eastAsia"/>
                <w:bCs/>
              </w:rPr>
              <w:t>通过采集脑电信号分析并转换得出能反映中枢神经系统状态的指数数值</w:t>
            </w:r>
            <w:r>
              <w:rPr>
                <w:rFonts w:ascii="宋体" w:hAnsi="宋体"/>
                <w:bCs/>
              </w:rPr>
              <w:t>(BIS</w:t>
            </w:r>
            <w:r>
              <w:rPr>
                <w:rFonts w:ascii="宋体" w:hAnsi="宋体" w:hint="eastAsia"/>
                <w:bCs/>
              </w:rPr>
              <w:t>值</w:t>
            </w:r>
            <w:r>
              <w:rPr>
                <w:rFonts w:ascii="宋体" w:hAnsi="宋体"/>
                <w:bCs/>
              </w:rPr>
              <w:t>)</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676"/>
          <w:jc w:val="center"/>
        </w:trPr>
        <w:tc>
          <w:tcPr>
            <w:tcW w:w="1176" w:type="dxa"/>
            <w:vAlign w:val="center"/>
            <w:hideMark/>
          </w:tcPr>
          <w:p w:rsidR="00DB273A" w:rsidRDefault="00DB273A" w:rsidP="00DB273A">
            <w:pPr>
              <w:widowControl/>
              <w:jc w:val="center"/>
              <w:rPr>
                <w:rFonts w:ascii="宋体" w:cs="宋体"/>
                <w:b/>
                <w:kern w:val="0"/>
              </w:rPr>
            </w:pPr>
            <w:r>
              <w:rPr>
                <w:rFonts w:ascii="宋体" w:hAnsi="宋体" w:cs="宋体"/>
                <w:b/>
                <w:kern w:val="0"/>
              </w:rPr>
              <w:t>3</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配置需求</w:t>
            </w:r>
            <w:r>
              <w:rPr>
                <w:rFonts w:ascii="宋体" w:cs="宋体"/>
                <w:b/>
                <w:bCs/>
                <w:kern w:val="0"/>
              </w:rPr>
              <w:br/>
            </w:r>
            <w:r>
              <w:rPr>
                <w:rFonts w:ascii="宋体" w:hAnsi="宋体" w:cs="宋体" w:hint="eastAsia"/>
                <w:b/>
                <w:bCs/>
                <w:kern w:val="0"/>
              </w:rPr>
              <w:t>（一行只写一个配置）</w:t>
            </w:r>
          </w:p>
        </w:tc>
        <w:tc>
          <w:tcPr>
            <w:tcW w:w="4394" w:type="dxa"/>
            <w:vAlign w:val="center"/>
          </w:tcPr>
          <w:p w:rsidR="00DB273A" w:rsidRDefault="00DB273A" w:rsidP="00DB273A">
            <w:pPr>
              <w:widowControl/>
              <w:jc w:val="center"/>
              <w:rPr>
                <w:rFonts w:ascii="宋体" w:cs="宋体"/>
                <w:kern w:val="0"/>
              </w:rPr>
            </w:pP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2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1</w:t>
            </w:r>
          </w:p>
        </w:tc>
        <w:tc>
          <w:tcPr>
            <w:tcW w:w="4394" w:type="dxa"/>
            <w:vAlign w:val="center"/>
            <w:hideMark/>
          </w:tcPr>
          <w:p w:rsidR="00DB273A" w:rsidRDefault="00DB273A" w:rsidP="00DB273A">
            <w:pPr>
              <w:rPr>
                <w:rFonts w:ascii="宋体"/>
              </w:rPr>
            </w:pPr>
            <w:r>
              <w:rPr>
                <w:rFonts w:ascii="宋体" w:hAnsi="宋体"/>
              </w:rPr>
              <w:t>BIS</w:t>
            </w:r>
            <w:r>
              <w:rPr>
                <w:rFonts w:ascii="宋体" w:hAnsi="宋体" w:hint="eastAsia"/>
              </w:rPr>
              <w:t>模块</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575"/>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b/>
                <w:bCs/>
                <w:kern w:val="0"/>
              </w:rPr>
              <w:t>4</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售后服务</w:t>
            </w:r>
          </w:p>
        </w:tc>
        <w:tc>
          <w:tcPr>
            <w:tcW w:w="4394" w:type="dxa"/>
            <w:vAlign w:val="center"/>
          </w:tcPr>
          <w:p w:rsidR="00DB273A" w:rsidRDefault="00DB273A" w:rsidP="00DB273A">
            <w:pPr>
              <w:widowControl/>
              <w:jc w:val="center"/>
              <w:rPr>
                <w:rFonts w:ascii="宋体" w:cs="宋体"/>
                <w:b/>
                <w:bCs/>
                <w:kern w:val="0"/>
              </w:rPr>
            </w:pPr>
          </w:p>
        </w:tc>
        <w:tc>
          <w:tcPr>
            <w:tcW w:w="1675"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val="692"/>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保修年限</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年</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1255"/>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lastRenderedPageBreak/>
              <w:t>4.2</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出现故障回应时间</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维修到达现场时间≤</w:t>
            </w:r>
            <w:r>
              <w:rPr>
                <w:rFonts w:ascii="宋体" w:hAnsi="宋体" w:cs="宋体"/>
                <w:kern w:val="0"/>
              </w:rPr>
              <w:t xml:space="preserve"> 6</w:t>
            </w:r>
            <w:r>
              <w:rPr>
                <w:rFonts w:ascii="宋体" w:hAnsi="宋体" w:cs="宋体" w:hint="eastAsia"/>
                <w:kern w:val="0"/>
              </w:rPr>
              <w:t>小时（本地）</w:t>
            </w:r>
            <w:r>
              <w:rPr>
                <w:rFonts w:ascii="宋体" w:cs="宋体"/>
                <w:kern w:val="0"/>
              </w:rPr>
              <w:br/>
            </w:r>
            <w:r>
              <w:rPr>
                <w:rFonts w:ascii="宋体" w:hAnsi="宋体" w:cs="宋体" w:hint="eastAsia"/>
                <w:kern w:val="0"/>
              </w:rPr>
              <w:t>维修到达现场时间≤</w:t>
            </w:r>
            <w:r>
              <w:rPr>
                <w:rFonts w:ascii="宋体" w:hAnsi="宋体" w:cs="宋体"/>
                <w:kern w:val="0"/>
              </w:rPr>
              <w:t>24</w:t>
            </w:r>
            <w:r>
              <w:rPr>
                <w:rFonts w:ascii="宋体" w:hAnsi="宋体" w:cs="宋体" w:hint="eastAsia"/>
                <w:kern w:val="0"/>
              </w:rPr>
              <w:t>小时（外地）</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4.3</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维修支持</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配件供应时间≥</w:t>
            </w:r>
            <w:r>
              <w:rPr>
                <w:rFonts w:ascii="宋体" w:hAnsi="宋体" w:cs="宋体"/>
                <w:kern w:val="0"/>
              </w:rPr>
              <w:t>10</w:t>
            </w:r>
            <w:r>
              <w:rPr>
                <w:rFonts w:ascii="宋体" w:hAnsi="宋体" w:cs="宋体" w:hint="eastAsia"/>
                <w:kern w:val="0"/>
              </w:rPr>
              <w:t>年</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4.4</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耗材及零配件</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提供耗材及主要零配件目录（含报价）</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4.5</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维修资料</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提供详细操作手册、维修保养手册、安装手册等</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4.6</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维修工具</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提供维修专用工具</w:t>
            </w:r>
            <w:r>
              <w:rPr>
                <w:rFonts w:ascii="宋体" w:hAnsi="宋体" w:cs="宋体"/>
                <w:kern w:val="0"/>
              </w:rPr>
              <w:t>1</w:t>
            </w:r>
            <w:r>
              <w:rPr>
                <w:rFonts w:ascii="宋体" w:hAnsi="宋体" w:cs="宋体" w:hint="eastAsia"/>
                <w:kern w:val="0"/>
              </w:rPr>
              <w:t>套</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4.7</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预防性维修</w:t>
            </w:r>
            <w:r>
              <w:rPr>
                <w:rFonts w:ascii="宋体" w:cs="宋体"/>
                <w:kern w:val="0"/>
              </w:rPr>
              <w:br/>
            </w:r>
            <w:r>
              <w:rPr>
                <w:rFonts w:ascii="宋体" w:hAnsi="宋体" w:cs="宋体"/>
                <w:kern w:val="0"/>
              </w:rPr>
              <w:t>/</w:t>
            </w:r>
            <w:r>
              <w:rPr>
                <w:rFonts w:ascii="宋体" w:hAnsi="宋体" w:cs="宋体" w:hint="eastAsia"/>
                <w:kern w:val="0"/>
              </w:rPr>
              <w:t>定期维护保养</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保修期内提供定期维护保养服务</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4.8</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维修密码支持</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开放</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4.9</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升级</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终身免费软件升级</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4.10</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使用培训</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支持</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工程师培训</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支持</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bl>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Pr="00FD2ADD" w:rsidRDefault="00DB273A" w:rsidP="00DB273A">
      <w:pPr>
        <w:spacing w:line="52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44"/>
          <w:szCs w:val="44"/>
        </w:rPr>
        <w:lastRenderedPageBreak/>
        <w:t>10.</w:t>
      </w:r>
      <w:r w:rsidRPr="00FD2ADD">
        <w:rPr>
          <w:rFonts w:ascii="方正小标宋简体" w:eastAsia="方正小标宋简体" w:hAnsi="宋体" w:cs="宋体" w:hint="eastAsia"/>
          <w:bCs/>
          <w:kern w:val="0"/>
          <w:sz w:val="44"/>
          <w:szCs w:val="44"/>
        </w:rPr>
        <w:t>二氧化碳送气装置技术</w:t>
      </w:r>
      <w:r>
        <w:rPr>
          <w:rFonts w:ascii="方正小标宋简体" w:eastAsia="方正小标宋简体" w:hAnsi="宋体" w:cs="宋体" w:hint="eastAsia"/>
          <w:bCs/>
          <w:kern w:val="0"/>
          <w:sz w:val="44"/>
          <w:szCs w:val="44"/>
        </w:rPr>
        <w:t>要求</w:t>
      </w:r>
    </w:p>
    <w:tbl>
      <w:tblPr>
        <w:tblW w:w="9090"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6"/>
        <w:gridCol w:w="1843"/>
        <w:gridCol w:w="4395"/>
        <w:gridCol w:w="1676"/>
      </w:tblGrid>
      <w:tr w:rsidR="00DB273A" w:rsidTr="00DB273A">
        <w:trPr>
          <w:trHeight w:val="824"/>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序号</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技术和性能参数名称</w:t>
            </w:r>
          </w:p>
        </w:tc>
        <w:tc>
          <w:tcPr>
            <w:tcW w:w="4394"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技术参数和性能要求</w:t>
            </w:r>
          </w:p>
        </w:tc>
        <w:tc>
          <w:tcPr>
            <w:tcW w:w="1675" w:type="dxa"/>
            <w:vAlign w:val="center"/>
            <w:hideMark/>
          </w:tcPr>
          <w:p w:rsidR="00DB273A" w:rsidRDefault="00DB273A" w:rsidP="00DB273A">
            <w:pPr>
              <w:widowControl/>
              <w:jc w:val="center"/>
              <w:rPr>
                <w:rFonts w:ascii="幼圆" w:eastAsia="幼圆" w:hAnsi="宋体" w:cs="宋体"/>
                <w:b/>
                <w:bCs/>
                <w:kern w:val="0"/>
              </w:rPr>
            </w:pPr>
            <w:r>
              <w:rPr>
                <w:rFonts w:ascii="幼圆" w:hAnsi="宋体" w:cs="宋体" w:hint="eastAsia"/>
                <w:b/>
                <w:bCs/>
                <w:kern w:val="0"/>
              </w:rPr>
              <w:t>备注</w:t>
            </w:r>
          </w:p>
        </w:tc>
      </w:tr>
      <w:tr w:rsidR="00DB273A" w:rsidTr="00DB273A">
        <w:trPr>
          <w:trHeight w:val="844"/>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b/>
                <w:bCs/>
                <w:kern w:val="0"/>
              </w:rPr>
              <w:t>1</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设备使用需求</w:t>
            </w:r>
          </w:p>
        </w:tc>
        <w:tc>
          <w:tcPr>
            <w:tcW w:w="4394" w:type="dxa"/>
            <w:vAlign w:val="center"/>
          </w:tcPr>
          <w:p w:rsidR="00DB273A" w:rsidRDefault="00DB273A" w:rsidP="00DB273A">
            <w:pPr>
              <w:widowControl/>
              <w:jc w:val="center"/>
              <w:rPr>
                <w:rFonts w:ascii="宋体" w:cs="宋体"/>
                <w:b/>
                <w:bCs/>
                <w:kern w:val="0"/>
              </w:rPr>
            </w:pPr>
          </w:p>
        </w:tc>
        <w:tc>
          <w:tcPr>
            <w:tcW w:w="1675"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val="1038"/>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1.1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设备用途</w:t>
            </w:r>
          </w:p>
        </w:tc>
        <w:tc>
          <w:tcPr>
            <w:tcW w:w="4394" w:type="dxa"/>
            <w:vAlign w:val="center"/>
            <w:hideMark/>
          </w:tcPr>
          <w:p w:rsidR="00DB273A" w:rsidRDefault="00DB273A" w:rsidP="00DB273A">
            <w:pPr>
              <w:widowControl/>
              <w:rPr>
                <w:rFonts w:ascii="宋体" w:cs="宋体"/>
                <w:kern w:val="0"/>
              </w:rPr>
            </w:pPr>
            <w:r>
              <w:rPr>
                <w:rFonts w:ascii="宋体" w:hAnsi="宋体" w:cs="宋体" w:hint="eastAsia"/>
                <w:kern w:val="0"/>
              </w:rPr>
              <w:t>用于消化道内镜检查、治疗减轻病人因腹胀引起的痛苦，更安全有效的诊治</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1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1.2</w:t>
            </w:r>
          </w:p>
        </w:tc>
        <w:tc>
          <w:tcPr>
            <w:tcW w:w="1842" w:type="dxa"/>
            <w:vAlign w:val="center"/>
            <w:hideMark/>
          </w:tcPr>
          <w:p w:rsidR="00DB273A" w:rsidRDefault="00DB273A" w:rsidP="00DB273A">
            <w:pPr>
              <w:widowControl/>
              <w:jc w:val="center"/>
              <w:rPr>
                <w:rFonts w:ascii="宋体" w:cs="宋体"/>
                <w:color w:val="000000"/>
                <w:kern w:val="0"/>
              </w:rPr>
            </w:pPr>
            <w:r>
              <w:rPr>
                <w:rFonts w:ascii="宋体" w:hAnsi="宋体" w:cs="宋体" w:hint="eastAsia"/>
                <w:color w:val="000000"/>
                <w:kern w:val="0"/>
              </w:rPr>
              <w:t>实验对象</w:t>
            </w:r>
          </w:p>
        </w:tc>
        <w:tc>
          <w:tcPr>
            <w:tcW w:w="4394" w:type="dxa"/>
            <w:vAlign w:val="center"/>
          </w:tcPr>
          <w:p w:rsidR="00DB273A" w:rsidRDefault="00DB273A" w:rsidP="00DB273A">
            <w:pPr>
              <w:widowControl/>
              <w:jc w:val="center"/>
              <w:rPr>
                <w:rFonts w:ascii="宋体" w:cs="宋体"/>
                <w:kern w:val="0"/>
              </w:rPr>
            </w:pP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41"/>
          <w:jc w:val="center"/>
        </w:trPr>
        <w:tc>
          <w:tcPr>
            <w:tcW w:w="1176" w:type="dxa"/>
            <w:vAlign w:val="center"/>
            <w:hideMark/>
          </w:tcPr>
          <w:p w:rsidR="00DB273A" w:rsidRDefault="00DB273A" w:rsidP="00DB273A">
            <w:pPr>
              <w:widowControl/>
              <w:jc w:val="center"/>
              <w:rPr>
                <w:rFonts w:ascii="宋体" w:cs="宋体"/>
                <w:bCs/>
                <w:kern w:val="0"/>
              </w:rPr>
            </w:pPr>
            <w:r>
              <w:rPr>
                <w:rFonts w:ascii="宋体" w:hAnsi="宋体" w:cs="宋体"/>
                <w:bCs/>
                <w:kern w:val="0"/>
              </w:rPr>
              <w:t>1.3</w:t>
            </w:r>
          </w:p>
        </w:tc>
        <w:tc>
          <w:tcPr>
            <w:tcW w:w="1842" w:type="dxa"/>
            <w:vAlign w:val="center"/>
            <w:hideMark/>
          </w:tcPr>
          <w:p w:rsidR="00DB273A" w:rsidRDefault="00DB273A" w:rsidP="00DB273A">
            <w:pPr>
              <w:widowControl/>
              <w:jc w:val="center"/>
              <w:rPr>
                <w:rFonts w:ascii="宋体" w:cs="宋体"/>
                <w:bCs/>
                <w:kern w:val="0"/>
              </w:rPr>
            </w:pPr>
            <w:r>
              <w:rPr>
                <w:rFonts w:ascii="宋体" w:hAnsi="宋体" w:cs="宋体" w:hint="eastAsia"/>
                <w:bCs/>
                <w:kern w:val="0"/>
              </w:rPr>
              <w:t>特殊功能需求</w:t>
            </w:r>
          </w:p>
        </w:tc>
        <w:tc>
          <w:tcPr>
            <w:tcW w:w="4394" w:type="dxa"/>
            <w:vAlign w:val="center"/>
          </w:tcPr>
          <w:p w:rsidR="00DB273A" w:rsidRDefault="00DB273A" w:rsidP="00DB273A">
            <w:pPr>
              <w:widowControl/>
              <w:jc w:val="center"/>
              <w:rPr>
                <w:rFonts w:ascii="宋体" w:cs="宋体"/>
                <w:b/>
                <w:bCs/>
                <w:kern w:val="0"/>
              </w:rPr>
            </w:pPr>
          </w:p>
        </w:tc>
        <w:tc>
          <w:tcPr>
            <w:tcW w:w="1675" w:type="dxa"/>
            <w:vAlign w:val="center"/>
            <w:hideMark/>
          </w:tcPr>
          <w:p w:rsidR="00DB273A" w:rsidRDefault="00DB273A" w:rsidP="00DB273A">
            <w:pPr>
              <w:widowControl/>
              <w:rPr>
                <w:rFonts w:ascii="宋体" w:cs="宋体"/>
                <w:b/>
                <w:bCs/>
                <w:kern w:val="0"/>
              </w:rPr>
            </w:pPr>
            <w:r>
              <w:rPr>
                <w:rFonts w:ascii="宋体" w:hAnsi="宋体" w:cs="宋体" w:hint="eastAsia"/>
                <w:b/>
                <w:bCs/>
                <w:kern w:val="0"/>
              </w:rPr>
              <w:t xml:space="preserve">　</w:t>
            </w:r>
          </w:p>
        </w:tc>
      </w:tr>
      <w:tr w:rsidR="00DB273A" w:rsidTr="00DB273A">
        <w:trPr>
          <w:trHeight w:val="990"/>
          <w:jc w:val="center"/>
        </w:trPr>
        <w:tc>
          <w:tcPr>
            <w:tcW w:w="1176" w:type="dxa"/>
            <w:vAlign w:val="center"/>
            <w:hideMark/>
          </w:tcPr>
          <w:p w:rsidR="00DB273A" w:rsidRDefault="00DB273A" w:rsidP="00DB273A">
            <w:pPr>
              <w:widowControl/>
              <w:jc w:val="center"/>
              <w:rPr>
                <w:rFonts w:ascii="宋体" w:cs="宋体"/>
                <w:b/>
                <w:kern w:val="0"/>
              </w:rPr>
            </w:pPr>
            <w:r>
              <w:rPr>
                <w:rFonts w:ascii="宋体" w:hAnsi="宋体" w:cs="宋体"/>
                <w:b/>
                <w:kern w:val="0"/>
              </w:rPr>
              <w:t>2</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主要技术参数</w:t>
            </w:r>
            <w:r>
              <w:rPr>
                <w:rFonts w:ascii="宋体" w:cs="宋体"/>
                <w:b/>
                <w:bCs/>
                <w:kern w:val="0"/>
              </w:rPr>
              <w:br/>
            </w:r>
            <w:r>
              <w:rPr>
                <w:rFonts w:ascii="宋体" w:hAnsi="宋体" w:cs="宋体" w:hint="eastAsia"/>
                <w:b/>
                <w:bCs/>
                <w:kern w:val="0"/>
              </w:rPr>
              <w:t>（一行只写一个参数）</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1007"/>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1</w:t>
            </w:r>
          </w:p>
        </w:tc>
        <w:tc>
          <w:tcPr>
            <w:tcW w:w="4394" w:type="dxa"/>
            <w:vAlign w:val="center"/>
            <w:hideMark/>
          </w:tcPr>
          <w:p w:rsidR="00DB273A" w:rsidRDefault="00DB273A" w:rsidP="00DB273A">
            <w:pPr>
              <w:rPr>
                <w:rFonts w:ascii="宋体" w:cs="宋体"/>
                <w:kern w:val="0"/>
              </w:rPr>
            </w:pPr>
            <w:r>
              <w:rPr>
                <w:rFonts w:ascii="宋体" w:hAnsi="宋体" w:cs="宋体" w:hint="eastAsia"/>
                <w:kern w:val="0"/>
              </w:rPr>
              <w:t>使用响应的送气管可实现三种流量的气流调节功能（送气管为选配件）</w:t>
            </w:r>
          </w:p>
        </w:tc>
        <w:tc>
          <w:tcPr>
            <w:tcW w:w="1675" w:type="dxa"/>
            <w:vAlign w:val="center"/>
            <w:hideMark/>
          </w:tcPr>
          <w:p w:rsidR="00DB273A" w:rsidRDefault="00DB273A" w:rsidP="00DB273A">
            <w:pPr>
              <w:widowControl/>
              <w:jc w:val="center"/>
              <w:rPr>
                <w:rFonts w:ascii="宋体" w:cs="宋体"/>
                <w:kern w:val="0"/>
                <w:sz w:val="18"/>
                <w:szCs w:val="18"/>
              </w:rPr>
            </w:pPr>
          </w:p>
        </w:tc>
      </w:tr>
      <w:tr w:rsidR="00DB273A" w:rsidTr="00DB273A">
        <w:trPr>
          <w:trHeight w:val="838"/>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2.2</w:t>
            </w:r>
          </w:p>
        </w:tc>
        <w:tc>
          <w:tcPr>
            <w:tcW w:w="1842" w:type="dxa"/>
            <w:vAlign w:val="center"/>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2</w:t>
            </w:r>
          </w:p>
        </w:tc>
        <w:tc>
          <w:tcPr>
            <w:tcW w:w="4394" w:type="dxa"/>
            <w:vAlign w:val="center"/>
            <w:hideMark/>
          </w:tcPr>
          <w:p w:rsidR="00DB273A" w:rsidRDefault="00DB273A" w:rsidP="00DB273A">
            <w:pPr>
              <w:rPr>
                <w:rFonts w:ascii="宋体" w:cs="宋体"/>
                <w:kern w:val="0"/>
              </w:rPr>
            </w:pPr>
            <w:r>
              <w:rPr>
                <w:rFonts w:ascii="宋体" w:hAnsi="宋体" w:cs="宋体" w:hint="eastAsia"/>
                <w:kern w:val="0"/>
              </w:rPr>
              <w:t>最大送气压力</w:t>
            </w:r>
            <w:r>
              <w:rPr>
                <w:rFonts w:ascii="宋体" w:hAnsi="宋体" w:cs="宋体"/>
                <w:kern w:val="0"/>
              </w:rPr>
              <w:t>45KP</w:t>
            </w:r>
          </w:p>
        </w:tc>
        <w:tc>
          <w:tcPr>
            <w:tcW w:w="1675" w:type="dxa"/>
            <w:vAlign w:val="center"/>
            <w:hideMark/>
          </w:tcPr>
          <w:p w:rsidR="00DB273A" w:rsidRDefault="00DB273A" w:rsidP="00DB273A">
            <w:pPr>
              <w:widowControl/>
              <w:rPr>
                <w:rFonts w:ascii="宋体" w:cs="宋体"/>
                <w:kern w:val="0"/>
              </w:rPr>
            </w:pPr>
          </w:p>
        </w:tc>
      </w:tr>
      <w:tr w:rsidR="00DB273A" w:rsidTr="00DB273A">
        <w:trPr>
          <w:trHeight w:val="519"/>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2.3</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3</w:t>
            </w:r>
          </w:p>
        </w:tc>
        <w:tc>
          <w:tcPr>
            <w:tcW w:w="4394" w:type="dxa"/>
            <w:vAlign w:val="center"/>
            <w:hideMark/>
          </w:tcPr>
          <w:p w:rsidR="00DB273A" w:rsidRDefault="00DB273A" w:rsidP="00DB273A">
            <w:pPr>
              <w:rPr>
                <w:rFonts w:ascii="宋体" w:cs="宋体"/>
                <w:kern w:val="0"/>
              </w:rPr>
            </w:pPr>
            <w:r>
              <w:rPr>
                <w:rFonts w:ascii="宋体" w:hAnsi="宋体" w:cs="宋体" w:hint="eastAsia"/>
                <w:kern w:val="0"/>
              </w:rPr>
              <w:t>具有简单便捷的一键式开</w:t>
            </w:r>
            <w:r>
              <w:rPr>
                <w:rFonts w:ascii="宋体" w:hAnsi="宋体" w:cs="宋体"/>
                <w:kern w:val="0"/>
              </w:rPr>
              <w:t>/</w:t>
            </w:r>
            <w:r>
              <w:rPr>
                <w:rFonts w:ascii="宋体" w:hAnsi="宋体" w:cs="宋体" w:hint="eastAsia"/>
                <w:kern w:val="0"/>
              </w:rPr>
              <w:t>关操作</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7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2.4</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4</w:t>
            </w:r>
          </w:p>
        </w:tc>
        <w:tc>
          <w:tcPr>
            <w:tcW w:w="4394" w:type="dxa"/>
            <w:vAlign w:val="center"/>
            <w:hideMark/>
          </w:tcPr>
          <w:p w:rsidR="00DB273A" w:rsidRDefault="00DB273A" w:rsidP="00DB273A">
            <w:pPr>
              <w:rPr>
                <w:rFonts w:ascii="宋体" w:cs="宋体"/>
                <w:kern w:val="0"/>
              </w:rPr>
            </w:pPr>
            <w:r>
              <w:rPr>
                <w:rFonts w:ascii="宋体" w:hAnsi="宋体" w:cs="宋体" w:hint="eastAsia"/>
                <w:kern w:val="0"/>
              </w:rPr>
              <w:t>具有压力显示功能</w:t>
            </w:r>
          </w:p>
        </w:tc>
        <w:tc>
          <w:tcPr>
            <w:tcW w:w="1675" w:type="dxa"/>
            <w:vAlign w:val="center"/>
          </w:tcPr>
          <w:p w:rsidR="00DB273A" w:rsidRDefault="00DB273A" w:rsidP="00DB273A">
            <w:pPr>
              <w:widowControl/>
              <w:jc w:val="center"/>
              <w:rPr>
                <w:rFonts w:ascii="宋体" w:cs="宋体"/>
                <w:kern w:val="0"/>
                <w:sz w:val="18"/>
                <w:szCs w:val="18"/>
              </w:rPr>
            </w:pPr>
          </w:p>
        </w:tc>
      </w:tr>
      <w:tr w:rsidR="00DB273A" w:rsidTr="00DB273A">
        <w:trPr>
          <w:trHeight w:val="699"/>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2.5</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5</w:t>
            </w:r>
          </w:p>
        </w:tc>
        <w:tc>
          <w:tcPr>
            <w:tcW w:w="4394" w:type="dxa"/>
            <w:vAlign w:val="center"/>
            <w:hideMark/>
          </w:tcPr>
          <w:p w:rsidR="00DB273A" w:rsidRDefault="00DB273A" w:rsidP="00DB273A">
            <w:pPr>
              <w:rPr>
                <w:rFonts w:ascii="宋体" w:cs="宋体"/>
                <w:kern w:val="0"/>
              </w:rPr>
            </w:pPr>
            <w:r>
              <w:rPr>
                <w:rFonts w:ascii="宋体" w:hAnsi="宋体" w:cs="宋体" w:hint="eastAsia"/>
                <w:kern w:val="0"/>
              </w:rPr>
              <w:t>自动送气计时功能</w:t>
            </w:r>
          </w:p>
        </w:tc>
        <w:tc>
          <w:tcPr>
            <w:tcW w:w="1675" w:type="dxa"/>
            <w:vAlign w:val="center"/>
          </w:tcPr>
          <w:p w:rsidR="00DB273A" w:rsidRDefault="00DB273A" w:rsidP="00DB273A">
            <w:pPr>
              <w:widowControl/>
              <w:jc w:val="center"/>
              <w:rPr>
                <w:rFonts w:ascii="宋体" w:cs="宋体"/>
                <w:kern w:val="0"/>
                <w:sz w:val="18"/>
                <w:szCs w:val="18"/>
              </w:rPr>
            </w:pPr>
          </w:p>
        </w:tc>
      </w:tr>
      <w:tr w:rsidR="00DB273A" w:rsidTr="00DB273A">
        <w:trPr>
          <w:trHeight w:val="810"/>
          <w:jc w:val="center"/>
        </w:trPr>
        <w:tc>
          <w:tcPr>
            <w:tcW w:w="1176" w:type="dxa"/>
            <w:vAlign w:val="center"/>
            <w:hideMark/>
          </w:tcPr>
          <w:p w:rsidR="00DB273A" w:rsidRDefault="00DB273A" w:rsidP="00DB273A">
            <w:pPr>
              <w:widowControl/>
              <w:jc w:val="center"/>
              <w:rPr>
                <w:rFonts w:ascii="宋体" w:cs="宋体"/>
                <w:b/>
                <w:kern w:val="0"/>
              </w:rPr>
            </w:pPr>
            <w:r>
              <w:rPr>
                <w:rFonts w:ascii="宋体" w:hAnsi="宋体" w:cs="宋体"/>
                <w:b/>
                <w:kern w:val="0"/>
              </w:rPr>
              <w:t>3</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配置需求</w:t>
            </w:r>
            <w:r>
              <w:rPr>
                <w:rFonts w:ascii="宋体" w:cs="宋体"/>
                <w:b/>
                <w:bCs/>
                <w:kern w:val="0"/>
              </w:rPr>
              <w:br/>
            </w:r>
            <w:r>
              <w:rPr>
                <w:rFonts w:ascii="宋体" w:hAnsi="宋体" w:cs="宋体" w:hint="eastAsia"/>
                <w:b/>
                <w:bCs/>
                <w:kern w:val="0"/>
              </w:rPr>
              <w:t>（一行只写一个配置）</w:t>
            </w:r>
          </w:p>
        </w:tc>
        <w:tc>
          <w:tcPr>
            <w:tcW w:w="4394" w:type="dxa"/>
            <w:vAlign w:val="center"/>
          </w:tcPr>
          <w:p w:rsidR="00DB273A" w:rsidRDefault="00DB273A" w:rsidP="00DB273A">
            <w:pPr>
              <w:widowControl/>
              <w:jc w:val="center"/>
              <w:rPr>
                <w:rFonts w:ascii="宋体" w:cs="宋体"/>
                <w:kern w:val="0"/>
              </w:rPr>
            </w:pP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2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1</w:t>
            </w:r>
          </w:p>
        </w:tc>
        <w:tc>
          <w:tcPr>
            <w:tcW w:w="4394" w:type="dxa"/>
            <w:vAlign w:val="center"/>
            <w:hideMark/>
          </w:tcPr>
          <w:p w:rsidR="00DB273A" w:rsidRDefault="00DB273A" w:rsidP="00DB273A">
            <w:pPr>
              <w:ind w:firstLineChars="500" w:firstLine="1050"/>
              <w:rPr>
                <w:rFonts w:ascii="宋体"/>
              </w:rPr>
            </w:pPr>
            <w:r>
              <w:rPr>
                <w:rFonts w:ascii="宋体" w:hAnsi="宋体" w:hint="eastAsia"/>
              </w:rPr>
              <w:t>二氧化碳送气装置</w:t>
            </w:r>
            <w:r>
              <w:rPr>
                <w:rFonts w:ascii="宋体" w:hAnsi="宋体"/>
              </w:rPr>
              <w:t xml:space="preserve">  1</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17"/>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3.2</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2</w:t>
            </w:r>
          </w:p>
        </w:tc>
        <w:tc>
          <w:tcPr>
            <w:tcW w:w="4394" w:type="dxa"/>
            <w:vAlign w:val="center"/>
          </w:tcPr>
          <w:p w:rsidR="00DB273A" w:rsidRDefault="00DB273A" w:rsidP="00DB273A">
            <w:pPr>
              <w:widowControl/>
              <w:rPr>
                <w:rFonts w:ascii="宋体"/>
                <w:bCs/>
              </w:rPr>
            </w:pPr>
          </w:p>
        </w:tc>
        <w:tc>
          <w:tcPr>
            <w:tcW w:w="1675" w:type="dxa"/>
            <w:vAlign w:val="center"/>
          </w:tcPr>
          <w:p w:rsidR="00DB273A" w:rsidRDefault="00DB273A" w:rsidP="00DB273A">
            <w:pPr>
              <w:widowControl/>
              <w:jc w:val="center"/>
              <w:rPr>
                <w:rFonts w:ascii="宋体" w:cs="宋体"/>
                <w:kern w:val="0"/>
              </w:rPr>
            </w:pPr>
          </w:p>
        </w:tc>
      </w:tr>
      <w:tr w:rsidR="00DB273A" w:rsidTr="00DB273A">
        <w:trPr>
          <w:trHeight w:val="606"/>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 xml:space="preserve">3.3 </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3</w:t>
            </w:r>
          </w:p>
        </w:tc>
        <w:tc>
          <w:tcPr>
            <w:tcW w:w="4394" w:type="dxa"/>
            <w:vAlign w:val="center"/>
          </w:tcPr>
          <w:p w:rsidR="00DB273A" w:rsidRDefault="00DB273A" w:rsidP="00DB273A">
            <w:pPr>
              <w:pStyle w:val="a6"/>
              <w:spacing w:line="276" w:lineRule="auto"/>
              <w:ind w:firstLineChars="0" w:firstLine="0"/>
              <w:rPr>
                <w:rFonts w:ascii="宋体" w:eastAsia="宋体" w:hAnsi="宋体"/>
                <w:sz w:val="24"/>
                <w:szCs w:val="24"/>
              </w:rPr>
            </w:pP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575"/>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b/>
                <w:bCs/>
                <w:kern w:val="0"/>
              </w:rPr>
              <w:t>4</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售后服务</w:t>
            </w:r>
          </w:p>
        </w:tc>
        <w:tc>
          <w:tcPr>
            <w:tcW w:w="4394" w:type="dxa"/>
            <w:vAlign w:val="center"/>
          </w:tcPr>
          <w:p w:rsidR="00DB273A" w:rsidRDefault="00DB273A" w:rsidP="00DB273A">
            <w:pPr>
              <w:widowControl/>
              <w:jc w:val="center"/>
              <w:rPr>
                <w:rFonts w:ascii="宋体" w:cs="宋体"/>
                <w:b/>
                <w:bCs/>
                <w:kern w:val="0"/>
              </w:rPr>
            </w:pPr>
          </w:p>
        </w:tc>
        <w:tc>
          <w:tcPr>
            <w:tcW w:w="1675"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val="692"/>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保修年限</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年</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1255"/>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lastRenderedPageBreak/>
              <w:t>4.2</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出现故障回应时间</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维修到达现场时间≤</w:t>
            </w:r>
            <w:r>
              <w:rPr>
                <w:rFonts w:ascii="宋体" w:hAnsi="宋体" w:cs="宋体"/>
                <w:kern w:val="0"/>
              </w:rPr>
              <w:t xml:space="preserve"> 6</w:t>
            </w:r>
            <w:r>
              <w:rPr>
                <w:rFonts w:ascii="宋体" w:hAnsi="宋体" w:cs="宋体" w:hint="eastAsia"/>
                <w:kern w:val="0"/>
              </w:rPr>
              <w:t>小时（本地）</w:t>
            </w:r>
            <w:r>
              <w:rPr>
                <w:rFonts w:ascii="宋体" w:cs="宋体"/>
                <w:kern w:val="0"/>
              </w:rPr>
              <w:br/>
            </w:r>
            <w:r>
              <w:rPr>
                <w:rFonts w:ascii="宋体" w:hAnsi="宋体" w:cs="宋体" w:hint="eastAsia"/>
                <w:kern w:val="0"/>
              </w:rPr>
              <w:t>维修到达现场时间≤</w:t>
            </w:r>
            <w:r>
              <w:rPr>
                <w:rFonts w:ascii="宋体" w:hAnsi="宋体" w:cs="宋体"/>
                <w:kern w:val="0"/>
              </w:rPr>
              <w:t>24</w:t>
            </w:r>
            <w:r>
              <w:rPr>
                <w:rFonts w:ascii="宋体" w:hAnsi="宋体" w:cs="宋体" w:hint="eastAsia"/>
                <w:kern w:val="0"/>
              </w:rPr>
              <w:t>小时（外地）</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4.3</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维修支持</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配件供应时间≥</w:t>
            </w:r>
            <w:r>
              <w:rPr>
                <w:rFonts w:ascii="宋体" w:hAnsi="宋体" w:cs="宋体"/>
                <w:kern w:val="0"/>
              </w:rPr>
              <w:t>10</w:t>
            </w:r>
            <w:r>
              <w:rPr>
                <w:rFonts w:ascii="宋体" w:hAnsi="宋体" w:cs="宋体" w:hint="eastAsia"/>
                <w:kern w:val="0"/>
              </w:rPr>
              <w:t>年</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4.4</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耗材及零配件</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提供耗材及主要零配件目录（含报价）</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4.5</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维修资料</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提供详细操作手册、维修保养手册、安装手册等</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4.6</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维修工具</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提供维修专用工具</w:t>
            </w:r>
            <w:r>
              <w:rPr>
                <w:rFonts w:ascii="宋体" w:hAnsi="宋体" w:cs="宋体"/>
                <w:kern w:val="0"/>
              </w:rPr>
              <w:t>1</w:t>
            </w:r>
            <w:r>
              <w:rPr>
                <w:rFonts w:ascii="宋体" w:hAnsi="宋体" w:cs="宋体" w:hint="eastAsia"/>
                <w:kern w:val="0"/>
              </w:rPr>
              <w:t>套</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4.7</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预防性维修</w:t>
            </w:r>
            <w:r>
              <w:rPr>
                <w:rFonts w:ascii="宋体" w:cs="宋体"/>
                <w:kern w:val="0"/>
              </w:rPr>
              <w:br/>
            </w:r>
            <w:r>
              <w:rPr>
                <w:rFonts w:ascii="宋体" w:hAnsi="宋体" w:cs="宋体"/>
                <w:kern w:val="0"/>
              </w:rPr>
              <w:t>/</w:t>
            </w:r>
            <w:r>
              <w:rPr>
                <w:rFonts w:ascii="宋体" w:hAnsi="宋体" w:cs="宋体" w:hint="eastAsia"/>
                <w:kern w:val="0"/>
              </w:rPr>
              <w:t>定期维护保养</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保修期内提供定期维护保养服务</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4.8</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维修密码支持</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开放</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4.9</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升级</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终身免费软件升级</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4.10</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使用培训</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支持</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工程师培训</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支持</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bl>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Pr="00FD2ADD" w:rsidRDefault="00DB273A" w:rsidP="00DB273A">
      <w:pPr>
        <w:spacing w:line="52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44"/>
          <w:szCs w:val="44"/>
        </w:rPr>
        <w:lastRenderedPageBreak/>
        <w:t>11.</w:t>
      </w:r>
      <w:r w:rsidRPr="00FD2ADD">
        <w:rPr>
          <w:rFonts w:ascii="方正小标宋简体" w:eastAsia="方正小标宋简体" w:hAnsi="宋体" w:cs="宋体" w:hint="eastAsia"/>
          <w:bCs/>
          <w:kern w:val="0"/>
          <w:sz w:val="44"/>
          <w:szCs w:val="44"/>
        </w:rPr>
        <w:t>消化道动力检测系统技术</w:t>
      </w:r>
      <w:r>
        <w:rPr>
          <w:rFonts w:ascii="方正小标宋简体" w:eastAsia="方正小标宋简体" w:hAnsi="宋体" w:cs="宋体" w:hint="eastAsia"/>
          <w:bCs/>
          <w:kern w:val="0"/>
          <w:sz w:val="44"/>
          <w:szCs w:val="44"/>
        </w:rPr>
        <w:t>要求</w:t>
      </w:r>
    </w:p>
    <w:tbl>
      <w:tblPr>
        <w:tblW w:w="9090"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6"/>
        <w:gridCol w:w="1843"/>
        <w:gridCol w:w="4395"/>
        <w:gridCol w:w="1676"/>
      </w:tblGrid>
      <w:tr w:rsidR="00DB273A" w:rsidTr="00DB273A">
        <w:trPr>
          <w:trHeight w:val="824"/>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序号</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技术和性能参数名称</w:t>
            </w:r>
          </w:p>
        </w:tc>
        <w:tc>
          <w:tcPr>
            <w:tcW w:w="4394"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技术参数和性能要求</w:t>
            </w:r>
          </w:p>
        </w:tc>
        <w:tc>
          <w:tcPr>
            <w:tcW w:w="1675"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备注</w:t>
            </w:r>
          </w:p>
        </w:tc>
      </w:tr>
      <w:tr w:rsidR="00DB273A" w:rsidTr="00DB273A">
        <w:trPr>
          <w:trHeight w:val="844"/>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b/>
                <w:bCs/>
                <w:kern w:val="0"/>
              </w:rPr>
              <w:t>1</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设备使用需求</w:t>
            </w:r>
          </w:p>
        </w:tc>
        <w:tc>
          <w:tcPr>
            <w:tcW w:w="4394" w:type="dxa"/>
            <w:vAlign w:val="center"/>
          </w:tcPr>
          <w:p w:rsidR="00DB273A" w:rsidRDefault="00DB273A" w:rsidP="00DB273A">
            <w:pPr>
              <w:widowControl/>
              <w:jc w:val="center"/>
              <w:rPr>
                <w:rFonts w:ascii="宋体" w:cs="宋体"/>
                <w:b/>
                <w:bCs/>
                <w:kern w:val="0"/>
              </w:rPr>
            </w:pPr>
          </w:p>
        </w:tc>
        <w:tc>
          <w:tcPr>
            <w:tcW w:w="1675"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val="1038"/>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1.1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设备用途</w:t>
            </w:r>
          </w:p>
        </w:tc>
        <w:tc>
          <w:tcPr>
            <w:tcW w:w="4394" w:type="dxa"/>
            <w:vAlign w:val="center"/>
            <w:hideMark/>
          </w:tcPr>
          <w:p w:rsidR="00DB273A" w:rsidRDefault="00DB273A" w:rsidP="00DB273A">
            <w:pPr>
              <w:widowControl/>
              <w:rPr>
                <w:rFonts w:ascii="宋体" w:cs="宋体"/>
                <w:kern w:val="0"/>
              </w:rPr>
            </w:pPr>
            <w:r>
              <w:rPr>
                <w:rFonts w:ascii="宋体" w:hAnsi="宋体" w:cs="宋体" w:hint="eastAsia"/>
              </w:rPr>
              <w:t>用于功能性胃肠动力疾病的检测，如</w:t>
            </w:r>
            <w:r>
              <w:rPr>
                <w:rFonts w:ascii="宋体" w:hAnsi="宋体" w:hint="eastAsia"/>
                <w:color w:val="000000"/>
              </w:rPr>
              <w:t>贲门失驰缓症、食管痉挛、胡桃夹食管、胃食管返流等，</w:t>
            </w:r>
            <w:r>
              <w:rPr>
                <w:rFonts w:ascii="宋体" w:hAnsi="宋体" w:hint="eastAsia"/>
              </w:rPr>
              <w:t>可支持科研教学工作。</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1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1.2</w:t>
            </w:r>
          </w:p>
        </w:tc>
        <w:tc>
          <w:tcPr>
            <w:tcW w:w="1842" w:type="dxa"/>
            <w:vAlign w:val="center"/>
            <w:hideMark/>
          </w:tcPr>
          <w:p w:rsidR="00DB273A" w:rsidRDefault="00DB273A" w:rsidP="00DB273A">
            <w:pPr>
              <w:widowControl/>
              <w:jc w:val="center"/>
              <w:rPr>
                <w:rFonts w:ascii="宋体" w:cs="宋体"/>
                <w:color w:val="000000"/>
                <w:kern w:val="0"/>
              </w:rPr>
            </w:pPr>
            <w:r>
              <w:rPr>
                <w:rFonts w:ascii="宋体" w:hAnsi="宋体" w:cs="宋体" w:hint="eastAsia"/>
                <w:color w:val="000000"/>
                <w:kern w:val="0"/>
              </w:rPr>
              <w:t>实验对象</w:t>
            </w:r>
          </w:p>
        </w:tc>
        <w:tc>
          <w:tcPr>
            <w:tcW w:w="4394" w:type="dxa"/>
            <w:vAlign w:val="center"/>
          </w:tcPr>
          <w:p w:rsidR="00DB273A" w:rsidRDefault="00DB273A" w:rsidP="00DB273A">
            <w:pPr>
              <w:widowControl/>
              <w:jc w:val="center"/>
              <w:rPr>
                <w:rFonts w:ascii="宋体" w:cs="宋体"/>
                <w:kern w:val="0"/>
              </w:rPr>
            </w:pP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892"/>
          <w:jc w:val="center"/>
        </w:trPr>
        <w:tc>
          <w:tcPr>
            <w:tcW w:w="1176" w:type="dxa"/>
            <w:vAlign w:val="center"/>
            <w:hideMark/>
          </w:tcPr>
          <w:p w:rsidR="00DB273A" w:rsidRDefault="00DB273A" w:rsidP="00DB273A">
            <w:pPr>
              <w:widowControl/>
              <w:jc w:val="center"/>
              <w:rPr>
                <w:rFonts w:ascii="宋体" w:cs="宋体"/>
                <w:bCs/>
                <w:kern w:val="0"/>
              </w:rPr>
            </w:pPr>
            <w:r>
              <w:rPr>
                <w:rFonts w:ascii="宋体" w:hAnsi="宋体" w:cs="宋体"/>
                <w:bCs/>
                <w:kern w:val="0"/>
              </w:rPr>
              <w:t>1.3</w:t>
            </w:r>
          </w:p>
        </w:tc>
        <w:tc>
          <w:tcPr>
            <w:tcW w:w="1842" w:type="dxa"/>
            <w:vAlign w:val="center"/>
            <w:hideMark/>
          </w:tcPr>
          <w:p w:rsidR="00DB273A" w:rsidRDefault="00DB273A" w:rsidP="00DB273A">
            <w:pPr>
              <w:widowControl/>
              <w:jc w:val="center"/>
              <w:rPr>
                <w:rFonts w:ascii="宋体" w:cs="宋体"/>
                <w:bCs/>
                <w:kern w:val="0"/>
              </w:rPr>
            </w:pPr>
            <w:r>
              <w:rPr>
                <w:rFonts w:ascii="宋体" w:hAnsi="宋体" w:cs="宋体" w:hint="eastAsia"/>
                <w:bCs/>
                <w:kern w:val="0"/>
              </w:rPr>
              <w:t>特殊功能需求</w:t>
            </w:r>
          </w:p>
        </w:tc>
        <w:tc>
          <w:tcPr>
            <w:tcW w:w="4394" w:type="dxa"/>
            <w:vAlign w:val="center"/>
            <w:hideMark/>
          </w:tcPr>
          <w:p w:rsidR="00DB273A" w:rsidRDefault="00DB273A" w:rsidP="00DB273A">
            <w:pPr>
              <w:ind w:left="360"/>
              <w:rPr>
                <w:rFonts w:ascii="宋体"/>
              </w:rPr>
            </w:pPr>
            <w:r>
              <w:rPr>
                <w:rFonts w:ascii="宋体" w:hAnsi="宋体" w:hint="eastAsia"/>
              </w:rPr>
              <w:t>可提供液态或固态导管的特殊订制功能。</w:t>
            </w:r>
          </w:p>
        </w:tc>
        <w:tc>
          <w:tcPr>
            <w:tcW w:w="1675" w:type="dxa"/>
            <w:vAlign w:val="center"/>
            <w:hideMark/>
          </w:tcPr>
          <w:p w:rsidR="00DB273A" w:rsidRDefault="00DB273A" w:rsidP="00DB273A">
            <w:pPr>
              <w:widowControl/>
              <w:rPr>
                <w:rFonts w:ascii="宋体" w:cs="宋体"/>
                <w:b/>
                <w:bCs/>
                <w:kern w:val="0"/>
              </w:rPr>
            </w:pPr>
            <w:r>
              <w:rPr>
                <w:rFonts w:ascii="宋体" w:hAnsi="宋体" w:cs="宋体" w:hint="eastAsia"/>
                <w:b/>
                <w:bCs/>
                <w:kern w:val="0"/>
              </w:rPr>
              <w:t xml:space="preserve">　</w:t>
            </w:r>
          </w:p>
        </w:tc>
      </w:tr>
      <w:tr w:rsidR="00DB273A" w:rsidTr="00DB273A">
        <w:trPr>
          <w:trHeight w:val="990"/>
          <w:jc w:val="center"/>
        </w:trPr>
        <w:tc>
          <w:tcPr>
            <w:tcW w:w="1176" w:type="dxa"/>
            <w:vAlign w:val="center"/>
            <w:hideMark/>
          </w:tcPr>
          <w:p w:rsidR="00DB273A" w:rsidRDefault="00DB273A" w:rsidP="00DB273A">
            <w:pPr>
              <w:widowControl/>
              <w:jc w:val="center"/>
              <w:rPr>
                <w:rFonts w:ascii="宋体" w:cs="宋体"/>
                <w:b/>
                <w:kern w:val="0"/>
              </w:rPr>
            </w:pPr>
            <w:r>
              <w:rPr>
                <w:rFonts w:ascii="宋体" w:hAnsi="宋体" w:cs="宋体"/>
                <w:b/>
                <w:kern w:val="0"/>
              </w:rPr>
              <w:t>2</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主要技术参数</w:t>
            </w:r>
            <w:r>
              <w:rPr>
                <w:rFonts w:ascii="宋体" w:cs="宋体"/>
                <w:b/>
                <w:bCs/>
                <w:kern w:val="0"/>
              </w:rPr>
              <w:br/>
            </w:r>
            <w:r>
              <w:rPr>
                <w:rFonts w:ascii="宋体" w:hAnsi="宋体" w:cs="宋体" w:hint="eastAsia"/>
                <w:b/>
                <w:bCs/>
                <w:kern w:val="0"/>
              </w:rPr>
              <w:t>（一行只写一个参数）</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1391"/>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1</w:t>
            </w:r>
          </w:p>
        </w:tc>
        <w:tc>
          <w:tcPr>
            <w:tcW w:w="4394" w:type="dxa"/>
            <w:vAlign w:val="center"/>
            <w:hideMark/>
          </w:tcPr>
          <w:p w:rsidR="00DB273A" w:rsidRDefault="00DB273A" w:rsidP="00DB273A">
            <w:pPr>
              <w:pStyle w:val="a6"/>
              <w:snapToGrid w:val="0"/>
              <w:ind w:left="588" w:hangingChars="245" w:hanging="588"/>
              <w:rPr>
                <w:rFonts w:ascii="宋体" w:eastAsia="宋体" w:hAnsi="宋体"/>
                <w:sz w:val="24"/>
                <w:szCs w:val="24"/>
              </w:rPr>
            </w:pPr>
            <w:r>
              <w:rPr>
                <w:rFonts w:ascii="宋体" w:eastAsia="宋体" w:hAnsi="宋体" w:hint="eastAsia"/>
                <w:color w:val="000000"/>
                <w:sz w:val="24"/>
                <w:szCs w:val="24"/>
              </w:rPr>
              <w:t>电子恒压控制器：正常使用时，在所设定压力范围内自动开关，储气灌最高压力≤</w:t>
            </w:r>
            <w:r>
              <w:rPr>
                <w:rFonts w:ascii="宋体" w:eastAsia="宋体" w:hAnsi="宋体"/>
                <w:color w:val="000000"/>
                <w:sz w:val="24"/>
                <w:szCs w:val="24"/>
              </w:rPr>
              <w:t>300Kpa</w:t>
            </w:r>
            <w:r>
              <w:rPr>
                <w:rFonts w:ascii="宋体" w:eastAsia="宋体" w:hAnsi="宋体" w:hint="eastAsia"/>
                <w:color w:val="000000"/>
                <w:sz w:val="24"/>
                <w:szCs w:val="24"/>
              </w:rPr>
              <w:t>，</w:t>
            </w:r>
            <w:r>
              <w:rPr>
                <w:rFonts w:ascii="宋体" w:eastAsia="宋体" w:hAnsi="宋体" w:hint="eastAsia"/>
                <w:sz w:val="24"/>
                <w:szCs w:val="24"/>
              </w:rPr>
              <w:t>最低压力≥</w:t>
            </w:r>
            <w:r>
              <w:rPr>
                <w:rFonts w:ascii="宋体" w:eastAsia="宋体" w:hAnsi="宋体"/>
                <w:sz w:val="24"/>
                <w:szCs w:val="24"/>
              </w:rPr>
              <w:t>150KPa</w:t>
            </w:r>
            <w:r>
              <w:rPr>
                <w:rFonts w:ascii="宋体" w:eastAsia="宋体" w:hAnsi="宋体" w:hint="eastAsia"/>
                <w:sz w:val="24"/>
                <w:szCs w:val="24"/>
              </w:rPr>
              <w:t>。</w:t>
            </w:r>
          </w:p>
        </w:tc>
        <w:tc>
          <w:tcPr>
            <w:tcW w:w="1675" w:type="dxa"/>
            <w:vAlign w:val="center"/>
            <w:hideMark/>
          </w:tcPr>
          <w:p w:rsidR="00DB273A" w:rsidRDefault="00DB273A" w:rsidP="00DB273A">
            <w:pPr>
              <w:widowControl/>
              <w:jc w:val="center"/>
              <w:rPr>
                <w:rFonts w:ascii="宋体" w:cs="宋体"/>
                <w:kern w:val="0"/>
              </w:rPr>
            </w:pPr>
          </w:p>
        </w:tc>
      </w:tr>
      <w:tr w:rsidR="00DB273A" w:rsidTr="00DB273A">
        <w:trPr>
          <w:trHeight w:val="1437"/>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2.2</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2</w:t>
            </w:r>
          </w:p>
        </w:tc>
        <w:tc>
          <w:tcPr>
            <w:tcW w:w="4394" w:type="dxa"/>
            <w:vAlign w:val="center"/>
            <w:hideMark/>
          </w:tcPr>
          <w:p w:rsidR="00DB273A" w:rsidRDefault="00DB273A" w:rsidP="00DB273A">
            <w:pPr>
              <w:pStyle w:val="a6"/>
              <w:snapToGrid w:val="0"/>
              <w:ind w:left="588" w:hangingChars="245" w:hanging="588"/>
              <w:rPr>
                <w:rFonts w:ascii="宋体" w:eastAsia="宋体" w:hAnsi="宋体"/>
                <w:sz w:val="24"/>
                <w:szCs w:val="24"/>
              </w:rPr>
            </w:pPr>
            <w:r>
              <w:rPr>
                <w:rFonts w:ascii="宋体" w:eastAsia="宋体" w:hAnsi="宋体" w:hint="eastAsia"/>
                <w:sz w:val="24"/>
                <w:szCs w:val="24"/>
              </w:rPr>
              <w:t>压力控制：</w:t>
            </w:r>
            <w:r>
              <w:rPr>
                <w:rFonts w:ascii="宋体" w:eastAsia="宋体" w:hAnsi="宋体" w:hint="eastAsia"/>
                <w:color w:val="000000"/>
                <w:sz w:val="24"/>
                <w:szCs w:val="24"/>
              </w:rPr>
              <w:t>高精度数字式全程智能恒压技术，提供精准水灌注压力源。要求提供相关技术或发明专利证明等。</w:t>
            </w:r>
          </w:p>
        </w:tc>
        <w:tc>
          <w:tcPr>
            <w:tcW w:w="1675" w:type="dxa"/>
            <w:vAlign w:val="center"/>
            <w:hideMark/>
          </w:tcPr>
          <w:p w:rsidR="00DB273A" w:rsidRDefault="00DB273A" w:rsidP="00DB273A">
            <w:pPr>
              <w:widowControl/>
              <w:jc w:val="center"/>
              <w:rPr>
                <w:rFonts w:ascii="宋体" w:cs="宋体"/>
                <w:kern w:val="0"/>
              </w:rPr>
            </w:pPr>
          </w:p>
        </w:tc>
      </w:tr>
      <w:tr w:rsidR="00DB273A" w:rsidTr="00DB273A">
        <w:trPr>
          <w:trHeight w:val="1529"/>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2.3</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3</w:t>
            </w:r>
          </w:p>
        </w:tc>
        <w:tc>
          <w:tcPr>
            <w:tcW w:w="4394" w:type="dxa"/>
            <w:vAlign w:val="center"/>
            <w:hideMark/>
          </w:tcPr>
          <w:p w:rsidR="00DB273A" w:rsidRDefault="00DB273A" w:rsidP="00DB273A">
            <w:pPr>
              <w:pStyle w:val="a6"/>
              <w:ind w:leftChars="-172" w:left="227" w:hangingChars="245" w:hanging="588"/>
              <w:rPr>
                <w:rFonts w:ascii="宋体" w:eastAsia="宋体" w:hAnsi="宋体"/>
                <w:color w:val="000000"/>
                <w:sz w:val="24"/>
                <w:szCs w:val="24"/>
              </w:rPr>
            </w:pPr>
            <w:r>
              <w:rPr>
                <w:rFonts w:ascii="宋体" w:eastAsia="宋体" w:hAnsi="宋体"/>
                <w:color w:val="000000"/>
                <w:sz w:val="24"/>
                <w:szCs w:val="24"/>
              </w:rPr>
              <w:t xml:space="preserve">1    </w:t>
            </w:r>
            <w:r>
              <w:rPr>
                <w:rFonts w:ascii="宋体" w:eastAsia="宋体" w:hAnsi="宋体" w:hint="eastAsia"/>
                <w:color w:val="000000"/>
                <w:sz w:val="24"/>
                <w:szCs w:val="24"/>
              </w:rPr>
              <w:t>设备</w:t>
            </w:r>
            <w:r>
              <w:rPr>
                <w:rFonts w:ascii="宋体" w:eastAsia="宋体" w:hAnsi="宋体" w:cs="宋体" w:hint="eastAsia"/>
                <w:sz w:val="24"/>
                <w:szCs w:val="24"/>
              </w:rPr>
              <w:t>配备有水固双系统升级功能，</w:t>
            </w:r>
            <w:r>
              <w:rPr>
                <w:rFonts w:ascii="宋体" w:eastAsia="宋体" w:hAnsi="宋体" w:hint="eastAsia"/>
                <w:color w:val="000000"/>
                <w:sz w:val="24"/>
                <w:szCs w:val="24"/>
              </w:rPr>
              <w:t>同一个主机平台能同时使用水灌注式液态测压导管系统和固态测压导管系统。</w:t>
            </w:r>
            <w:r>
              <w:rPr>
                <w:rFonts w:ascii="宋体" w:eastAsia="宋体" w:hAnsi="宋体" w:cs="宋体" w:hint="eastAsia"/>
                <w:sz w:val="24"/>
                <w:szCs w:val="24"/>
              </w:rPr>
              <w:t>要求注册证里标明水罐注式测压导管、固态测压导管字样。</w:t>
            </w:r>
          </w:p>
        </w:tc>
        <w:tc>
          <w:tcPr>
            <w:tcW w:w="1675" w:type="dxa"/>
            <w:vAlign w:val="center"/>
            <w:hideMark/>
          </w:tcPr>
          <w:p w:rsidR="00DB273A" w:rsidRDefault="00DB273A" w:rsidP="00DB273A">
            <w:pPr>
              <w:widowControl/>
              <w:jc w:val="center"/>
              <w:rPr>
                <w:rFonts w:ascii="宋体" w:cs="宋体"/>
                <w:kern w:val="0"/>
              </w:rPr>
            </w:pPr>
          </w:p>
        </w:tc>
      </w:tr>
      <w:tr w:rsidR="00DB273A" w:rsidTr="00DB273A">
        <w:trPr>
          <w:trHeight w:val="931"/>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2.4</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4</w:t>
            </w:r>
          </w:p>
        </w:tc>
        <w:tc>
          <w:tcPr>
            <w:tcW w:w="4394" w:type="dxa"/>
            <w:vAlign w:val="center"/>
            <w:hideMark/>
          </w:tcPr>
          <w:p w:rsidR="00DB273A" w:rsidRDefault="00DB273A" w:rsidP="00DB273A">
            <w:pPr>
              <w:widowControl/>
              <w:jc w:val="left"/>
              <w:rPr>
                <w:rFonts w:ascii="宋体"/>
                <w:bCs/>
              </w:rPr>
            </w:pPr>
            <w:r>
              <w:rPr>
                <w:rFonts w:ascii="宋体" w:hAnsi="宋体" w:hint="eastAsia"/>
              </w:rPr>
              <w:t>软件扩展功能：可支持扩展到</w:t>
            </w:r>
            <w:r>
              <w:rPr>
                <w:rFonts w:ascii="宋体" w:hAnsi="宋体"/>
              </w:rPr>
              <w:t>36~144</w:t>
            </w:r>
            <w:r>
              <w:rPr>
                <w:rFonts w:ascii="宋体" w:hAnsi="宋体" w:hint="eastAsia"/>
              </w:rPr>
              <w:t>道高分辨率测压系统。</w:t>
            </w:r>
          </w:p>
        </w:tc>
        <w:tc>
          <w:tcPr>
            <w:tcW w:w="1675" w:type="dxa"/>
            <w:vAlign w:val="center"/>
            <w:hideMark/>
          </w:tcPr>
          <w:p w:rsidR="00DB273A" w:rsidRDefault="00DB273A" w:rsidP="00DB273A">
            <w:pPr>
              <w:widowControl/>
              <w:jc w:val="center"/>
              <w:rPr>
                <w:rFonts w:ascii="宋体" w:cs="宋体"/>
                <w:kern w:val="0"/>
              </w:rPr>
            </w:pPr>
          </w:p>
        </w:tc>
      </w:tr>
      <w:tr w:rsidR="00DB273A" w:rsidTr="00DB273A">
        <w:trPr>
          <w:trHeight w:val="1199"/>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2.5</w:t>
            </w:r>
          </w:p>
        </w:tc>
        <w:tc>
          <w:tcPr>
            <w:tcW w:w="1842" w:type="dxa"/>
            <w:vAlign w:val="center"/>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5</w:t>
            </w:r>
          </w:p>
        </w:tc>
        <w:tc>
          <w:tcPr>
            <w:tcW w:w="4394" w:type="dxa"/>
            <w:vAlign w:val="center"/>
            <w:hideMark/>
          </w:tcPr>
          <w:p w:rsidR="00DB273A" w:rsidRDefault="00DB273A" w:rsidP="00DB273A">
            <w:pPr>
              <w:pStyle w:val="a6"/>
              <w:ind w:firstLineChars="0" w:firstLine="0"/>
              <w:rPr>
                <w:rFonts w:ascii="宋体" w:eastAsia="宋体" w:hAnsi="宋体"/>
                <w:color w:val="000000"/>
                <w:sz w:val="24"/>
                <w:szCs w:val="24"/>
              </w:rPr>
            </w:pPr>
            <w:r>
              <w:rPr>
                <w:rFonts w:ascii="宋体" w:eastAsia="宋体" w:hAnsi="宋体" w:hint="eastAsia"/>
                <w:color w:val="000000"/>
                <w:sz w:val="24"/>
                <w:szCs w:val="24"/>
              </w:rPr>
              <w:t>自动诊断：计算机专家诊断系统。</w:t>
            </w:r>
            <w:r>
              <w:rPr>
                <w:rFonts w:ascii="宋体" w:eastAsia="宋体" w:hAnsi="宋体" w:hint="eastAsia"/>
                <w:sz w:val="24"/>
                <w:szCs w:val="24"/>
              </w:rPr>
              <w:t>对于</w:t>
            </w:r>
            <w:r>
              <w:rPr>
                <w:rFonts w:ascii="宋体" w:eastAsia="宋体" w:hAnsi="宋体" w:hint="eastAsia"/>
                <w:color w:val="000000"/>
                <w:sz w:val="24"/>
                <w:szCs w:val="24"/>
              </w:rPr>
              <w:t>功能性障碍的相关疾病，计算机专家诊断系统可以一键式即时诊断，精确到具体疾病名称；要求提供专家诊断系统准确性相关研究文献证明。</w:t>
            </w:r>
          </w:p>
        </w:tc>
        <w:tc>
          <w:tcPr>
            <w:tcW w:w="1675" w:type="dxa"/>
            <w:vAlign w:val="center"/>
            <w:hideMark/>
          </w:tcPr>
          <w:p w:rsidR="00DB273A" w:rsidRDefault="00DB273A" w:rsidP="00DB273A">
            <w:pPr>
              <w:widowControl/>
              <w:jc w:val="center"/>
              <w:rPr>
                <w:rFonts w:ascii="宋体" w:cs="宋体"/>
                <w:kern w:val="0"/>
              </w:rPr>
            </w:pPr>
          </w:p>
        </w:tc>
      </w:tr>
      <w:tr w:rsidR="00DB273A" w:rsidTr="00DB273A">
        <w:trPr>
          <w:trHeight w:val="712"/>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2.6</w:t>
            </w:r>
          </w:p>
        </w:tc>
        <w:tc>
          <w:tcPr>
            <w:tcW w:w="1842" w:type="dxa"/>
            <w:vAlign w:val="center"/>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6</w:t>
            </w:r>
          </w:p>
        </w:tc>
        <w:tc>
          <w:tcPr>
            <w:tcW w:w="4394" w:type="dxa"/>
            <w:vAlign w:val="center"/>
            <w:hideMark/>
          </w:tcPr>
          <w:p w:rsidR="00DB273A" w:rsidRDefault="00DB273A" w:rsidP="00DB273A">
            <w:pPr>
              <w:pStyle w:val="a6"/>
              <w:snapToGrid w:val="0"/>
              <w:ind w:firstLineChars="0" w:firstLine="0"/>
              <w:rPr>
                <w:rFonts w:ascii="宋体" w:eastAsia="宋体" w:hAnsi="宋体"/>
                <w:color w:val="000000"/>
                <w:sz w:val="24"/>
                <w:szCs w:val="24"/>
              </w:rPr>
            </w:pPr>
            <w:r>
              <w:rPr>
                <w:rFonts w:ascii="宋体" w:eastAsia="宋体" w:hAnsi="宋体" w:hint="eastAsia"/>
                <w:color w:val="000000"/>
                <w:sz w:val="24"/>
                <w:szCs w:val="24"/>
              </w:rPr>
              <w:t>测量范围：</w:t>
            </w:r>
            <w:r>
              <w:rPr>
                <w:rFonts w:ascii="宋体" w:eastAsia="宋体" w:hAnsi="宋体"/>
                <w:color w:val="000000"/>
                <w:sz w:val="24"/>
                <w:szCs w:val="24"/>
              </w:rPr>
              <w:t>-100mmHg</w:t>
            </w:r>
            <w:r>
              <w:rPr>
                <w:rFonts w:ascii="宋体" w:eastAsia="宋体" w:hAnsi="宋体" w:hint="eastAsia"/>
                <w:color w:val="000000"/>
                <w:sz w:val="24"/>
                <w:szCs w:val="24"/>
              </w:rPr>
              <w:t>～</w:t>
            </w:r>
            <w:r>
              <w:rPr>
                <w:rFonts w:ascii="宋体" w:eastAsia="宋体" w:hAnsi="宋体"/>
                <w:color w:val="000000"/>
                <w:sz w:val="24"/>
                <w:szCs w:val="24"/>
              </w:rPr>
              <w:t>+400mmHg</w:t>
            </w:r>
            <w:r>
              <w:rPr>
                <w:rFonts w:ascii="宋体" w:eastAsia="宋体" w:hAnsi="宋体" w:hint="eastAsia"/>
                <w:color w:val="000000"/>
                <w:sz w:val="24"/>
                <w:szCs w:val="24"/>
              </w:rPr>
              <w:t>；</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682"/>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lastRenderedPageBreak/>
              <w:t>2.7</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7</w:t>
            </w:r>
          </w:p>
        </w:tc>
        <w:tc>
          <w:tcPr>
            <w:tcW w:w="4394" w:type="dxa"/>
            <w:vAlign w:val="center"/>
            <w:hideMark/>
          </w:tcPr>
          <w:p w:rsidR="00DB273A" w:rsidRDefault="00DB273A" w:rsidP="00DB273A">
            <w:pPr>
              <w:pStyle w:val="a6"/>
              <w:snapToGrid w:val="0"/>
              <w:ind w:firstLineChars="0" w:firstLine="0"/>
              <w:rPr>
                <w:rFonts w:ascii="宋体" w:eastAsia="宋体" w:hAnsi="宋体"/>
                <w:color w:val="000000"/>
                <w:sz w:val="24"/>
                <w:szCs w:val="24"/>
              </w:rPr>
            </w:pPr>
            <w:r>
              <w:rPr>
                <w:rFonts w:ascii="宋体" w:eastAsia="宋体" w:hAnsi="宋体" w:hint="eastAsia"/>
                <w:color w:val="000000"/>
                <w:sz w:val="24"/>
                <w:szCs w:val="24"/>
              </w:rPr>
              <w:t>压力分辨率：≤</w:t>
            </w:r>
            <w:r>
              <w:rPr>
                <w:rFonts w:ascii="宋体" w:eastAsia="宋体" w:hAnsi="宋体"/>
                <w:color w:val="000000"/>
                <w:sz w:val="24"/>
                <w:szCs w:val="24"/>
              </w:rPr>
              <w:t>0.04mmHg</w:t>
            </w:r>
            <w:r>
              <w:rPr>
                <w:rFonts w:ascii="宋体" w:eastAsia="宋体" w:hAnsi="宋体" w:hint="eastAsia"/>
                <w:color w:val="000000"/>
                <w:sz w:val="24"/>
                <w:szCs w:val="24"/>
              </w:rPr>
              <w:t>；</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1238"/>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2.8</w:t>
            </w:r>
          </w:p>
        </w:tc>
        <w:tc>
          <w:tcPr>
            <w:tcW w:w="1842" w:type="dxa"/>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8</w:t>
            </w:r>
          </w:p>
        </w:tc>
        <w:tc>
          <w:tcPr>
            <w:tcW w:w="4394" w:type="dxa"/>
            <w:vAlign w:val="center"/>
            <w:hideMark/>
          </w:tcPr>
          <w:p w:rsidR="00DB273A" w:rsidRDefault="00DB273A" w:rsidP="00DB273A">
            <w:pPr>
              <w:pStyle w:val="a6"/>
              <w:snapToGrid w:val="0"/>
              <w:ind w:firstLineChars="0" w:firstLine="0"/>
              <w:rPr>
                <w:rFonts w:ascii="宋体" w:eastAsia="宋体" w:hAnsi="宋体"/>
                <w:color w:val="000000"/>
                <w:sz w:val="24"/>
                <w:szCs w:val="24"/>
              </w:rPr>
            </w:pPr>
            <w:r>
              <w:rPr>
                <w:rFonts w:ascii="宋体" w:eastAsia="宋体" w:hAnsi="宋体" w:hint="eastAsia"/>
                <w:color w:val="000000"/>
                <w:sz w:val="24"/>
                <w:szCs w:val="24"/>
              </w:rPr>
              <w:t>精确度：</w:t>
            </w:r>
            <w:r>
              <w:rPr>
                <w:rFonts w:ascii="宋体" w:eastAsia="宋体" w:hAnsi="宋体"/>
                <w:color w:val="000000"/>
                <w:sz w:val="24"/>
                <w:szCs w:val="24"/>
              </w:rPr>
              <w:t xml:space="preserve"> </w:t>
            </w:r>
            <w:r>
              <w:rPr>
                <w:rFonts w:ascii="宋体" w:eastAsia="宋体" w:hAnsi="宋体" w:hint="eastAsia"/>
                <w:color w:val="000000"/>
                <w:sz w:val="24"/>
                <w:szCs w:val="24"/>
              </w:rPr>
              <w:t>在</w:t>
            </w:r>
            <w:r>
              <w:rPr>
                <w:rFonts w:ascii="宋体" w:eastAsia="宋体" w:hAnsi="宋体"/>
                <w:color w:val="000000"/>
                <w:sz w:val="24"/>
                <w:szCs w:val="24"/>
              </w:rPr>
              <w:t>-100mmHg</w:t>
            </w:r>
            <w:r>
              <w:rPr>
                <w:rFonts w:ascii="宋体" w:eastAsia="宋体" w:hAnsi="宋体" w:hint="eastAsia"/>
                <w:color w:val="000000"/>
                <w:sz w:val="24"/>
                <w:szCs w:val="24"/>
              </w:rPr>
              <w:t>～</w:t>
            </w:r>
            <w:r>
              <w:rPr>
                <w:rFonts w:ascii="宋体" w:eastAsia="宋体" w:hAnsi="宋体"/>
                <w:color w:val="000000"/>
                <w:sz w:val="24"/>
                <w:szCs w:val="24"/>
              </w:rPr>
              <w:t>+100mmHg</w:t>
            </w:r>
            <w:r>
              <w:rPr>
                <w:rFonts w:ascii="宋体" w:eastAsia="宋体" w:hAnsi="宋体" w:hint="eastAsia"/>
                <w:color w:val="000000"/>
                <w:sz w:val="24"/>
                <w:szCs w:val="24"/>
              </w:rPr>
              <w:t>范围内≤±</w:t>
            </w:r>
            <w:r>
              <w:rPr>
                <w:rFonts w:ascii="宋体" w:eastAsia="宋体" w:hAnsi="宋体"/>
                <w:color w:val="000000"/>
                <w:sz w:val="24"/>
                <w:szCs w:val="24"/>
              </w:rPr>
              <w:t>1.6mmHg</w:t>
            </w:r>
            <w:r>
              <w:rPr>
                <w:rFonts w:ascii="宋体" w:eastAsia="宋体" w:hAnsi="宋体" w:hint="eastAsia"/>
                <w:color w:val="000000"/>
                <w:sz w:val="24"/>
                <w:szCs w:val="24"/>
              </w:rPr>
              <w:t>；在</w:t>
            </w:r>
            <w:r>
              <w:rPr>
                <w:rFonts w:ascii="宋体" w:eastAsia="宋体" w:hAnsi="宋体"/>
                <w:color w:val="000000"/>
                <w:sz w:val="24"/>
                <w:szCs w:val="24"/>
              </w:rPr>
              <w:t>+100mmHg</w:t>
            </w:r>
            <w:r>
              <w:rPr>
                <w:rFonts w:ascii="宋体" w:eastAsia="宋体" w:hAnsi="宋体" w:hint="eastAsia"/>
                <w:color w:val="000000"/>
                <w:sz w:val="24"/>
                <w:szCs w:val="24"/>
              </w:rPr>
              <w:t>～</w:t>
            </w:r>
            <w:r>
              <w:rPr>
                <w:rFonts w:ascii="宋体" w:eastAsia="宋体" w:hAnsi="宋体"/>
                <w:color w:val="000000"/>
                <w:sz w:val="24"/>
                <w:szCs w:val="24"/>
              </w:rPr>
              <w:t>+400mmHg</w:t>
            </w:r>
            <w:r>
              <w:rPr>
                <w:rFonts w:ascii="宋体" w:eastAsia="宋体" w:hAnsi="宋体" w:hint="eastAsia"/>
                <w:color w:val="000000"/>
                <w:sz w:val="24"/>
                <w:szCs w:val="24"/>
              </w:rPr>
              <w:t>范围内≤</w:t>
            </w:r>
            <w:r>
              <w:rPr>
                <w:rFonts w:ascii="宋体" w:eastAsia="宋体" w:hAnsi="宋体"/>
                <w:color w:val="000000"/>
                <w:sz w:val="24"/>
                <w:szCs w:val="24"/>
              </w:rPr>
              <w:t>1.6%</w:t>
            </w:r>
            <w:r>
              <w:rPr>
                <w:rFonts w:ascii="宋体" w:eastAsia="宋体" w:hAnsi="宋体" w:hint="eastAsia"/>
                <w:color w:val="000000"/>
                <w:sz w:val="24"/>
                <w:szCs w:val="24"/>
              </w:rPr>
              <w:t>；</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52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2.9</w:t>
            </w:r>
          </w:p>
        </w:tc>
        <w:tc>
          <w:tcPr>
            <w:tcW w:w="1842" w:type="dxa"/>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9</w:t>
            </w:r>
          </w:p>
        </w:tc>
        <w:tc>
          <w:tcPr>
            <w:tcW w:w="4394" w:type="dxa"/>
            <w:vAlign w:val="center"/>
            <w:hideMark/>
          </w:tcPr>
          <w:p w:rsidR="00DB273A" w:rsidRDefault="00DB273A" w:rsidP="00DB273A">
            <w:pPr>
              <w:pStyle w:val="msolistparagraph0"/>
              <w:widowControl/>
              <w:spacing w:line="300" w:lineRule="exact"/>
              <w:ind w:firstLineChars="0" w:firstLine="0"/>
              <w:jc w:val="left"/>
              <w:rPr>
                <w:rFonts w:ascii="宋体"/>
                <w:sz w:val="24"/>
                <w:szCs w:val="24"/>
              </w:rPr>
            </w:pPr>
            <w:r>
              <w:rPr>
                <w:rFonts w:ascii="宋体" w:hAnsi="宋体" w:hint="eastAsia"/>
                <w:color w:val="000000"/>
                <w:sz w:val="24"/>
                <w:szCs w:val="24"/>
              </w:rPr>
              <w:t>气泵保护：气密性自动监测，在气压不稳的情况下，能自动断电保护气泵，并自动提醒用户监测气密性。</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67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2.10</w:t>
            </w:r>
          </w:p>
        </w:tc>
        <w:tc>
          <w:tcPr>
            <w:tcW w:w="1842" w:type="dxa"/>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10</w:t>
            </w:r>
          </w:p>
        </w:tc>
        <w:tc>
          <w:tcPr>
            <w:tcW w:w="4394" w:type="dxa"/>
            <w:vAlign w:val="center"/>
            <w:hideMark/>
          </w:tcPr>
          <w:p w:rsidR="00DB273A" w:rsidRDefault="00DB273A" w:rsidP="00DB273A">
            <w:pPr>
              <w:widowControl/>
              <w:rPr>
                <w:rFonts w:ascii="宋体"/>
              </w:rPr>
            </w:pPr>
            <w:r>
              <w:rPr>
                <w:rFonts w:ascii="宋体" w:hAnsi="宋体" w:hint="eastAsia"/>
                <w:color w:val="000000"/>
              </w:rPr>
              <w:t>水路阀门控制：计算机自动控制，能独立控制每个阀门</w:t>
            </w:r>
            <w:r>
              <w:rPr>
                <w:rFonts w:ascii="宋体" w:hAnsi="宋体"/>
              </w:rPr>
              <w:t xml:space="preserve"> </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566"/>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2.11</w:t>
            </w:r>
          </w:p>
        </w:tc>
        <w:tc>
          <w:tcPr>
            <w:tcW w:w="1842" w:type="dxa"/>
            <w:hideMark/>
          </w:tcPr>
          <w:p w:rsidR="00DB273A" w:rsidRDefault="00DB273A" w:rsidP="00DB273A">
            <w:pPr>
              <w:jc w:val="center"/>
              <w:rPr>
                <w:rFonts w:ascii="宋体" w:cs="宋体"/>
                <w:kern w:val="0"/>
              </w:rPr>
            </w:pPr>
            <w:r>
              <w:rPr>
                <w:rFonts w:ascii="宋体" w:hAnsi="宋体" w:cs="宋体" w:hint="eastAsia"/>
                <w:kern w:val="0"/>
              </w:rPr>
              <w:t>参数</w:t>
            </w:r>
            <w:r>
              <w:rPr>
                <w:rFonts w:ascii="宋体" w:hAnsi="宋体" w:cs="宋体"/>
                <w:kern w:val="0"/>
              </w:rPr>
              <w:t>11</w:t>
            </w:r>
          </w:p>
        </w:tc>
        <w:tc>
          <w:tcPr>
            <w:tcW w:w="4394" w:type="dxa"/>
            <w:vAlign w:val="center"/>
            <w:hideMark/>
          </w:tcPr>
          <w:p w:rsidR="00DB273A" w:rsidRDefault="00DB273A" w:rsidP="00DB273A">
            <w:pPr>
              <w:widowControl/>
              <w:rPr>
                <w:rFonts w:ascii="宋体"/>
                <w:color w:val="000000"/>
              </w:rPr>
            </w:pPr>
            <w:r>
              <w:rPr>
                <w:rFonts w:ascii="宋体" w:hAnsi="宋体" w:hint="eastAsia"/>
                <w:color w:val="000000"/>
              </w:rPr>
              <w:t>一键式高压并行出水</w:t>
            </w:r>
            <w:r>
              <w:rPr>
                <w:rFonts w:ascii="宋体" w:hAnsi="宋体" w:hint="eastAsia"/>
                <w:b/>
                <w:color w:val="000000"/>
              </w:rPr>
              <w:t>：</w:t>
            </w:r>
            <w:r>
              <w:rPr>
                <w:rFonts w:ascii="宋体" w:hAnsi="宋体" w:hint="eastAsia"/>
                <w:color w:val="000000"/>
              </w:rPr>
              <w:t>减少术前准备时间；</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491"/>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2.12</w:t>
            </w:r>
          </w:p>
        </w:tc>
        <w:tc>
          <w:tcPr>
            <w:tcW w:w="1842" w:type="dxa"/>
            <w:hideMark/>
          </w:tcPr>
          <w:p w:rsidR="00DB273A" w:rsidRDefault="00DB273A" w:rsidP="00DB273A">
            <w:pPr>
              <w:jc w:val="center"/>
              <w:rPr>
                <w:rFonts w:ascii="宋体" w:cs="宋体"/>
                <w:kern w:val="0"/>
              </w:rPr>
            </w:pPr>
            <w:r>
              <w:rPr>
                <w:rFonts w:ascii="宋体" w:hAnsi="宋体" w:cs="宋体" w:hint="eastAsia"/>
                <w:kern w:val="0"/>
              </w:rPr>
              <w:t>参数</w:t>
            </w:r>
            <w:r>
              <w:rPr>
                <w:rFonts w:ascii="宋体" w:hAnsi="宋体" w:cs="宋体"/>
                <w:kern w:val="0"/>
              </w:rPr>
              <w:t>12</w:t>
            </w:r>
          </w:p>
        </w:tc>
        <w:tc>
          <w:tcPr>
            <w:tcW w:w="4394" w:type="dxa"/>
            <w:vAlign w:val="center"/>
            <w:hideMark/>
          </w:tcPr>
          <w:p w:rsidR="00DB273A" w:rsidRDefault="00DB273A" w:rsidP="00DB273A">
            <w:pPr>
              <w:widowControl/>
              <w:rPr>
                <w:rFonts w:ascii="宋体"/>
                <w:color w:val="000000"/>
              </w:rPr>
            </w:pPr>
            <w:r>
              <w:rPr>
                <w:rFonts w:ascii="宋体" w:hAnsi="宋体" w:hint="eastAsia"/>
              </w:rPr>
              <w:t>测量分辨率：</w:t>
            </w:r>
            <w:r>
              <w:rPr>
                <w:rFonts w:ascii="宋体" w:hAnsi="宋体" w:hint="eastAsia"/>
                <w:color w:val="000000"/>
              </w:rPr>
              <w:t>≤</w:t>
            </w:r>
            <w:r>
              <w:rPr>
                <w:rFonts w:ascii="宋体" w:hAnsi="宋体"/>
              </w:rPr>
              <w:t>16</w:t>
            </w:r>
            <w:r>
              <w:rPr>
                <w:rFonts w:ascii="宋体" w:hAnsi="宋体" w:cs="宋体"/>
              </w:rPr>
              <w:t xml:space="preserve"> bit A/D</w:t>
            </w:r>
            <w:r>
              <w:rPr>
                <w:rFonts w:ascii="宋体" w:hAnsi="宋体" w:cs="宋体" w:hint="eastAsia"/>
              </w:rPr>
              <w:t>。</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1111"/>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2.13</w:t>
            </w:r>
          </w:p>
        </w:tc>
        <w:tc>
          <w:tcPr>
            <w:tcW w:w="1842" w:type="dxa"/>
            <w:hideMark/>
          </w:tcPr>
          <w:p w:rsidR="00DB273A" w:rsidRDefault="00DB273A" w:rsidP="00DB273A">
            <w:pPr>
              <w:jc w:val="center"/>
              <w:rPr>
                <w:rFonts w:ascii="宋体" w:cs="宋体"/>
                <w:kern w:val="0"/>
              </w:rPr>
            </w:pPr>
            <w:r>
              <w:rPr>
                <w:rFonts w:ascii="宋体" w:hAnsi="宋体" w:cs="宋体" w:hint="eastAsia"/>
                <w:kern w:val="0"/>
              </w:rPr>
              <w:t>参数</w:t>
            </w:r>
            <w:r>
              <w:rPr>
                <w:rFonts w:ascii="宋体" w:hAnsi="宋体" w:cs="宋体"/>
                <w:kern w:val="0"/>
              </w:rPr>
              <w:t>13</w:t>
            </w:r>
          </w:p>
        </w:tc>
        <w:tc>
          <w:tcPr>
            <w:tcW w:w="4394" w:type="dxa"/>
            <w:vAlign w:val="center"/>
            <w:hideMark/>
          </w:tcPr>
          <w:p w:rsidR="00DB273A" w:rsidRDefault="00DB273A" w:rsidP="00DB273A">
            <w:pPr>
              <w:pStyle w:val="a6"/>
              <w:snapToGrid w:val="0"/>
              <w:ind w:firstLineChars="0" w:firstLine="0"/>
              <w:rPr>
                <w:rFonts w:ascii="宋体" w:eastAsia="宋体" w:hAnsi="宋体"/>
                <w:sz w:val="24"/>
                <w:szCs w:val="24"/>
              </w:rPr>
            </w:pPr>
            <w:r>
              <w:rPr>
                <w:rFonts w:ascii="宋体" w:eastAsia="宋体" w:hAnsi="宋体" w:hint="eastAsia"/>
                <w:sz w:val="24"/>
                <w:szCs w:val="24"/>
              </w:rPr>
              <w:t>图像显示：具有二维波形曲线图、三维</w:t>
            </w:r>
            <w:r>
              <w:rPr>
                <w:rFonts w:ascii="宋体" w:eastAsia="宋体" w:hAnsi="宋体"/>
                <w:sz w:val="24"/>
                <w:szCs w:val="24"/>
              </w:rPr>
              <w:t>Clouse</w:t>
            </w:r>
            <w:r>
              <w:rPr>
                <w:rFonts w:ascii="宋体" w:eastAsia="宋体" w:hAnsi="宋体" w:hint="eastAsia"/>
                <w:sz w:val="24"/>
                <w:szCs w:val="24"/>
              </w:rPr>
              <w:t>等高图、模拟动画图；</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1111"/>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2.14</w:t>
            </w:r>
          </w:p>
        </w:tc>
        <w:tc>
          <w:tcPr>
            <w:tcW w:w="1842" w:type="dxa"/>
            <w:hideMark/>
          </w:tcPr>
          <w:p w:rsidR="00DB273A" w:rsidRDefault="00DB273A" w:rsidP="00DB273A">
            <w:pPr>
              <w:jc w:val="center"/>
              <w:rPr>
                <w:rFonts w:ascii="宋体" w:cs="宋体"/>
                <w:kern w:val="0"/>
              </w:rPr>
            </w:pPr>
            <w:r>
              <w:rPr>
                <w:rFonts w:ascii="宋体" w:hAnsi="宋体" w:cs="宋体" w:hint="eastAsia"/>
                <w:kern w:val="0"/>
              </w:rPr>
              <w:t>参数</w:t>
            </w:r>
            <w:r>
              <w:rPr>
                <w:rFonts w:ascii="宋体" w:hAnsi="宋体" w:cs="宋体"/>
                <w:kern w:val="0"/>
              </w:rPr>
              <w:t>14</w:t>
            </w:r>
          </w:p>
        </w:tc>
        <w:tc>
          <w:tcPr>
            <w:tcW w:w="4394" w:type="dxa"/>
            <w:vAlign w:val="center"/>
            <w:hideMark/>
          </w:tcPr>
          <w:p w:rsidR="00DB273A" w:rsidRDefault="00DB273A" w:rsidP="00DB273A">
            <w:pPr>
              <w:rPr>
                <w:rFonts w:ascii="宋体"/>
              </w:rPr>
            </w:pPr>
            <w:r>
              <w:rPr>
                <w:rFonts w:ascii="宋体" w:hAnsi="宋体" w:cs="宋体" w:hint="eastAsia"/>
                <w:kern w:val="0"/>
              </w:rPr>
              <w:t>食管测压检查参数：可描记上食管括约肌、食管体部以及下食管括约肌的实时压力波形；可调整参比基础压，数据记录时可暂停、可重新记录，食管模型图实时显示，有操作导航提示；可描记食管静息压力、吞咽过程实时压力、</w:t>
            </w:r>
            <w:r>
              <w:rPr>
                <w:rFonts w:ascii="宋体" w:hAnsi="宋体" w:cs="宋体"/>
                <w:kern w:val="0"/>
              </w:rPr>
              <w:t>UES</w:t>
            </w:r>
            <w:r>
              <w:rPr>
                <w:rFonts w:ascii="宋体" w:hAnsi="宋体" w:cs="宋体" w:hint="eastAsia"/>
                <w:kern w:val="0"/>
              </w:rPr>
              <w:t>及</w:t>
            </w:r>
            <w:r>
              <w:rPr>
                <w:rFonts w:ascii="宋体" w:hAnsi="宋体" w:cs="宋体"/>
                <w:kern w:val="0"/>
              </w:rPr>
              <w:t>LES</w:t>
            </w:r>
            <w:r>
              <w:rPr>
                <w:rFonts w:ascii="宋体" w:hAnsi="宋体" w:cs="宋体" w:hint="eastAsia"/>
                <w:kern w:val="0"/>
              </w:rPr>
              <w:t>松弛压、食管推进波速度、下食管括约肌，可分析</w:t>
            </w:r>
            <w:r>
              <w:rPr>
                <w:rFonts w:ascii="宋体" w:hAnsi="宋体" w:cs="宋体"/>
                <w:kern w:val="0"/>
              </w:rPr>
              <w:t>EGJ</w:t>
            </w:r>
            <w:r>
              <w:rPr>
                <w:rFonts w:ascii="宋体" w:hAnsi="宋体" w:cs="宋体" w:hint="eastAsia"/>
                <w:kern w:val="0"/>
              </w:rPr>
              <w:t>形态、</w:t>
            </w:r>
            <w:r>
              <w:rPr>
                <w:rFonts w:ascii="宋体" w:hAnsi="宋体" w:cs="宋体"/>
                <w:kern w:val="0"/>
              </w:rPr>
              <w:t>PB</w:t>
            </w:r>
            <w:r>
              <w:rPr>
                <w:rFonts w:ascii="宋体" w:hAnsi="宋体" w:cs="宋体" w:hint="eastAsia"/>
                <w:kern w:val="0"/>
              </w:rPr>
              <w:t>、</w:t>
            </w:r>
            <w:r>
              <w:rPr>
                <w:rFonts w:ascii="宋体" w:hAnsi="宋体" w:cs="宋体"/>
                <w:kern w:val="0"/>
              </w:rPr>
              <w:t>CFV</w:t>
            </w:r>
            <w:r>
              <w:rPr>
                <w:rFonts w:ascii="宋体" w:hAnsi="宋体" w:cs="宋体" w:hint="eastAsia"/>
                <w:kern w:val="0"/>
              </w:rPr>
              <w:t>、</w:t>
            </w:r>
            <w:r>
              <w:rPr>
                <w:rFonts w:ascii="宋体" w:hAnsi="宋体" w:cs="宋体"/>
                <w:kern w:val="0"/>
              </w:rPr>
              <w:t>DCI</w:t>
            </w:r>
            <w:r>
              <w:rPr>
                <w:rFonts w:ascii="宋体" w:hAnsi="宋体" w:cs="宋体" w:hint="eastAsia"/>
                <w:kern w:val="0"/>
              </w:rPr>
              <w:t>等参数</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1111"/>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2.15</w:t>
            </w:r>
          </w:p>
        </w:tc>
        <w:tc>
          <w:tcPr>
            <w:tcW w:w="1842" w:type="dxa"/>
            <w:hideMark/>
          </w:tcPr>
          <w:p w:rsidR="00DB273A" w:rsidRDefault="00DB273A" w:rsidP="00DB273A">
            <w:pPr>
              <w:jc w:val="center"/>
              <w:rPr>
                <w:rFonts w:ascii="宋体" w:cs="宋体"/>
                <w:kern w:val="0"/>
              </w:rPr>
            </w:pPr>
            <w:r>
              <w:rPr>
                <w:rFonts w:ascii="宋体" w:hAnsi="宋体" w:cs="宋体" w:hint="eastAsia"/>
                <w:kern w:val="0"/>
              </w:rPr>
              <w:t>参数</w:t>
            </w:r>
            <w:r>
              <w:rPr>
                <w:rFonts w:ascii="宋体" w:hAnsi="宋体" w:cs="宋体"/>
                <w:kern w:val="0"/>
              </w:rPr>
              <w:t>15</w:t>
            </w:r>
          </w:p>
        </w:tc>
        <w:tc>
          <w:tcPr>
            <w:tcW w:w="4394" w:type="dxa"/>
            <w:vAlign w:val="center"/>
            <w:hideMark/>
          </w:tcPr>
          <w:p w:rsidR="00DB273A" w:rsidRDefault="00DB273A" w:rsidP="00DB273A">
            <w:pPr>
              <w:pStyle w:val="a6"/>
              <w:ind w:firstLineChars="0" w:firstLine="0"/>
              <w:rPr>
                <w:rFonts w:ascii="宋体" w:eastAsia="宋体" w:hAnsi="宋体"/>
                <w:color w:val="000000"/>
                <w:sz w:val="24"/>
                <w:szCs w:val="24"/>
              </w:rPr>
            </w:pPr>
            <w:r>
              <w:rPr>
                <w:rFonts w:ascii="宋体" w:eastAsia="宋体" w:hAnsi="宋体" w:hint="eastAsia"/>
                <w:sz w:val="24"/>
                <w:szCs w:val="24"/>
              </w:rPr>
              <w:t>数据分析：</w:t>
            </w:r>
            <w:r>
              <w:rPr>
                <w:rFonts w:ascii="宋体" w:eastAsia="宋体" w:hAnsi="宋体" w:hint="eastAsia"/>
                <w:color w:val="000000"/>
                <w:sz w:val="24"/>
                <w:szCs w:val="24"/>
              </w:rPr>
              <w:t>一键式自动分析检查数据。只需按一下鼠标，计算机便自动统计和分析各种动力的相关参数，并能进行人工干预，实现人机对话，将检查者的经验体现在诊断报告中。</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1111"/>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2.16</w:t>
            </w:r>
          </w:p>
        </w:tc>
        <w:tc>
          <w:tcPr>
            <w:tcW w:w="1842" w:type="dxa"/>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16</w:t>
            </w:r>
          </w:p>
        </w:tc>
        <w:tc>
          <w:tcPr>
            <w:tcW w:w="4394" w:type="dxa"/>
            <w:vAlign w:val="center"/>
            <w:hideMark/>
          </w:tcPr>
          <w:p w:rsidR="00DB273A" w:rsidRDefault="00DB273A" w:rsidP="00DB273A">
            <w:pPr>
              <w:widowControl/>
              <w:rPr>
                <w:rFonts w:ascii="宋体"/>
              </w:rPr>
            </w:pPr>
            <w:r>
              <w:rPr>
                <w:rFonts w:ascii="宋体" w:hAnsi="宋体" w:hint="eastAsia"/>
              </w:rPr>
              <w:t>临床检测报告：自动打印相关动力参数，提供诊断结果，并能选择特征波谱。</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tcPr>
          <w:p w:rsidR="00DB273A" w:rsidRDefault="00DB273A" w:rsidP="00DB273A">
            <w:pPr>
              <w:widowControl/>
              <w:jc w:val="center"/>
              <w:rPr>
                <w:rFonts w:ascii="宋体" w:cs="宋体"/>
                <w:kern w:val="0"/>
              </w:rPr>
            </w:pPr>
          </w:p>
        </w:tc>
        <w:tc>
          <w:tcPr>
            <w:tcW w:w="1842" w:type="dxa"/>
          </w:tcPr>
          <w:p w:rsidR="00DB273A" w:rsidRDefault="00DB273A" w:rsidP="00DB273A">
            <w:pPr>
              <w:jc w:val="center"/>
              <w:rPr>
                <w:rFonts w:ascii="宋体"/>
              </w:rPr>
            </w:pPr>
          </w:p>
        </w:tc>
        <w:tc>
          <w:tcPr>
            <w:tcW w:w="4394" w:type="dxa"/>
            <w:vAlign w:val="center"/>
          </w:tcPr>
          <w:p w:rsidR="00DB273A" w:rsidRDefault="00DB273A" w:rsidP="00DB273A">
            <w:pPr>
              <w:widowControl/>
              <w:rPr>
                <w:rFonts w:ascii="宋体"/>
              </w:rPr>
            </w:pPr>
          </w:p>
        </w:tc>
        <w:tc>
          <w:tcPr>
            <w:tcW w:w="1675" w:type="dxa"/>
            <w:vAlign w:val="center"/>
          </w:tcPr>
          <w:p w:rsidR="00DB273A" w:rsidRDefault="00DB273A" w:rsidP="00DB273A">
            <w:pPr>
              <w:widowControl/>
              <w:jc w:val="center"/>
              <w:rPr>
                <w:rFonts w:ascii="宋体" w:cs="宋体"/>
                <w:kern w:val="0"/>
              </w:rPr>
            </w:pPr>
          </w:p>
        </w:tc>
      </w:tr>
      <w:tr w:rsidR="00DB273A" w:rsidTr="00DB273A">
        <w:trPr>
          <w:trHeight w:val="810"/>
          <w:jc w:val="center"/>
        </w:trPr>
        <w:tc>
          <w:tcPr>
            <w:tcW w:w="1176" w:type="dxa"/>
            <w:vAlign w:val="center"/>
            <w:hideMark/>
          </w:tcPr>
          <w:p w:rsidR="00DB273A" w:rsidRDefault="00DB273A" w:rsidP="00DB273A">
            <w:pPr>
              <w:widowControl/>
              <w:jc w:val="center"/>
              <w:rPr>
                <w:rFonts w:ascii="宋体" w:cs="宋体"/>
                <w:b/>
                <w:kern w:val="0"/>
              </w:rPr>
            </w:pPr>
            <w:r>
              <w:rPr>
                <w:rFonts w:ascii="宋体" w:hAnsi="宋体" w:cs="宋体"/>
                <w:b/>
                <w:kern w:val="0"/>
              </w:rPr>
              <w:t>3</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配置需求</w:t>
            </w:r>
            <w:r>
              <w:rPr>
                <w:rFonts w:ascii="宋体" w:cs="宋体"/>
                <w:b/>
                <w:bCs/>
                <w:kern w:val="0"/>
              </w:rPr>
              <w:br/>
            </w:r>
            <w:r>
              <w:rPr>
                <w:rFonts w:ascii="宋体" w:hAnsi="宋体" w:cs="宋体" w:hint="eastAsia"/>
                <w:b/>
                <w:bCs/>
                <w:kern w:val="0"/>
              </w:rPr>
              <w:t>（一行只写一个配置）</w:t>
            </w:r>
          </w:p>
        </w:tc>
        <w:tc>
          <w:tcPr>
            <w:tcW w:w="4394" w:type="dxa"/>
            <w:vAlign w:val="center"/>
          </w:tcPr>
          <w:p w:rsidR="00DB273A" w:rsidRDefault="00DB273A" w:rsidP="00DB273A">
            <w:pPr>
              <w:widowControl/>
              <w:jc w:val="center"/>
              <w:rPr>
                <w:rFonts w:ascii="宋体" w:cs="宋体"/>
                <w:kern w:val="0"/>
              </w:rPr>
            </w:pP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2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1</w:t>
            </w:r>
          </w:p>
        </w:tc>
        <w:tc>
          <w:tcPr>
            <w:tcW w:w="4394" w:type="dxa"/>
            <w:vAlign w:val="center"/>
            <w:hideMark/>
          </w:tcPr>
          <w:p w:rsidR="00DB273A" w:rsidRDefault="00DB273A" w:rsidP="00DB273A">
            <w:pPr>
              <w:rPr>
                <w:rFonts w:ascii="宋体"/>
              </w:rPr>
            </w:pPr>
            <w:r>
              <w:rPr>
                <w:rFonts w:ascii="宋体" w:hAnsi="宋体" w:hint="eastAsia"/>
              </w:rPr>
              <w:t>电子恒压灌注控制器</w:t>
            </w:r>
            <w:r>
              <w:rPr>
                <w:rFonts w:ascii="宋体"/>
              </w:rPr>
              <w:tab/>
            </w:r>
            <w:r>
              <w:rPr>
                <w:rFonts w:ascii="宋体" w:hAnsi="宋体"/>
              </w:rPr>
              <w:t>1</w:t>
            </w:r>
            <w:r>
              <w:rPr>
                <w:rFonts w:ascii="宋体" w:hAnsi="宋体" w:hint="eastAsia"/>
              </w:rPr>
              <w:t>台</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17"/>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3.2</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2</w:t>
            </w:r>
          </w:p>
        </w:tc>
        <w:tc>
          <w:tcPr>
            <w:tcW w:w="4394" w:type="dxa"/>
            <w:vAlign w:val="center"/>
            <w:hideMark/>
          </w:tcPr>
          <w:p w:rsidR="00DB273A" w:rsidRDefault="00DB273A" w:rsidP="00DB273A">
            <w:pPr>
              <w:widowControl/>
              <w:rPr>
                <w:rFonts w:ascii="宋体"/>
                <w:bCs/>
              </w:rPr>
            </w:pPr>
            <w:r>
              <w:rPr>
                <w:rFonts w:ascii="宋体" w:hAnsi="宋体" w:hint="eastAsia"/>
              </w:rPr>
              <w:t>多通道电子放大器</w:t>
            </w:r>
            <w:r>
              <w:rPr>
                <w:rFonts w:ascii="宋体" w:hAnsi="宋体"/>
              </w:rPr>
              <w:t xml:space="preserve">  1</w:t>
            </w:r>
            <w:r>
              <w:rPr>
                <w:rFonts w:ascii="宋体" w:hAnsi="宋体" w:hint="eastAsia"/>
              </w:rPr>
              <w:t>台</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617"/>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lastRenderedPageBreak/>
              <w:t>3.3</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3</w:t>
            </w:r>
          </w:p>
        </w:tc>
        <w:tc>
          <w:tcPr>
            <w:tcW w:w="4394" w:type="dxa"/>
            <w:vAlign w:val="center"/>
            <w:hideMark/>
          </w:tcPr>
          <w:p w:rsidR="00DB273A" w:rsidRDefault="00DB273A" w:rsidP="00DB273A">
            <w:pPr>
              <w:widowControl/>
              <w:rPr>
                <w:rFonts w:ascii="宋体"/>
              </w:rPr>
            </w:pPr>
            <w:r>
              <w:rPr>
                <w:rFonts w:ascii="宋体" w:hAnsi="宋体" w:hint="eastAsia"/>
              </w:rPr>
              <w:t>通道≥</w:t>
            </w:r>
            <w:r>
              <w:rPr>
                <w:rFonts w:ascii="宋体" w:hAnsi="宋体"/>
              </w:rPr>
              <w:t>24</w:t>
            </w:r>
            <w:r>
              <w:rPr>
                <w:rFonts w:ascii="宋体" w:hAnsi="宋体" w:hint="eastAsia"/>
              </w:rPr>
              <w:t>液态食管测压导管</w:t>
            </w:r>
            <w:r>
              <w:rPr>
                <w:rFonts w:ascii="宋体" w:hAnsi="宋体"/>
              </w:rPr>
              <w:t xml:space="preserve">   1</w:t>
            </w:r>
            <w:r>
              <w:rPr>
                <w:rFonts w:ascii="宋体" w:hAnsi="宋体" w:hint="eastAsia"/>
              </w:rPr>
              <w:t>根</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617"/>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3.4</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4</w:t>
            </w:r>
          </w:p>
        </w:tc>
        <w:tc>
          <w:tcPr>
            <w:tcW w:w="4394" w:type="dxa"/>
            <w:vAlign w:val="center"/>
            <w:hideMark/>
          </w:tcPr>
          <w:p w:rsidR="00DB273A" w:rsidRDefault="00DB273A" w:rsidP="00DB273A">
            <w:pPr>
              <w:widowControl/>
              <w:rPr>
                <w:rFonts w:ascii="宋体"/>
              </w:rPr>
            </w:pPr>
            <w:r>
              <w:rPr>
                <w:rFonts w:ascii="宋体" w:hAnsi="宋体" w:hint="eastAsia"/>
              </w:rPr>
              <w:t>专用推车</w:t>
            </w:r>
            <w:r>
              <w:rPr>
                <w:rFonts w:ascii="宋体" w:hAnsi="宋体"/>
              </w:rPr>
              <w:t xml:space="preserve">  1</w:t>
            </w:r>
            <w:r>
              <w:rPr>
                <w:rFonts w:ascii="宋体" w:hAnsi="宋体" w:hint="eastAsia"/>
              </w:rPr>
              <w:t>台</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617"/>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3.5</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5</w:t>
            </w:r>
          </w:p>
        </w:tc>
        <w:tc>
          <w:tcPr>
            <w:tcW w:w="4394" w:type="dxa"/>
            <w:vAlign w:val="center"/>
            <w:hideMark/>
          </w:tcPr>
          <w:p w:rsidR="00DB273A" w:rsidRDefault="00DB273A" w:rsidP="00DB273A">
            <w:pPr>
              <w:widowControl/>
              <w:rPr>
                <w:rFonts w:ascii="宋体"/>
              </w:rPr>
            </w:pPr>
            <w:r>
              <w:rPr>
                <w:rFonts w:ascii="宋体" w:hAnsi="宋体" w:hint="eastAsia"/>
              </w:rPr>
              <w:t>计算机系统辅助设备（主机</w:t>
            </w:r>
            <w:r>
              <w:rPr>
                <w:rFonts w:ascii="宋体" w:hAnsi="宋体"/>
              </w:rPr>
              <w:t>+</w:t>
            </w:r>
            <w:r>
              <w:rPr>
                <w:rFonts w:ascii="宋体" w:hAnsi="宋体" w:hint="eastAsia"/>
              </w:rPr>
              <w:t>显示器</w:t>
            </w:r>
            <w:r>
              <w:rPr>
                <w:rFonts w:ascii="宋体" w:hAnsi="宋体"/>
              </w:rPr>
              <w:t>+</w:t>
            </w:r>
            <w:r>
              <w:rPr>
                <w:rFonts w:ascii="宋体" w:hAnsi="宋体" w:hint="eastAsia"/>
              </w:rPr>
              <w:t>打印机）</w:t>
            </w:r>
            <w:r>
              <w:rPr>
                <w:rFonts w:ascii="宋体" w:hAnsi="宋体"/>
              </w:rPr>
              <w:t>1</w:t>
            </w:r>
            <w:r>
              <w:rPr>
                <w:rFonts w:ascii="宋体" w:hAnsi="宋体" w:hint="eastAsia"/>
              </w:rPr>
              <w:t>套</w:t>
            </w:r>
          </w:p>
        </w:tc>
        <w:tc>
          <w:tcPr>
            <w:tcW w:w="1675" w:type="dxa"/>
            <w:vAlign w:val="center"/>
          </w:tcPr>
          <w:p w:rsidR="00DB273A" w:rsidRDefault="00DB273A" w:rsidP="00DB273A">
            <w:pPr>
              <w:widowControl/>
              <w:jc w:val="center"/>
              <w:rPr>
                <w:rFonts w:ascii="宋体" w:cs="宋体"/>
                <w:kern w:val="0"/>
              </w:rPr>
            </w:pPr>
          </w:p>
        </w:tc>
      </w:tr>
      <w:tr w:rsidR="00DB273A" w:rsidTr="00DB273A">
        <w:trPr>
          <w:trHeight w:val="575"/>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b/>
                <w:bCs/>
                <w:kern w:val="0"/>
              </w:rPr>
              <w:t>4</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售后服务</w:t>
            </w:r>
          </w:p>
        </w:tc>
        <w:tc>
          <w:tcPr>
            <w:tcW w:w="4394" w:type="dxa"/>
            <w:vAlign w:val="center"/>
          </w:tcPr>
          <w:p w:rsidR="00DB273A" w:rsidRDefault="00DB273A" w:rsidP="00DB273A">
            <w:pPr>
              <w:widowControl/>
              <w:jc w:val="center"/>
              <w:rPr>
                <w:rFonts w:ascii="宋体" w:cs="宋体"/>
                <w:b/>
                <w:bCs/>
                <w:kern w:val="0"/>
              </w:rPr>
            </w:pPr>
          </w:p>
        </w:tc>
        <w:tc>
          <w:tcPr>
            <w:tcW w:w="1675"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val="692"/>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保修年限</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年</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1008"/>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4.2</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出现故障回应时间</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维修到达现场时间≤</w:t>
            </w:r>
            <w:r>
              <w:rPr>
                <w:rFonts w:ascii="宋体" w:hAnsi="宋体" w:cs="宋体"/>
                <w:kern w:val="0"/>
              </w:rPr>
              <w:t xml:space="preserve"> 6</w:t>
            </w:r>
            <w:r>
              <w:rPr>
                <w:rFonts w:ascii="宋体" w:hAnsi="宋体" w:cs="宋体" w:hint="eastAsia"/>
                <w:kern w:val="0"/>
              </w:rPr>
              <w:t>小时（本地）</w:t>
            </w:r>
            <w:r>
              <w:rPr>
                <w:rFonts w:ascii="宋体" w:cs="宋体"/>
                <w:kern w:val="0"/>
              </w:rPr>
              <w:br/>
            </w:r>
            <w:r>
              <w:rPr>
                <w:rFonts w:ascii="宋体" w:hAnsi="宋体" w:cs="宋体" w:hint="eastAsia"/>
                <w:kern w:val="0"/>
              </w:rPr>
              <w:t>维修到达现场时间≤</w:t>
            </w:r>
            <w:r>
              <w:rPr>
                <w:rFonts w:ascii="宋体" w:hAnsi="宋体" w:cs="宋体"/>
                <w:kern w:val="0"/>
              </w:rPr>
              <w:t>24</w:t>
            </w:r>
            <w:r>
              <w:rPr>
                <w:rFonts w:ascii="宋体" w:hAnsi="宋体" w:cs="宋体" w:hint="eastAsia"/>
                <w:kern w:val="0"/>
              </w:rPr>
              <w:t>小时（外地）</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4.3</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维修支持</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配件供应时间≥</w:t>
            </w:r>
            <w:r>
              <w:rPr>
                <w:rFonts w:ascii="宋体" w:hAnsi="宋体" w:cs="宋体"/>
                <w:kern w:val="0"/>
              </w:rPr>
              <w:t>10</w:t>
            </w:r>
            <w:r>
              <w:rPr>
                <w:rFonts w:ascii="宋体" w:hAnsi="宋体" w:cs="宋体" w:hint="eastAsia"/>
                <w:kern w:val="0"/>
              </w:rPr>
              <w:t>年</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4.4</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耗材及零配件</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提供耗材及主要零配件目录（含报价）</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4.5</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维修资料</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提供详细操作手册、维修保养手册、安装手册等</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4.6</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维修工具</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提供维修专用工具</w:t>
            </w:r>
            <w:r>
              <w:rPr>
                <w:rFonts w:ascii="宋体" w:hAnsi="宋体" w:cs="宋体"/>
                <w:kern w:val="0"/>
              </w:rPr>
              <w:t>1</w:t>
            </w:r>
            <w:r>
              <w:rPr>
                <w:rFonts w:ascii="宋体" w:hAnsi="宋体" w:cs="宋体" w:hint="eastAsia"/>
                <w:kern w:val="0"/>
              </w:rPr>
              <w:t>套</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4.7</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预防性维修</w:t>
            </w:r>
            <w:r>
              <w:rPr>
                <w:rFonts w:ascii="宋体" w:cs="宋体"/>
                <w:kern w:val="0"/>
              </w:rPr>
              <w:br/>
            </w:r>
            <w:r>
              <w:rPr>
                <w:rFonts w:ascii="宋体" w:hAnsi="宋体" w:cs="宋体"/>
                <w:kern w:val="0"/>
              </w:rPr>
              <w:t>/</w:t>
            </w:r>
            <w:r>
              <w:rPr>
                <w:rFonts w:ascii="宋体" w:hAnsi="宋体" w:cs="宋体" w:hint="eastAsia"/>
                <w:kern w:val="0"/>
              </w:rPr>
              <w:t>定期维护保养</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保修期内提供定期维护保养服务</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4.8</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维修密码支持</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开放</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4.9</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升级</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终身免费软件升级</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4.10</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使用培训</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支持</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工程师培训</w:t>
            </w:r>
          </w:p>
        </w:tc>
        <w:tc>
          <w:tcPr>
            <w:tcW w:w="4394" w:type="dxa"/>
            <w:vAlign w:val="center"/>
            <w:hideMark/>
          </w:tcPr>
          <w:p w:rsidR="00DB273A" w:rsidRDefault="00DB273A" w:rsidP="00DB273A">
            <w:pPr>
              <w:widowControl/>
              <w:jc w:val="center"/>
              <w:rPr>
                <w:rFonts w:ascii="宋体" w:cs="宋体"/>
                <w:kern w:val="0"/>
              </w:rPr>
            </w:pPr>
            <w:r>
              <w:rPr>
                <w:rFonts w:ascii="宋体" w:hAnsi="宋体" w:cs="宋体" w:hint="eastAsia"/>
                <w:kern w:val="0"/>
              </w:rPr>
              <w:t>支持</w:t>
            </w:r>
          </w:p>
        </w:tc>
        <w:tc>
          <w:tcPr>
            <w:tcW w:w="1675"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bl>
    <w:p w:rsidR="00DB273A" w:rsidRDefault="00DB273A" w:rsidP="00DB273A"/>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Pr="00FD2ADD" w:rsidRDefault="00DB273A" w:rsidP="00DB273A">
      <w:pPr>
        <w:spacing w:line="52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44"/>
          <w:szCs w:val="44"/>
        </w:rPr>
        <w:lastRenderedPageBreak/>
        <w:t>12.</w:t>
      </w:r>
      <w:r w:rsidRPr="00FD2ADD">
        <w:rPr>
          <w:rFonts w:ascii="方正小标宋简体" w:eastAsia="方正小标宋简体" w:hAnsi="宋体" w:cs="宋体" w:hint="eastAsia"/>
          <w:bCs/>
          <w:kern w:val="0"/>
          <w:sz w:val="44"/>
          <w:szCs w:val="44"/>
        </w:rPr>
        <w:t>一氧化氮流量控制仪</w:t>
      </w:r>
      <w:r>
        <w:rPr>
          <w:rFonts w:ascii="方正小标宋简体" w:eastAsia="方正小标宋简体" w:hAnsi="宋体" w:cs="宋体" w:hint="eastAsia"/>
          <w:bCs/>
          <w:kern w:val="0"/>
          <w:sz w:val="44"/>
          <w:szCs w:val="44"/>
        </w:rPr>
        <w:t>要求</w:t>
      </w:r>
    </w:p>
    <w:tbl>
      <w:tblPr>
        <w:tblW w:w="0" w:type="auto"/>
        <w:tblInd w:w="209" w:type="dxa"/>
        <w:tblLayout w:type="fixed"/>
        <w:tblLook w:val="04A0"/>
      </w:tblPr>
      <w:tblGrid>
        <w:gridCol w:w="958"/>
        <w:gridCol w:w="2564"/>
        <w:gridCol w:w="4377"/>
        <w:gridCol w:w="1188"/>
      </w:tblGrid>
      <w:tr w:rsidR="00DB273A" w:rsidTr="00DB273A">
        <w:trPr>
          <w:trHeight w:val="824"/>
        </w:trPr>
        <w:tc>
          <w:tcPr>
            <w:tcW w:w="958" w:type="dxa"/>
            <w:tcBorders>
              <w:top w:val="single" w:sz="8" w:space="0" w:color="auto"/>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序号</w:t>
            </w:r>
          </w:p>
        </w:tc>
        <w:tc>
          <w:tcPr>
            <w:tcW w:w="2564" w:type="dxa"/>
            <w:tcBorders>
              <w:top w:val="single" w:sz="8" w:space="0" w:color="auto"/>
              <w:left w:val="nil"/>
              <w:bottom w:val="single" w:sz="4" w:space="0" w:color="auto"/>
              <w:right w:val="single" w:sz="4" w:space="0" w:color="auto"/>
            </w:tcBorders>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技术和性能参数名称</w:t>
            </w:r>
          </w:p>
        </w:tc>
        <w:tc>
          <w:tcPr>
            <w:tcW w:w="4377" w:type="dxa"/>
            <w:tcBorders>
              <w:top w:val="single" w:sz="8" w:space="0" w:color="auto"/>
              <w:left w:val="nil"/>
              <w:bottom w:val="single" w:sz="4" w:space="0" w:color="auto"/>
              <w:right w:val="single" w:sz="4" w:space="0" w:color="auto"/>
            </w:tcBorders>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技术参数和性能要求</w:t>
            </w:r>
          </w:p>
        </w:tc>
        <w:tc>
          <w:tcPr>
            <w:tcW w:w="1188" w:type="dxa"/>
            <w:tcBorders>
              <w:top w:val="single" w:sz="8" w:space="0" w:color="auto"/>
              <w:left w:val="nil"/>
              <w:bottom w:val="single" w:sz="4" w:space="0" w:color="auto"/>
              <w:right w:val="single" w:sz="8" w:space="0" w:color="auto"/>
            </w:tcBorders>
            <w:vAlign w:val="center"/>
            <w:hideMark/>
          </w:tcPr>
          <w:p w:rsidR="00DB273A" w:rsidRDefault="00DB273A" w:rsidP="00DB273A">
            <w:pPr>
              <w:widowControl/>
              <w:jc w:val="center"/>
              <w:rPr>
                <w:rFonts w:ascii="幼圆" w:eastAsia="幼圆" w:hAnsi="宋体" w:cs="宋体"/>
                <w:b/>
                <w:bCs/>
                <w:kern w:val="0"/>
              </w:rPr>
            </w:pPr>
            <w:r>
              <w:rPr>
                <w:rFonts w:ascii="幼圆" w:hAnsi="宋体" w:cs="宋体" w:hint="eastAsia"/>
                <w:b/>
                <w:bCs/>
                <w:kern w:val="0"/>
              </w:rPr>
              <w:t>备注</w:t>
            </w:r>
          </w:p>
        </w:tc>
      </w:tr>
      <w:tr w:rsidR="00DB273A" w:rsidTr="00DB273A">
        <w:trPr>
          <w:trHeight w:val="530"/>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b/>
                <w:bCs/>
                <w:kern w:val="0"/>
              </w:rPr>
            </w:pPr>
            <w:r>
              <w:rPr>
                <w:rFonts w:ascii="宋体" w:hAnsi="宋体" w:cs="宋体"/>
                <w:b/>
                <w:bCs/>
                <w:kern w:val="0"/>
              </w:rPr>
              <w:t>1</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设备使用需求</w:t>
            </w:r>
          </w:p>
        </w:tc>
        <w:tc>
          <w:tcPr>
            <w:tcW w:w="4377" w:type="dxa"/>
            <w:tcBorders>
              <w:top w:val="nil"/>
              <w:left w:val="nil"/>
              <w:bottom w:val="single" w:sz="4" w:space="0" w:color="auto"/>
              <w:right w:val="single" w:sz="4" w:space="0" w:color="auto"/>
            </w:tcBorders>
            <w:vAlign w:val="center"/>
          </w:tcPr>
          <w:p w:rsidR="00DB273A" w:rsidRDefault="00DB273A" w:rsidP="00DB273A">
            <w:pPr>
              <w:widowControl/>
              <w:jc w:val="left"/>
              <w:rPr>
                <w:rFonts w:ascii="宋体" w:cs="宋体"/>
                <w:b/>
                <w:bCs/>
                <w:kern w:val="0"/>
              </w:rPr>
            </w:pPr>
          </w:p>
        </w:tc>
        <w:tc>
          <w:tcPr>
            <w:tcW w:w="1188" w:type="dxa"/>
            <w:tcBorders>
              <w:top w:val="nil"/>
              <w:left w:val="nil"/>
              <w:bottom w:val="single" w:sz="4" w:space="0" w:color="auto"/>
              <w:right w:val="single" w:sz="8" w:space="0" w:color="auto"/>
            </w:tcBorders>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val="642"/>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1.1</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设备用途</w:t>
            </w:r>
          </w:p>
        </w:tc>
        <w:tc>
          <w:tcPr>
            <w:tcW w:w="4377" w:type="dxa"/>
            <w:tcBorders>
              <w:top w:val="nil"/>
              <w:left w:val="nil"/>
              <w:bottom w:val="single" w:sz="4" w:space="0" w:color="auto"/>
              <w:right w:val="single" w:sz="4" w:space="0" w:color="auto"/>
            </w:tcBorders>
            <w:vAlign w:val="center"/>
            <w:hideMark/>
          </w:tcPr>
          <w:p w:rsidR="00DB273A" w:rsidRDefault="00DB273A" w:rsidP="00DB273A">
            <w:pPr>
              <w:widowControl/>
              <w:rPr>
                <w:rFonts w:ascii="宋体" w:cs="宋体"/>
                <w:kern w:val="0"/>
              </w:rPr>
            </w:pPr>
            <w:r>
              <w:rPr>
                <w:rFonts w:ascii="宋体" w:hAnsi="宋体" w:hint="eastAsia"/>
              </w:rPr>
              <w:t>该设备主要用于新生儿科及</w:t>
            </w:r>
            <w:r>
              <w:rPr>
                <w:rFonts w:ascii="宋体" w:hAnsi="宋体" w:cs="宋体" w:hint="eastAsia"/>
                <w:kern w:val="0"/>
              </w:rPr>
              <w:t>婴幼儿</w:t>
            </w:r>
            <w:r>
              <w:rPr>
                <w:rFonts w:ascii="宋体" w:hAnsi="宋体" w:hint="eastAsia"/>
              </w:rPr>
              <w:t>呼吸窘迫综合征伴肺动脉高压症的辅助治疗</w:t>
            </w:r>
          </w:p>
        </w:tc>
        <w:tc>
          <w:tcPr>
            <w:tcW w:w="1188" w:type="dxa"/>
            <w:tcBorders>
              <w:top w:val="nil"/>
              <w:left w:val="nil"/>
              <w:bottom w:val="single" w:sz="4" w:space="0" w:color="auto"/>
              <w:right w:val="single" w:sz="8"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466"/>
        </w:trPr>
        <w:tc>
          <w:tcPr>
            <w:tcW w:w="958" w:type="dxa"/>
            <w:tcBorders>
              <w:top w:val="single" w:sz="4" w:space="0" w:color="auto"/>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1.2</w:t>
            </w:r>
          </w:p>
        </w:tc>
        <w:tc>
          <w:tcPr>
            <w:tcW w:w="2564" w:type="dxa"/>
            <w:tcBorders>
              <w:top w:val="single" w:sz="4" w:space="0" w:color="auto"/>
              <w:left w:val="nil"/>
              <w:bottom w:val="single" w:sz="4" w:space="0" w:color="auto"/>
              <w:right w:val="single" w:sz="4" w:space="0" w:color="auto"/>
            </w:tcBorders>
            <w:vAlign w:val="center"/>
            <w:hideMark/>
          </w:tcPr>
          <w:p w:rsidR="00DB273A" w:rsidRDefault="00DB273A" w:rsidP="00DB273A">
            <w:pPr>
              <w:widowControl/>
              <w:jc w:val="center"/>
              <w:rPr>
                <w:rFonts w:ascii="宋体" w:cs="宋体"/>
                <w:color w:val="000000"/>
                <w:kern w:val="0"/>
              </w:rPr>
            </w:pPr>
            <w:r>
              <w:rPr>
                <w:rFonts w:ascii="宋体" w:hAnsi="宋体" w:cs="宋体" w:hint="eastAsia"/>
                <w:color w:val="000000"/>
                <w:kern w:val="0"/>
              </w:rPr>
              <w:t>实验对象</w:t>
            </w:r>
          </w:p>
        </w:tc>
        <w:tc>
          <w:tcPr>
            <w:tcW w:w="4377" w:type="dxa"/>
            <w:tcBorders>
              <w:top w:val="single" w:sz="4" w:space="0" w:color="auto"/>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新生儿及婴幼儿</w:t>
            </w:r>
          </w:p>
        </w:tc>
        <w:tc>
          <w:tcPr>
            <w:tcW w:w="1188" w:type="dxa"/>
            <w:tcBorders>
              <w:top w:val="single" w:sz="4" w:space="0" w:color="auto"/>
              <w:left w:val="nil"/>
              <w:bottom w:val="single" w:sz="4" w:space="0" w:color="auto"/>
              <w:right w:val="single" w:sz="8"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551"/>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bCs/>
                <w:kern w:val="0"/>
              </w:rPr>
            </w:pPr>
            <w:r>
              <w:rPr>
                <w:rFonts w:ascii="宋体" w:hAnsi="宋体" w:cs="宋体"/>
                <w:bCs/>
                <w:kern w:val="0"/>
              </w:rPr>
              <w:t>1.3</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bCs/>
                <w:kern w:val="0"/>
              </w:rPr>
            </w:pPr>
            <w:r>
              <w:rPr>
                <w:rFonts w:ascii="宋体" w:hAnsi="宋体" w:cs="宋体" w:hint="eastAsia"/>
                <w:bCs/>
                <w:kern w:val="0"/>
              </w:rPr>
              <w:t>特殊功能需求</w:t>
            </w:r>
          </w:p>
        </w:tc>
        <w:tc>
          <w:tcPr>
            <w:tcW w:w="4377" w:type="dxa"/>
            <w:tcBorders>
              <w:top w:val="nil"/>
              <w:left w:val="nil"/>
              <w:bottom w:val="single" w:sz="4" w:space="0" w:color="auto"/>
              <w:right w:val="single" w:sz="4" w:space="0" w:color="auto"/>
            </w:tcBorders>
            <w:vAlign w:val="center"/>
            <w:hideMark/>
          </w:tcPr>
          <w:p w:rsidR="00DB273A" w:rsidRDefault="00DB273A" w:rsidP="00DB273A">
            <w:pPr>
              <w:widowControl/>
              <w:jc w:val="left"/>
              <w:rPr>
                <w:rFonts w:ascii="宋体" w:cs="宋体"/>
                <w:b/>
                <w:bCs/>
                <w:kern w:val="0"/>
              </w:rPr>
            </w:pPr>
            <w:r>
              <w:rPr>
                <w:rFonts w:hint="eastAsia"/>
              </w:rPr>
              <w:t>监测患者吸入和周围环境一氧化氮和二氧化氮浓度</w:t>
            </w:r>
          </w:p>
        </w:tc>
        <w:tc>
          <w:tcPr>
            <w:tcW w:w="1188" w:type="dxa"/>
            <w:tcBorders>
              <w:top w:val="nil"/>
              <w:left w:val="nil"/>
              <w:bottom w:val="single" w:sz="4" w:space="0" w:color="auto"/>
              <w:right w:val="single" w:sz="8" w:space="0" w:color="auto"/>
            </w:tcBorders>
            <w:vAlign w:val="center"/>
            <w:hideMark/>
          </w:tcPr>
          <w:p w:rsidR="00DB273A" w:rsidRDefault="00DB273A" w:rsidP="00DB273A">
            <w:pPr>
              <w:widowControl/>
              <w:rPr>
                <w:rFonts w:ascii="宋体" w:cs="宋体"/>
                <w:b/>
                <w:bCs/>
                <w:kern w:val="0"/>
              </w:rPr>
            </w:pPr>
            <w:r>
              <w:rPr>
                <w:rFonts w:ascii="宋体" w:hAnsi="宋体" w:cs="宋体" w:hint="eastAsia"/>
                <w:b/>
                <w:bCs/>
                <w:kern w:val="0"/>
              </w:rPr>
              <w:t xml:space="preserve">　</w:t>
            </w:r>
          </w:p>
        </w:tc>
      </w:tr>
      <w:tr w:rsidR="00DB273A" w:rsidTr="00DB273A">
        <w:trPr>
          <w:trHeight w:val="990"/>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b/>
                <w:kern w:val="0"/>
              </w:rPr>
            </w:pPr>
            <w:r>
              <w:rPr>
                <w:rFonts w:ascii="宋体" w:hAnsi="宋体" w:cs="宋体"/>
                <w:b/>
                <w:kern w:val="0"/>
              </w:rPr>
              <w:t>2</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主要技术参数</w:t>
            </w:r>
            <w:r>
              <w:rPr>
                <w:rFonts w:ascii="宋体" w:cs="宋体"/>
                <w:b/>
                <w:bCs/>
                <w:kern w:val="0"/>
              </w:rPr>
              <w:br/>
            </w:r>
            <w:r>
              <w:rPr>
                <w:rFonts w:ascii="宋体" w:hAnsi="宋体" w:cs="宋体" w:hint="eastAsia"/>
                <w:b/>
                <w:bCs/>
                <w:kern w:val="0"/>
              </w:rPr>
              <w:t>（一行只写一个参数）</w:t>
            </w:r>
          </w:p>
        </w:tc>
        <w:tc>
          <w:tcPr>
            <w:tcW w:w="4377" w:type="dxa"/>
            <w:tcBorders>
              <w:top w:val="nil"/>
              <w:left w:val="nil"/>
              <w:bottom w:val="single" w:sz="4" w:space="0" w:color="auto"/>
              <w:right w:val="single" w:sz="4" w:space="0" w:color="auto"/>
            </w:tcBorders>
            <w:vAlign w:val="center"/>
          </w:tcPr>
          <w:p w:rsidR="00DB273A" w:rsidRDefault="00DB273A" w:rsidP="00DB273A">
            <w:pPr>
              <w:widowControl/>
              <w:jc w:val="center"/>
              <w:rPr>
                <w:rFonts w:ascii="宋体" w:cs="宋体"/>
                <w:kern w:val="0"/>
              </w:rPr>
            </w:pPr>
          </w:p>
        </w:tc>
        <w:tc>
          <w:tcPr>
            <w:tcW w:w="1188" w:type="dxa"/>
            <w:tcBorders>
              <w:top w:val="nil"/>
              <w:left w:val="nil"/>
              <w:bottom w:val="single" w:sz="4" w:space="0" w:color="auto"/>
              <w:right w:val="single" w:sz="8"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829"/>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2.1</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1</w:t>
            </w:r>
          </w:p>
        </w:tc>
        <w:tc>
          <w:tcPr>
            <w:tcW w:w="4377" w:type="dxa"/>
            <w:tcBorders>
              <w:top w:val="nil"/>
              <w:left w:val="nil"/>
              <w:bottom w:val="single" w:sz="4" w:space="0" w:color="auto"/>
              <w:right w:val="single" w:sz="4" w:space="0" w:color="auto"/>
            </w:tcBorders>
            <w:vAlign w:val="center"/>
            <w:hideMark/>
          </w:tcPr>
          <w:p w:rsidR="00DB273A" w:rsidRDefault="00DB273A" w:rsidP="00DB273A">
            <w:pPr>
              <w:rPr>
                <w:rFonts w:ascii="宋体"/>
              </w:rPr>
            </w:pPr>
            <w:r>
              <w:rPr>
                <w:rFonts w:hint="eastAsia"/>
              </w:rPr>
              <w:t>监测患者吸入一氧化氮和二氧化氮浓度</w:t>
            </w:r>
          </w:p>
        </w:tc>
        <w:tc>
          <w:tcPr>
            <w:tcW w:w="1188" w:type="dxa"/>
            <w:tcBorders>
              <w:top w:val="nil"/>
              <w:left w:val="nil"/>
              <w:bottom w:val="single" w:sz="4" w:space="0" w:color="auto"/>
              <w:right w:val="single" w:sz="8" w:space="0" w:color="auto"/>
            </w:tcBorders>
            <w:vAlign w:val="center"/>
            <w:hideMark/>
          </w:tcPr>
          <w:p w:rsidR="00DB273A" w:rsidRDefault="00DB273A" w:rsidP="00DB273A">
            <w:pPr>
              <w:widowControl/>
              <w:jc w:val="left"/>
              <w:rPr>
                <w:rFonts w:ascii="宋体" w:cs="宋体"/>
                <w:kern w:val="0"/>
                <w:sz w:val="18"/>
                <w:szCs w:val="18"/>
              </w:rPr>
            </w:pPr>
          </w:p>
        </w:tc>
      </w:tr>
      <w:tr w:rsidR="00DB273A" w:rsidTr="00DB273A">
        <w:trPr>
          <w:trHeight w:val="909"/>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2.2</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2</w:t>
            </w:r>
          </w:p>
        </w:tc>
        <w:tc>
          <w:tcPr>
            <w:tcW w:w="4377" w:type="dxa"/>
            <w:tcBorders>
              <w:top w:val="nil"/>
              <w:left w:val="nil"/>
              <w:bottom w:val="single" w:sz="4" w:space="0" w:color="auto"/>
              <w:right w:val="single" w:sz="4" w:space="0" w:color="auto"/>
            </w:tcBorders>
            <w:vAlign w:val="center"/>
            <w:hideMark/>
          </w:tcPr>
          <w:p w:rsidR="00DB273A" w:rsidRDefault="00DB273A" w:rsidP="00DB273A">
            <w:pPr>
              <w:pStyle w:val="a6"/>
              <w:spacing w:line="276" w:lineRule="auto"/>
              <w:ind w:firstLineChars="0" w:firstLine="0"/>
              <w:rPr>
                <w:rFonts w:eastAsia="宋体"/>
                <w:sz w:val="24"/>
                <w:szCs w:val="24"/>
              </w:rPr>
            </w:pPr>
            <w:r>
              <w:rPr>
                <w:rFonts w:ascii="Times New Roman" w:eastAsia="宋体" w:hAnsi="Times New Roman" w:hint="eastAsia"/>
                <w:sz w:val="24"/>
                <w:szCs w:val="24"/>
              </w:rPr>
              <w:t>可同时监测周围环境的一氧化氮和二氧化氮浓度</w:t>
            </w:r>
          </w:p>
        </w:tc>
        <w:tc>
          <w:tcPr>
            <w:tcW w:w="1188" w:type="dxa"/>
            <w:tcBorders>
              <w:top w:val="nil"/>
              <w:left w:val="nil"/>
              <w:bottom w:val="single" w:sz="4" w:space="0" w:color="auto"/>
              <w:right w:val="single" w:sz="8" w:space="0" w:color="auto"/>
            </w:tcBorders>
            <w:vAlign w:val="center"/>
            <w:hideMark/>
          </w:tcPr>
          <w:p w:rsidR="00DB273A" w:rsidRDefault="00DB273A" w:rsidP="00DB273A">
            <w:pPr>
              <w:widowControl/>
              <w:jc w:val="left"/>
              <w:rPr>
                <w:rFonts w:ascii="宋体" w:cs="宋体"/>
                <w:kern w:val="0"/>
                <w:sz w:val="18"/>
                <w:szCs w:val="18"/>
              </w:rPr>
            </w:pPr>
          </w:p>
        </w:tc>
      </w:tr>
      <w:tr w:rsidR="00DB273A" w:rsidTr="00DB273A">
        <w:trPr>
          <w:trHeight w:val="929"/>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2.3</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3</w:t>
            </w:r>
          </w:p>
        </w:tc>
        <w:tc>
          <w:tcPr>
            <w:tcW w:w="4377" w:type="dxa"/>
            <w:tcBorders>
              <w:top w:val="nil"/>
              <w:left w:val="nil"/>
              <w:bottom w:val="single" w:sz="4" w:space="0" w:color="auto"/>
              <w:right w:val="single" w:sz="4" w:space="0" w:color="auto"/>
            </w:tcBorders>
            <w:vAlign w:val="center"/>
            <w:hideMark/>
          </w:tcPr>
          <w:p w:rsidR="00DB273A" w:rsidRDefault="00DB273A" w:rsidP="00DB273A">
            <w:pPr>
              <w:widowControl/>
              <w:jc w:val="left"/>
            </w:pPr>
            <w:r>
              <w:rPr>
                <w:rFonts w:hint="eastAsia"/>
              </w:rPr>
              <w:t>一氧化氮监测设置范围：传感器范围：</w:t>
            </w:r>
            <w:r>
              <w:t>0-400ppm</w:t>
            </w:r>
            <w:r>
              <w:rPr>
                <w:rFonts w:hint="eastAsia"/>
              </w:rPr>
              <w:t>；传感器精确度：≤</w:t>
            </w:r>
            <w:r>
              <w:t>0.1ppm</w:t>
            </w:r>
            <w:r>
              <w:rPr>
                <w:rFonts w:hint="eastAsia"/>
              </w:rPr>
              <w:t>；</w:t>
            </w:r>
          </w:p>
          <w:p w:rsidR="00DB273A" w:rsidRDefault="00DB273A" w:rsidP="00DB273A">
            <w:pPr>
              <w:widowControl/>
              <w:jc w:val="left"/>
            </w:pPr>
            <w:r>
              <w:rPr>
                <w:rFonts w:hint="eastAsia"/>
              </w:rPr>
              <w:t>二氧化氮监测设置范围：传感器范围：</w:t>
            </w:r>
            <w:r>
              <w:t>0-100ppm</w:t>
            </w:r>
            <w:r>
              <w:rPr>
                <w:rFonts w:hint="eastAsia"/>
              </w:rPr>
              <w:t>；传感器精确度：≤</w:t>
            </w:r>
            <w:r>
              <w:t>0.1ppm</w:t>
            </w:r>
            <w:r>
              <w:rPr>
                <w:rFonts w:hint="eastAsia"/>
              </w:rPr>
              <w:t xml:space="preserve">　</w:t>
            </w:r>
          </w:p>
        </w:tc>
        <w:tc>
          <w:tcPr>
            <w:tcW w:w="1188" w:type="dxa"/>
            <w:tcBorders>
              <w:top w:val="nil"/>
              <w:left w:val="nil"/>
              <w:bottom w:val="single" w:sz="4" w:space="0" w:color="auto"/>
              <w:right w:val="single" w:sz="8" w:space="0" w:color="auto"/>
            </w:tcBorders>
            <w:vAlign w:val="center"/>
            <w:hideMark/>
          </w:tcPr>
          <w:p w:rsidR="00DB273A" w:rsidRDefault="00DB273A" w:rsidP="00DB273A">
            <w:pPr>
              <w:widowControl/>
              <w:jc w:val="left"/>
              <w:rPr>
                <w:rFonts w:ascii="宋体" w:cs="宋体"/>
                <w:kern w:val="0"/>
                <w:sz w:val="18"/>
                <w:szCs w:val="18"/>
              </w:rPr>
            </w:pPr>
          </w:p>
        </w:tc>
      </w:tr>
      <w:tr w:rsidR="00DB273A" w:rsidTr="00DB273A">
        <w:trPr>
          <w:trHeight w:val="711"/>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2.4</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4</w:t>
            </w:r>
          </w:p>
        </w:tc>
        <w:tc>
          <w:tcPr>
            <w:tcW w:w="4377" w:type="dxa"/>
            <w:tcBorders>
              <w:top w:val="nil"/>
              <w:left w:val="nil"/>
              <w:bottom w:val="single" w:sz="4" w:space="0" w:color="auto"/>
              <w:right w:val="single" w:sz="4" w:space="0" w:color="auto"/>
            </w:tcBorders>
            <w:vAlign w:val="center"/>
            <w:hideMark/>
          </w:tcPr>
          <w:p w:rsidR="00DB273A" w:rsidRDefault="00DB273A" w:rsidP="00DB273A">
            <w:pPr>
              <w:widowControl/>
              <w:jc w:val="left"/>
              <w:rPr>
                <w:rFonts w:ascii="宋体"/>
                <w:bCs/>
              </w:rPr>
            </w:pPr>
            <w:r>
              <w:rPr>
                <w:rFonts w:hint="eastAsia"/>
              </w:rPr>
              <w:t>高一氧化氮浓度报警触发后，设备能够立即自动停止输出一氧化氮气体</w:t>
            </w:r>
          </w:p>
        </w:tc>
        <w:tc>
          <w:tcPr>
            <w:tcW w:w="1188" w:type="dxa"/>
            <w:tcBorders>
              <w:top w:val="nil"/>
              <w:left w:val="nil"/>
              <w:bottom w:val="single" w:sz="4" w:space="0" w:color="auto"/>
              <w:right w:val="single" w:sz="8" w:space="0" w:color="auto"/>
            </w:tcBorders>
            <w:vAlign w:val="center"/>
            <w:hideMark/>
          </w:tcPr>
          <w:p w:rsidR="00DB273A" w:rsidRDefault="00DB273A" w:rsidP="00DB273A">
            <w:pPr>
              <w:widowControl/>
              <w:jc w:val="left"/>
              <w:rPr>
                <w:rFonts w:ascii="宋体" w:cs="宋体"/>
                <w:kern w:val="0"/>
                <w:sz w:val="18"/>
                <w:szCs w:val="18"/>
              </w:rPr>
            </w:pPr>
          </w:p>
        </w:tc>
      </w:tr>
      <w:tr w:rsidR="00DB273A" w:rsidTr="00DB273A">
        <w:trPr>
          <w:trHeight w:val="804"/>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2.5</w:t>
            </w:r>
          </w:p>
        </w:tc>
        <w:tc>
          <w:tcPr>
            <w:tcW w:w="2564" w:type="dxa"/>
            <w:tcBorders>
              <w:top w:val="nil"/>
              <w:left w:val="nil"/>
              <w:bottom w:val="single" w:sz="4" w:space="0" w:color="auto"/>
              <w:right w:val="single" w:sz="4" w:space="0" w:color="auto"/>
            </w:tcBorders>
            <w:vAlign w:val="center"/>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5</w:t>
            </w:r>
          </w:p>
        </w:tc>
        <w:tc>
          <w:tcPr>
            <w:tcW w:w="4377" w:type="dxa"/>
            <w:tcBorders>
              <w:top w:val="nil"/>
              <w:left w:val="nil"/>
              <w:bottom w:val="single" w:sz="4" w:space="0" w:color="auto"/>
              <w:right w:val="single" w:sz="4" w:space="0" w:color="auto"/>
            </w:tcBorders>
            <w:vAlign w:val="center"/>
            <w:hideMark/>
          </w:tcPr>
          <w:p w:rsidR="00DB273A" w:rsidRDefault="00DB273A" w:rsidP="00DB273A">
            <w:pPr>
              <w:pStyle w:val="a6"/>
              <w:spacing w:line="276" w:lineRule="auto"/>
              <w:ind w:firstLineChars="0" w:firstLine="0"/>
              <w:rPr>
                <w:rFonts w:ascii="宋体" w:eastAsia="宋体" w:hAnsi="宋体"/>
                <w:sz w:val="24"/>
                <w:szCs w:val="24"/>
              </w:rPr>
            </w:pPr>
            <w:r>
              <w:rPr>
                <w:rFonts w:ascii="Times New Roman" w:eastAsia="宋体" w:hAnsi="Times New Roman" w:hint="eastAsia"/>
                <w:sz w:val="24"/>
                <w:szCs w:val="24"/>
              </w:rPr>
              <w:t>内置打印机，也可通过标准打印机接口联接外置打印机</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sz w:val="18"/>
                <w:szCs w:val="18"/>
              </w:rPr>
            </w:pPr>
          </w:p>
        </w:tc>
      </w:tr>
      <w:tr w:rsidR="00DB273A" w:rsidTr="00DB273A">
        <w:trPr>
          <w:trHeight w:val="487"/>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2.6</w:t>
            </w:r>
          </w:p>
        </w:tc>
        <w:tc>
          <w:tcPr>
            <w:tcW w:w="2564" w:type="dxa"/>
            <w:tcBorders>
              <w:top w:val="nil"/>
              <w:left w:val="nil"/>
              <w:bottom w:val="single" w:sz="4" w:space="0" w:color="auto"/>
              <w:right w:val="single" w:sz="4" w:space="0" w:color="auto"/>
            </w:tcBorders>
            <w:vAlign w:val="center"/>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6</w:t>
            </w:r>
          </w:p>
        </w:tc>
        <w:tc>
          <w:tcPr>
            <w:tcW w:w="4377" w:type="dxa"/>
            <w:tcBorders>
              <w:top w:val="nil"/>
              <w:left w:val="nil"/>
              <w:bottom w:val="single" w:sz="4" w:space="0" w:color="auto"/>
              <w:right w:val="single" w:sz="4" w:space="0" w:color="auto"/>
            </w:tcBorders>
            <w:vAlign w:val="center"/>
            <w:hideMark/>
          </w:tcPr>
          <w:p w:rsidR="00DB273A" w:rsidRDefault="00DB273A" w:rsidP="00DB273A">
            <w:pPr>
              <w:pStyle w:val="a6"/>
              <w:spacing w:line="276" w:lineRule="auto"/>
              <w:ind w:firstLineChars="0" w:firstLine="0"/>
              <w:rPr>
                <w:rFonts w:ascii="宋体" w:eastAsia="宋体" w:hAnsi="宋体" w:cs="Arial"/>
                <w:color w:val="000000"/>
                <w:sz w:val="24"/>
                <w:szCs w:val="24"/>
              </w:rPr>
            </w:pPr>
            <w:r>
              <w:rPr>
                <w:rFonts w:ascii="Times New Roman" w:eastAsia="宋体" w:hAnsi="Times New Roman" w:hint="eastAsia"/>
                <w:sz w:val="24"/>
                <w:szCs w:val="24"/>
              </w:rPr>
              <w:t>内置后备电池：≥</w:t>
            </w:r>
            <w:r>
              <w:rPr>
                <w:rFonts w:ascii="Times New Roman" w:eastAsia="宋体" w:hAnsi="Times New Roman"/>
                <w:sz w:val="24"/>
                <w:szCs w:val="24"/>
              </w:rPr>
              <w:t>5</w:t>
            </w:r>
            <w:r>
              <w:rPr>
                <w:rFonts w:ascii="Times New Roman" w:eastAsia="宋体" w:hAnsi="Times New Roman" w:hint="eastAsia"/>
                <w:sz w:val="24"/>
                <w:szCs w:val="24"/>
              </w:rPr>
              <w:t>小时</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819"/>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2.7</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7</w:t>
            </w:r>
          </w:p>
        </w:tc>
        <w:tc>
          <w:tcPr>
            <w:tcW w:w="4377" w:type="dxa"/>
            <w:tcBorders>
              <w:top w:val="nil"/>
              <w:left w:val="nil"/>
              <w:bottom w:val="single" w:sz="4" w:space="0" w:color="auto"/>
              <w:right w:val="single" w:sz="4" w:space="0" w:color="auto"/>
            </w:tcBorders>
            <w:vAlign w:val="center"/>
            <w:hideMark/>
          </w:tcPr>
          <w:p w:rsidR="00DB273A" w:rsidRDefault="00DB273A" w:rsidP="00DB273A">
            <w:pPr>
              <w:pStyle w:val="a7"/>
              <w:spacing w:line="300" w:lineRule="exact"/>
              <w:rPr>
                <w:rFonts w:cs="Arial"/>
                <w:color w:val="000000"/>
              </w:rPr>
            </w:pPr>
            <w:r>
              <w:rPr>
                <w:rFonts w:hint="eastAsia"/>
              </w:rPr>
              <w:t>能与任何品牌呼吸机结合使用（只要呼吸机提供持续气流）</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769"/>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2.8</w:t>
            </w:r>
          </w:p>
        </w:tc>
        <w:tc>
          <w:tcPr>
            <w:tcW w:w="2564" w:type="dxa"/>
            <w:tcBorders>
              <w:top w:val="nil"/>
              <w:left w:val="nil"/>
              <w:bottom w:val="single" w:sz="4" w:space="0" w:color="auto"/>
              <w:right w:val="single" w:sz="4" w:space="0" w:color="auto"/>
            </w:tcBorders>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8</w:t>
            </w:r>
          </w:p>
        </w:tc>
        <w:tc>
          <w:tcPr>
            <w:tcW w:w="4377" w:type="dxa"/>
            <w:tcBorders>
              <w:top w:val="nil"/>
              <w:left w:val="nil"/>
              <w:bottom w:val="single" w:sz="4" w:space="0" w:color="auto"/>
              <w:right w:val="single" w:sz="4" w:space="0" w:color="auto"/>
            </w:tcBorders>
            <w:vAlign w:val="center"/>
            <w:hideMark/>
          </w:tcPr>
          <w:p w:rsidR="00DB273A" w:rsidRDefault="00DB273A" w:rsidP="00DB273A">
            <w:pPr>
              <w:widowControl/>
              <w:rPr>
                <w:rFonts w:ascii="宋体"/>
              </w:rPr>
            </w:pPr>
            <w:r>
              <w:rPr>
                <w:rFonts w:hint="eastAsia"/>
              </w:rPr>
              <w:t>需具有一氧化氮和二氧化氮浓度报警功能</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523"/>
        </w:trPr>
        <w:tc>
          <w:tcPr>
            <w:tcW w:w="958" w:type="dxa"/>
            <w:tcBorders>
              <w:top w:val="single" w:sz="4" w:space="0" w:color="auto"/>
              <w:left w:val="single" w:sz="4"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2.9</w:t>
            </w:r>
          </w:p>
        </w:tc>
        <w:tc>
          <w:tcPr>
            <w:tcW w:w="2564" w:type="dxa"/>
            <w:tcBorders>
              <w:top w:val="single" w:sz="4" w:space="0" w:color="auto"/>
              <w:left w:val="nil"/>
              <w:bottom w:val="single" w:sz="4" w:space="0" w:color="auto"/>
              <w:right w:val="single" w:sz="4" w:space="0" w:color="auto"/>
            </w:tcBorders>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9</w:t>
            </w:r>
          </w:p>
        </w:tc>
        <w:tc>
          <w:tcPr>
            <w:tcW w:w="4377" w:type="dxa"/>
            <w:tcBorders>
              <w:top w:val="single" w:sz="4" w:space="0" w:color="auto"/>
              <w:left w:val="nil"/>
              <w:bottom w:val="single" w:sz="4" w:space="0" w:color="auto"/>
              <w:right w:val="single" w:sz="4" w:space="0" w:color="auto"/>
            </w:tcBorders>
            <w:vAlign w:val="center"/>
            <w:hideMark/>
          </w:tcPr>
          <w:p w:rsidR="00DB273A" w:rsidRDefault="00DB273A" w:rsidP="00DB273A">
            <w:pPr>
              <w:pStyle w:val="msolistparagraph0"/>
              <w:widowControl/>
              <w:spacing w:line="300" w:lineRule="exact"/>
              <w:ind w:firstLineChars="0" w:firstLine="0"/>
              <w:jc w:val="left"/>
              <w:rPr>
                <w:rFonts w:ascii="宋体"/>
                <w:sz w:val="24"/>
                <w:szCs w:val="24"/>
              </w:rPr>
            </w:pPr>
            <w:r>
              <w:rPr>
                <w:sz w:val="24"/>
                <w:szCs w:val="24"/>
              </w:rPr>
              <w:t>LCD</w:t>
            </w:r>
            <w:r>
              <w:rPr>
                <w:rFonts w:hint="eastAsia"/>
                <w:sz w:val="24"/>
                <w:szCs w:val="24"/>
              </w:rPr>
              <w:t>液晶显示屏</w:t>
            </w:r>
          </w:p>
        </w:tc>
        <w:tc>
          <w:tcPr>
            <w:tcW w:w="1188" w:type="dxa"/>
            <w:tcBorders>
              <w:top w:val="single" w:sz="4" w:space="0" w:color="auto"/>
              <w:left w:val="nil"/>
              <w:bottom w:val="single" w:sz="4" w:space="0" w:color="auto"/>
              <w:right w:val="single" w:sz="4" w:space="0" w:color="auto"/>
            </w:tcBorders>
            <w:vAlign w:val="center"/>
          </w:tcPr>
          <w:p w:rsidR="00DB273A" w:rsidRDefault="00DB273A" w:rsidP="00DB273A">
            <w:pPr>
              <w:widowControl/>
              <w:jc w:val="center"/>
              <w:rPr>
                <w:rFonts w:ascii="宋体" w:cs="宋体"/>
                <w:kern w:val="0"/>
              </w:rPr>
            </w:pPr>
          </w:p>
        </w:tc>
      </w:tr>
      <w:tr w:rsidR="00DB273A" w:rsidTr="00DB273A">
        <w:trPr>
          <w:trHeight w:val="528"/>
        </w:trPr>
        <w:tc>
          <w:tcPr>
            <w:tcW w:w="958" w:type="dxa"/>
            <w:tcBorders>
              <w:top w:val="single" w:sz="4" w:space="0" w:color="auto"/>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2.10</w:t>
            </w:r>
          </w:p>
        </w:tc>
        <w:tc>
          <w:tcPr>
            <w:tcW w:w="2564" w:type="dxa"/>
            <w:tcBorders>
              <w:top w:val="single" w:sz="4" w:space="0" w:color="auto"/>
              <w:left w:val="nil"/>
              <w:bottom w:val="single" w:sz="4" w:space="0" w:color="auto"/>
              <w:right w:val="single" w:sz="4" w:space="0" w:color="auto"/>
            </w:tcBorders>
            <w:vAlign w:val="center"/>
            <w:hideMark/>
          </w:tcPr>
          <w:p w:rsidR="00DB273A" w:rsidRDefault="00DB273A" w:rsidP="00DB273A">
            <w:pPr>
              <w:jc w:val="center"/>
              <w:rPr>
                <w:rFonts w:ascii="宋体" w:cs="宋体"/>
                <w:kern w:val="0"/>
              </w:rPr>
            </w:pPr>
            <w:r>
              <w:rPr>
                <w:rFonts w:ascii="宋体" w:hAnsi="宋体" w:cs="宋体" w:hint="eastAsia"/>
                <w:kern w:val="0"/>
              </w:rPr>
              <w:t>参数</w:t>
            </w:r>
            <w:r>
              <w:rPr>
                <w:rFonts w:ascii="宋体" w:hAnsi="宋体" w:cs="宋体"/>
                <w:kern w:val="0"/>
              </w:rPr>
              <w:t>10</w:t>
            </w:r>
          </w:p>
        </w:tc>
        <w:tc>
          <w:tcPr>
            <w:tcW w:w="4377" w:type="dxa"/>
            <w:tcBorders>
              <w:top w:val="single" w:sz="4" w:space="0" w:color="auto"/>
              <w:left w:val="nil"/>
              <w:bottom w:val="single" w:sz="4" w:space="0" w:color="auto"/>
              <w:right w:val="single" w:sz="4" w:space="0" w:color="auto"/>
            </w:tcBorders>
            <w:vAlign w:val="center"/>
            <w:hideMark/>
          </w:tcPr>
          <w:p w:rsidR="00DB273A" w:rsidRDefault="00DB273A" w:rsidP="00DB273A">
            <w:pPr>
              <w:widowControl/>
              <w:rPr>
                <w:rFonts w:ascii="宋体"/>
              </w:rPr>
            </w:pPr>
            <w:r>
              <w:rPr>
                <w:rFonts w:hint="eastAsia"/>
              </w:rPr>
              <w:t>双流量计设计，</w:t>
            </w:r>
            <w:r>
              <w:t>0ml—100ml</w:t>
            </w:r>
            <w:r>
              <w:rPr>
                <w:rFonts w:hint="eastAsia"/>
              </w:rPr>
              <w:t>和</w:t>
            </w:r>
            <w:r>
              <w:t>0ml—500ml</w:t>
            </w:r>
          </w:p>
        </w:tc>
        <w:tc>
          <w:tcPr>
            <w:tcW w:w="1188" w:type="dxa"/>
            <w:tcBorders>
              <w:top w:val="single" w:sz="4" w:space="0" w:color="auto"/>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469"/>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2.11</w:t>
            </w:r>
          </w:p>
        </w:tc>
        <w:tc>
          <w:tcPr>
            <w:tcW w:w="2564" w:type="dxa"/>
            <w:tcBorders>
              <w:top w:val="nil"/>
              <w:left w:val="nil"/>
              <w:bottom w:val="single" w:sz="4" w:space="0" w:color="auto"/>
              <w:right w:val="single" w:sz="4" w:space="0" w:color="auto"/>
            </w:tcBorders>
            <w:vAlign w:val="center"/>
            <w:hideMark/>
          </w:tcPr>
          <w:p w:rsidR="00DB273A" w:rsidRDefault="00DB273A" w:rsidP="00DB273A">
            <w:pPr>
              <w:jc w:val="center"/>
              <w:rPr>
                <w:rFonts w:ascii="宋体" w:cs="宋体"/>
                <w:kern w:val="0"/>
              </w:rPr>
            </w:pPr>
            <w:r>
              <w:rPr>
                <w:rFonts w:ascii="宋体" w:hAnsi="宋体" w:cs="宋体" w:hint="eastAsia"/>
                <w:kern w:val="0"/>
              </w:rPr>
              <w:t>参数</w:t>
            </w:r>
            <w:r>
              <w:rPr>
                <w:rFonts w:ascii="宋体" w:hAnsi="宋体" w:cs="宋体"/>
                <w:kern w:val="0"/>
              </w:rPr>
              <w:t>11</w:t>
            </w:r>
          </w:p>
        </w:tc>
        <w:tc>
          <w:tcPr>
            <w:tcW w:w="4377" w:type="dxa"/>
            <w:tcBorders>
              <w:top w:val="nil"/>
              <w:left w:val="nil"/>
              <w:bottom w:val="single" w:sz="4" w:space="0" w:color="auto"/>
              <w:right w:val="single" w:sz="4" w:space="0" w:color="auto"/>
            </w:tcBorders>
            <w:vAlign w:val="center"/>
            <w:hideMark/>
          </w:tcPr>
          <w:p w:rsidR="00DB273A" w:rsidRDefault="00DB273A" w:rsidP="00DB273A">
            <w:pPr>
              <w:widowControl/>
            </w:pPr>
            <w:r>
              <w:t>NO</w:t>
            </w:r>
            <w:r>
              <w:rPr>
                <w:rFonts w:hint="eastAsia"/>
              </w:rPr>
              <w:t>气体输入压力为</w:t>
            </w:r>
            <w:r>
              <w:t>1 bar</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497"/>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2.10</w:t>
            </w:r>
          </w:p>
        </w:tc>
        <w:tc>
          <w:tcPr>
            <w:tcW w:w="2564" w:type="dxa"/>
            <w:tcBorders>
              <w:top w:val="nil"/>
              <w:left w:val="nil"/>
              <w:bottom w:val="single" w:sz="4" w:space="0" w:color="auto"/>
              <w:right w:val="single" w:sz="4" w:space="0" w:color="auto"/>
            </w:tcBorders>
            <w:vAlign w:val="center"/>
            <w:hideMark/>
          </w:tcPr>
          <w:p w:rsidR="00DB273A" w:rsidRDefault="00DB273A" w:rsidP="00DB273A">
            <w:pPr>
              <w:jc w:val="center"/>
              <w:rPr>
                <w:rFonts w:ascii="宋体" w:cs="宋体"/>
                <w:kern w:val="0"/>
              </w:rPr>
            </w:pPr>
            <w:r>
              <w:rPr>
                <w:rFonts w:ascii="宋体" w:hAnsi="宋体" w:cs="宋体" w:hint="eastAsia"/>
                <w:kern w:val="0"/>
              </w:rPr>
              <w:t>参数</w:t>
            </w:r>
            <w:r>
              <w:rPr>
                <w:rFonts w:ascii="宋体" w:hAnsi="宋体" w:cs="宋体"/>
                <w:kern w:val="0"/>
              </w:rPr>
              <w:t>12</w:t>
            </w:r>
          </w:p>
        </w:tc>
        <w:tc>
          <w:tcPr>
            <w:tcW w:w="4377" w:type="dxa"/>
            <w:tcBorders>
              <w:top w:val="nil"/>
              <w:left w:val="nil"/>
              <w:bottom w:val="single" w:sz="4" w:space="0" w:color="auto"/>
              <w:right w:val="single" w:sz="4" w:space="0" w:color="auto"/>
            </w:tcBorders>
            <w:vAlign w:val="center"/>
            <w:hideMark/>
          </w:tcPr>
          <w:p w:rsidR="00DB273A" w:rsidRDefault="00DB273A" w:rsidP="00DB273A">
            <w:pPr>
              <w:widowControl/>
            </w:pPr>
            <w:r>
              <w:rPr>
                <w:rFonts w:hint="eastAsia"/>
              </w:rPr>
              <w:t>供气气瓶</w:t>
            </w:r>
            <w:r>
              <w:t>NO</w:t>
            </w:r>
            <w:r>
              <w:rPr>
                <w:rFonts w:hint="eastAsia"/>
              </w:rPr>
              <w:t>浓度为</w:t>
            </w:r>
            <w:r>
              <w:t>1000 ppm</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810"/>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b/>
                <w:kern w:val="0"/>
              </w:rPr>
            </w:pPr>
            <w:r>
              <w:rPr>
                <w:rFonts w:ascii="宋体" w:hAnsi="宋体" w:cs="宋体"/>
                <w:b/>
                <w:kern w:val="0"/>
              </w:rPr>
              <w:lastRenderedPageBreak/>
              <w:t>3</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配置需求</w:t>
            </w:r>
            <w:r>
              <w:rPr>
                <w:rFonts w:ascii="宋体" w:cs="宋体"/>
                <w:b/>
                <w:bCs/>
                <w:kern w:val="0"/>
              </w:rPr>
              <w:br/>
            </w:r>
            <w:r>
              <w:rPr>
                <w:rFonts w:ascii="宋体" w:hAnsi="宋体" w:cs="宋体" w:hint="eastAsia"/>
                <w:b/>
                <w:bCs/>
                <w:kern w:val="0"/>
              </w:rPr>
              <w:t>（一行只写一个配置）</w:t>
            </w:r>
          </w:p>
        </w:tc>
        <w:tc>
          <w:tcPr>
            <w:tcW w:w="4377" w:type="dxa"/>
            <w:tcBorders>
              <w:top w:val="nil"/>
              <w:left w:val="nil"/>
              <w:bottom w:val="single" w:sz="4" w:space="0" w:color="auto"/>
              <w:right w:val="single" w:sz="4" w:space="0" w:color="auto"/>
            </w:tcBorders>
            <w:vAlign w:val="center"/>
          </w:tcPr>
          <w:p w:rsidR="00DB273A" w:rsidRDefault="00DB273A" w:rsidP="00DB273A">
            <w:pPr>
              <w:widowControl/>
              <w:jc w:val="center"/>
              <w:rPr>
                <w:rFonts w:ascii="宋体" w:cs="宋体"/>
                <w:kern w:val="0"/>
              </w:rPr>
            </w:pP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487"/>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3.1</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1</w:t>
            </w:r>
          </w:p>
        </w:tc>
        <w:tc>
          <w:tcPr>
            <w:tcW w:w="4377" w:type="dxa"/>
            <w:tcBorders>
              <w:top w:val="nil"/>
              <w:left w:val="nil"/>
              <w:bottom w:val="single" w:sz="4" w:space="0" w:color="auto"/>
              <w:right w:val="single" w:sz="4" w:space="0" w:color="auto"/>
            </w:tcBorders>
            <w:vAlign w:val="center"/>
            <w:hideMark/>
          </w:tcPr>
          <w:p w:rsidR="00DB273A" w:rsidRDefault="00DB273A" w:rsidP="00DB273A">
            <w:pPr>
              <w:pStyle w:val="af2"/>
              <w:spacing w:line="500" w:lineRule="exact"/>
              <w:ind w:left="0" w:firstLineChars="0" w:firstLine="0"/>
              <w:jc w:val="left"/>
            </w:pPr>
            <w:r>
              <w:rPr>
                <w:rFonts w:hint="eastAsia"/>
              </w:rPr>
              <w:t>一氧化氮流量控制仪主机</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481"/>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3.2</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2</w:t>
            </w:r>
          </w:p>
        </w:tc>
        <w:tc>
          <w:tcPr>
            <w:tcW w:w="4377" w:type="dxa"/>
            <w:tcBorders>
              <w:top w:val="nil"/>
              <w:left w:val="nil"/>
              <w:bottom w:val="single" w:sz="4" w:space="0" w:color="auto"/>
              <w:right w:val="single" w:sz="4" w:space="0" w:color="auto"/>
            </w:tcBorders>
            <w:vAlign w:val="center"/>
            <w:hideMark/>
          </w:tcPr>
          <w:p w:rsidR="00DB273A" w:rsidRDefault="00DB273A" w:rsidP="00DB273A">
            <w:pPr>
              <w:pStyle w:val="af2"/>
              <w:spacing w:line="500" w:lineRule="exact"/>
              <w:ind w:left="0" w:firstLineChars="0" w:firstLine="0"/>
              <w:jc w:val="left"/>
            </w:pPr>
            <w:r>
              <w:rPr>
                <w:rFonts w:hint="eastAsia"/>
              </w:rPr>
              <w:t>一氧化氮气体减压表</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483"/>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 xml:space="preserve">3.3 </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3</w:t>
            </w:r>
          </w:p>
        </w:tc>
        <w:tc>
          <w:tcPr>
            <w:tcW w:w="4377" w:type="dxa"/>
            <w:tcBorders>
              <w:top w:val="nil"/>
              <w:left w:val="nil"/>
              <w:bottom w:val="single" w:sz="4" w:space="0" w:color="auto"/>
              <w:right w:val="single" w:sz="4" w:space="0" w:color="auto"/>
            </w:tcBorders>
            <w:vAlign w:val="center"/>
            <w:hideMark/>
          </w:tcPr>
          <w:p w:rsidR="00DB273A" w:rsidRDefault="00DB273A" w:rsidP="00DB273A">
            <w:pPr>
              <w:pStyle w:val="a6"/>
              <w:spacing w:line="276" w:lineRule="auto"/>
              <w:ind w:firstLineChars="0" w:firstLine="0"/>
              <w:rPr>
                <w:rFonts w:ascii="Times New Roman" w:eastAsia="宋体" w:hAnsi="Times New Roman"/>
                <w:sz w:val="24"/>
                <w:szCs w:val="24"/>
              </w:rPr>
            </w:pPr>
            <w:r>
              <w:rPr>
                <w:rFonts w:ascii="Times New Roman" w:eastAsia="宋体" w:hAnsi="Times New Roman" w:hint="eastAsia"/>
                <w:sz w:val="24"/>
                <w:szCs w:val="24"/>
              </w:rPr>
              <w:t>气体连接管道</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469"/>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3.4</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4</w:t>
            </w:r>
          </w:p>
        </w:tc>
        <w:tc>
          <w:tcPr>
            <w:tcW w:w="4377" w:type="dxa"/>
            <w:tcBorders>
              <w:top w:val="nil"/>
              <w:left w:val="nil"/>
              <w:bottom w:val="single" w:sz="4" w:space="0" w:color="auto"/>
              <w:right w:val="single" w:sz="4" w:space="0" w:color="auto"/>
            </w:tcBorders>
            <w:vAlign w:val="center"/>
            <w:hideMark/>
          </w:tcPr>
          <w:p w:rsidR="00DB273A" w:rsidRDefault="00DB273A" w:rsidP="00DB273A">
            <w:pPr>
              <w:pStyle w:val="a6"/>
              <w:spacing w:line="276" w:lineRule="auto"/>
              <w:ind w:firstLineChars="0" w:firstLine="0"/>
              <w:rPr>
                <w:rFonts w:ascii="Times New Roman" w:eastAsia="宋体" w:hAnsi="Times New Roman"/>
                <w:sz w:val="24"/>
                <w:szCs w:val="24"/>
              </w:rPr>
            </w:pPr>
            <w:r>
              <w:rPr>
                <w:rFonts w:ascii="Times New Roman" w:eastAsia="宋体" w:hAnsi="Times New Roman" w:hint="eastAsia"/>
                <w:sz w:val="24"/>
                <w:szCs w:val="24"/>
              </w:rPr>
              <w:t>手推车</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575"/>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b/>
                <w:bCs/>
                <w:kern w:val="0"/>
              </w:rPr>
            </w:pPr>
            <w:r>
              <w:rPr>
                <w:rFonts w:ascii="宋体" w:hAnsi="宋体" w:cs="宋体"/>
                <w:b/>
                <w:bCs/>
                <w:kern w:val="0"/>
              </w:rPr>
              <w:t>4</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售后服务</w:t>
            </w:r>
          </w:p>
        </w:tc>
        <w:tc>
          <w:tcPr>
            <w:tcW w:w="4377" w:type="dxa"/>
            <w:tcBorders>
              <w:top w:val="nil"/>
              <w:left w:val="nil"/>
              <w:bottom w:val="single" w:sz="4" w:space="0" w:color="auto"/>
              <w:right w:val="single" w:sz="4" w:space="0" w:color="auto"/>
            </w:tcBorders>
            <w:vAlign w:val="center"/>
          </w:tcPr>
          <w:p w:rsidR="00DB273A" w:rsidRDefault="00DB273A" w:rsidP="00DB273A">
            <w:pPr>
              <w:widowControl/>
              <w:jc w:val="center"/>
              <w:rPr>
                <w:rFonts w:ascii="宋体" w:cs="宋体"/>
                <w:b/>
                <w:bCs/>
                <w:kern w:val="0"/>
              </w:rPr>
            </w:pP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b/>
                <w:bCs/>
                <w:kern w:val="0"/>
              </w:rPr>
            </w:pPr>
          </w:p>
        </w:tc>
      </w:tr>
      <w:tr w:rsidR="00DB273A" w:rsidTr="00DB273A">
        <w:trPr>
          <w:trHeight w:val="473"/>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4.1</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保修年限</w:t>
            </w:r>
          </w:p>
        </w:tc>
        <w:tc>
          <w:tcPr>
            <w:tcW w:w="4377"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年</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819"/>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4.2</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出现故障回应时间</w:t>
            </w:r>
          </w:p>
        </w:tc>
        <w:tc>
          <w:tcPr>
            <w:tcW w:w="4377"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szCs w:val="21"/>
              </w:rPr>
              <w:t>维修到达现场时间≤</w:t>
            </w:r>
            <w:r>
              <w:rPr>
                <w:rFonts w:ascii="宋体" w:hAnsi="宋体" w:cs="宋体"/>
                <w:kern w:val="0"/>
                <w:szCs w:val="21"/>
              </w:rPr>
              <w:t xml:space="preserve"> 6</w:t>
            </w:r>
            <w:r>
              <w:rPr>
                <w:rFonts w:ascii="宋体" w:hAnsi="宋体" w:cs="宋体" w:hint="eastAsia"/>
                <w:kern w:val="0"/>
                <w:szCs w:val="21"/>
              </w:rPr>
              <w:t>小时（本地）</w:t>
            </w:r>
            <w:r>
              <w:rPr>
                <w:rFonts w:ascii="宋体" w:cs="宋体"/>
                <w:kern w:val="0"/>
                <w:szCs w:val="21"/>
              </w:rPr>
              <w:br/>
            </w:r>
            <w:r>
              <w:rPr>
                <w:rFonts w:ascii="宋体" w:hAnsi="宋体" w:cs="宋体" w:hint="eastAsia"/>
                <w:kern w:val="0"/>
                <w:szCs w:val="21"/>
              </w:rPr>
              <w:t>维修到达现场时间≤</w:t>
            </w:r>
            <w:r>
              <w:rPr>
                <w:rFonts w:ascii="宋体" w:hAnsi="宋体" w:cs="宋体"/>
                <w:kern w:val="0"/>
                <w:szCs w:val="21"/>
              </w:rPr>
              <w:t>24</w:t>
            </w:r>
            <w:r>
              <w:rPr>
                <w:rFonts w:ascii="宋体" w:hAnsi="宋体" w:cs="宋体" w:hint="eastAsia"/>
                <w:kern w:val="0"/>
                <w:szCs w:val="21"/>
              </w:rPr>
              <w:t>小时（外地）</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494"/>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4.3</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维修支持</w:t>
            </w:r>
          </w:p>
        </w:tc>
        <w:tc>
          <w:tcPr>
            <w:tcW w:w="4377"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szCs w:val="21"/>
              </w:rPr>
              <w:t>配件供应时间≥</w:t>
            </w:r>
            <w:r>
              <w:rPr>
                <w:rFonts w:ascii="宋体" w:hAnsi="宋体" w:cs="宋体"/>
                <w:kern w:val="0"/>
                <w:szCs w:val="21"/>
              </w:rPr>
              <w:t>10</w:t>
            </w:r>
            <w:r>
              <w:rPr>
                <w:rFonts w:ascii="宋体" w:hAnsi="宋体" w:cs="宋体" w:hint="eastAsia"/>
                <w:kern w:val="0"/>
                <w:szCs w:val="21"/>
              </w:rPr>
              <w:t>年</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453"/>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4.4</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耗材及零配件</w:t>
            </w:r>
          </w:p>
        </w:tc>
        <w:tc>
          <w:tcPr>
            <w:tcW w:w="4377"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szCs w:val="21"/>
              </w:rPr>
              <w:t>提供耗材及主要零配件目录（含报价）</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630"/>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4.5</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维修资料</w:t>
            </w:r>
          </w:p>
        </w:tc>
        <w:tc>
          <w:tcPr>
            <w:tcW w:w="4377"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szCs w:val="21"/>
              </w:rPr>
              <w:t>提供详细操作手册、维修保养手册、安装手册等</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452"/>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4.6</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维修工具</w:t>
            </w:r>
          </w:p>
        </w:tc>
        <w:tc>
          <w:tcPr>
            <w:tcW w:w="4377"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szCs w:val="21"/>
              </w:rPr>
              <w:t>维修使用普通常用工具</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630"/>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4.7</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预防性维修</w:t>
            </w:r>
            <w:r>
              <w:rPr>
                <w:rFonts w:ascii="宋体" w:cs="宋体"/>
                <w:kern w:val="0"/>
              </w:rPr>
              <w:br/>
            </w:r>
            <w:r>
              <w:rPr>
                <w:rFonts w:ascii="宋体" w:hAnsi="宋体" w:cs="宋体"/>
                <w:kern w:val="0"/>
              </w:rPr>
              <w:t>/</w:t>
            </w:r>
            <w:r>
              <w:rPr>
                <w:rFonts w:ascii="宋体" w:hAnsi="宋体" w:cs="宋体" w:hint="eastAsia"/>
                <w:kern w:val="0"/>
              </w:rPr>
              <w:t>定期维护保养</w:t>
            </w:r>
          </w:p>
        </w:tc>
        <w:tc>
          <w:tcPr>
            <w:tcW w:w="4377"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szCs w:val="21"/>
              </w:rPr>
              <w:t>保修期内提供定期维护保养服务</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494"/>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4.8</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维修密码支持</w:t>
            </w:r>
          </w:p>
        </w:tc>
        <w:tc>
          <w:tcPr>
            <w:tcW w:w="4377"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szCs w:val="21"/>
              </w:rPr>
              <w:t>开放</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561"/>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4.9</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升级</w:t>
            </w:r>
          </w:p>
        </w:tc>
        <w:tc>
          <w:tcPr>
            <w:tcW w:w="4377"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szCs w:val="21"/>
              </w:rPr>
              <w:t>终身免费软件升级</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453"/>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4.10</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使用培训</w:t>
            </w:r>
          </w:p>
        </w:tc>
        <w:tc>
          <w:tcPr>
            <w:tcW w:w="4377"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szCs w:val="21"/>
              </w:rPr>
              <w:t>支持</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r w:rsidR="00DB273A" w:rsidTr="00DB273A">
        <w:trPr>
          <w:trHeight w:val="531"/>
        </w:trPr>
        <w:tc>
          <w:tcPr>
            <w:tcW w:w="958" w:type="dxa"/>
            <w:tcBorders>
              <w:top w:val="nil"/>
              <w:left w:val="single" w:sz="8" w:space="0" w:color="auto"/>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kern w:val="0"/>
              </w:rPr>
              <w:t>4.11</w:t>
            </w:r>
          </w:p>
        </w:tc>
        <w:tc>
          <w:tcPr>
            <w:tcW w:w="2564"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rPr>
              <w:t>工程师培训</w:t>
            </w:r>
          </w:p>
        </w:tc>
        <w:tc>
          <w:tcPr>
            <w:tcW w:w="4377" w:type="dxa"/>
            <w:tcBorders>
              <w:top w:val="nil"/>
              <w:left w:val="nil"/>
              <w:bottom w:val="single" w:sz="4" w:space="0" w:color="auto"/>
              <w:right w:val="single" w:sz="4" w:space="0" w:color="auto"/>
            </w:tcBorders>
            <w:vAlign w:val="center"/>
            <w:hideMark/>
          </w:tcPr>
          <w:p w:rsidR="00DB273A" w:rsidRDefault="00DB273A" w:rsidP="00DB273A">
            <w:pPr>
              <w:widowControl/>
              <w:jc w:val="center"/>
              <w:rPr>
                <w:rFonts w:ascii="宋体" w:cs="宋体"/>
                <w:kern w:val="0"/>
              </w:rPr>
            </w:pPr>
            <w:r>
              <w:rPr>
                <w:rFonts w:ascii="宋体" w:hAnsi="宋体" w:cs="宋体" w:hint="eastAsia"/>
                <w:kern w:val="0"/>
                <w:szCs w:val="21"/>
              </w:rPr>
              <w:t>支持</w:t>
            </w:r>
          </w:p>
        </w:tc>
        <w:tc>
          <w:tcPr>
            <w:tcW w:w="1188" w:type="dxa"/>
            <w:tcBorders>
              <w:top w:val="nil"/>
              <w:left w:val="nil"/>
              <w:bottom w:val="single" w:sz="4" w:space="0" w:color="auto"/>
              <w:right w:val="single" w:sz="8" w:space="0" w:color="auto"/>
            </w:tcBorders>
            <w:vAlign w:val="center"/>
          </w:tcPr>
          <w:p w:rsidR="00DB273A" w:rsidRDefault="00DB273A" w:rsidP="00DB273A">
            <w:pPr>
              <w:widowControl/>
              <w:jc w:val="center"/>
              <w:rPr>
                <w:rFonts w:ascii="宋体" w:cs="宋体"/>
                <w:kern w:val="0"/>
              </w:rPr>
            </w:pPr>
          </w:p>
        </w:tc>
      </w:tr>
    </w:tbl>
    <w:p w:rsidR="00DB273A" w:rsidRDefault="00DB273A" w:rsidP="00DB273A"/>
    <w:p w:rsidR="00DB273A" w:rsidRDefault="00DB273A" w:rsidP="00DB273A"/>
    <w:p w:rsidR="00DB273A" w:rsidRDefault="00DB273A" w:rsidP="00DB273A"/>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Pr="00FD2ADD" w:rsidRDefault="00DB273A" w:rsidP="00DB273A">
      <w:pPr>
        <w:spacing w:line="52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44"/>
          <w:szCs w:val="44"/>
        </w:rPr>
        <w:lastRenderedPageBreak/>
        <w:t>13.</w:t>
      </w:r>
      <w:r w:rsidRPr="00FD2ADD">
        <w:rPr>
          <w:rFonts w:ascii="方正小标宋简体" w:eastAsia="方正小标宋简体" w:hAnsi="宋体" w:cs="宋体" w:hint="eastAsia"/>
          <w:bCs/>
          <w:kern w:val="0"/>
          <w:sz w:val="44"/>
          <w:szCs w:val="44"/>
        </w:rPr>
        <w:t>血压脉搏测量装置技术</w:t>
      </w:r>
      <w:r>
        <w:rPr>
          <w:rFonts w:ascii="方正小标宋简体" w:eastAsia="方正小标宋简体" w:hAnsi="宋体" w:cs="宋体" w:hint="eastAsia"/>
          <w:bCs/>
          <w:kern w:val="0"/>
          <w:sz w:val="44"/>
          <w:szCs w:val="44"/>
        </w:rPr>
        <w:t>要求</w:t>
      </w:r>
    </w:p>
    <w:tbl>
      <w:tblPr>
        <w:tblW w:w="9087"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6"/>
        <w:gridCol w:w="1842"/>
        <w:gridCol w:w="4050"/>
        <w:gridCol w:w="2019"/>
      </w:tblGrid>
      <w:tr w:rsidR="00DB273A" w:rsidTr="00DB273A">
        <w:trPr>
          <w:trHeight w:val="824"/>
          <w:jc w:val="center"/>
        </w:trPr>
        <w:tc>
          <w:tcPr>
            <w:tcW w:w="1176" w:type="dxa"/>
            <w:vAlign w:val="center"/>
            <w:hideMark/>
          </w:tcPr>
          <w:p w:rsidR="00DB273A" w:rsidRDefault="00DB273A" w:rsidP="00DB273A">
            <w:pPr>
              <w:widowControl/>
              <w:jc w:val="center"/>
              <w:rPr>
                <w:b/>
                <w:bCs/>
                <w:kern w:val="0"/>
              </w:rPr>
            </w:pPr>
            <w:r>
              <w:rPr>
                <w:rFonts w:hint="eastAsia"/>
                <w:b/>
                <w:bCs/>
                <w:kern w:val="0"/>
              </w:rPr>
              <w:t>序号</w:t>
            </w:r>
          </w:p>
        </w:tc>
        <w:tc>
          <w:tcPr>
            <w:tcW w:w="1842" w:type="dxa"/>
            <w:vAlign w:val="center"/>
            <w:hideMark/>
          </w:tcPr>
          <w:p w:rsidR="00DB273A" w:rsidRDefault="00DB273A" w:rsidP="00DB273A">
            <w:pPr>
              <w:widowControl/>
              <w:jc w:val="center"/>
              <w:rPr>
                <w:b/>
                <w:bCs/>
                <w:kern w:val="0"/>
              </w:rPr>
            </w:pPr>
            <w:r>
              <w:rPr>
                <w:rFonts w:hint="eastAsia"/>
                <w:b/>
                <w:bCs/>
                <w:kern w:val="0"/>
              </w:rPr>
              <w:t>技术和性能参数名称</w:t>
            </w:r>
          </w:p>
        </w:tc>
        <w:tc>
          <w:tcPr>
            <w:tcW w:w="4050" w:type="dxa"/>
            <w:vAlign w:val="center"/>
            <w:hideMark/>
          </w:tcPr>
          <w:p w:rsidR="00DB273A" w:rsidRDefault="00DB273A" w:rsidP="00DB273A">
            <w:pPr>
              <w:widowControl/>
              <w:jc w:val="center"/>
              <w:rPr>
                <w:b/>
                <w:bCs/>
                <w:kern w:val="0"/>
              </w:rPr>
            </w:pPr>
            <w:r>
              <w:rPr>
                <w:rFonts w:hint="eastAsia"/>
                <w:b/>
                <w:bCs/>
                <w:kern w:val="0"/>
              </w:rPr>
              <w:t>技术参数和性能要求</w:t>
            </w:r>
          </w:p>
        </w:tc>
        <w:tc>
          <w:tcPr>
            <w:tcW w:w="2019" w:type="dxa"/>
            <w:vAlign w:val="center"/>
            <w:hideMark/>
          </w:tcPr>
          <w:p w:rsidR="00DB273A" w:rsidRDefault="00DB273A" w:rsidP="00DB273A">
            <w:pPr>
              <w:widowControl/>
              <w:jc w:val="center"/>
              <w:rPr>
                <w:rFonts w:eastAsia="幼圆"/>
                <w:b/>
                <w:bCs/>
                <w:kern w:val="0"/>
              </w:rPr>
            </w:pPr>
            <w:r>
              <w:rPr>
                <w:rFonts w:hint="eastAsia"/>
                <w:b/>
                <w:bCs/>
                <w:kern w:val="0"/>
              </w:rPr>
              <w:t>备注</w:t>
            </w:r>
          </w:p>
        </w:tc>
      </w:tr>
      <w:tr w:rsidR="00DB273A" w:rsidTr="00DB273A">
        <w:trPr>
          <w:trHeight w:val="604"/>
          <w:jc w:val="center"/>
        </w:trPr>
        <w:tc>
          <w:tcPr>
            <w:tcW w:w="1176" w:type="dxa"/>
            <w:vAlign w:val="center"/>
            <w:hideMark/>
          </w:tcPr>
          <w:p w:rsidR="00DB273A" w:rsidRDefault="00DB273A" w:rsidP="00DB273A">
            <w:pPr>
              <w:widowControl/>
              <w:jc w:val="center"/>
              <w:rPr>
                <w:b/>
                <w:bCs/>
                <w:kern w:val="0"/>
              </w:rPr>
            </w:pPr>
            <w:r>
              <w:rPr>
                <w:b/>
                <w:bCs/>
                <w:kern w:val="0"/>
              </w:rPr>
              <w:t>1</w:t>
            </w:r>
          </w:p>
        </w:tc>
        <w:tc>
          <w:tcPr>
            <w:tcW w:w="1842" w:type="dxa"/>
            <w:vAlign w:val="center"/>
            <w:hideMark/>
          </w:tcPr>
          <w:p w:rsidR="00DB273A" w:rsidRDefault="00DB273A" w:rsidP="00DB273A">
            <w:pPr>
              <w:widowControl/>
              <w:jc w:val="center"/>
              <w:rPr>
                <w:b/>
                <w:bCs/>
                <w:kern w:val="0"/>
              </w:rPr>
            </w:pPr>
            <w:r>
              <w:rPr>
                <w:rFonts w:hint="eastAsia"/>
                <w:b/>
                <w:bCs/>
                <w:kern w:val="0"/>
              </w:rPr>
              <w:t>设备使用需求</w:t>
            </w:r>
          </w:p>
        </w:tc>
        <w:tc>
          <w:tcPr>
            <w:tcW w:w="4050" w:type="dxa"/>
            <w:vAlign w:val="center"/>
          </w:tcPr>
          <w:p w:rsidR="00DB273A" w:rsidRDefault="00DB273A" w:rsidP="00DB273A">
            <w:pPr>
              <w:rPr>
                <w:b/>
                <w:bCs/>
                <w:kern w:val="0"/>
              </w:rPr>
            </w:pPr>
          </w:p>
        </w:tc>
        <w:tc>
          <w:tcPr>
            <w:tcW w:w="2019" w:type="dxa"/>
            <w:vAlign w:val="center"/>
            <w:hideMark/>
          </w:tcPr>
          <w:p w:rsidR="00DB273A" w:rsidRDefault="00DB273A" w:rsidP="00DB273A">
            <w:pPr>
              <w:widowControl/>
              <w:jc w:val="center"/>
              <w:rPr>
                <w:b/>
                <w:bCs/>
                <w:kern w:val="0"/>
              </w:rPr>
            </w:pPr>
            <w:r>
              <w:rPr>
                <w:rFonts w:hint="eastAsia"/>
                <w:b/>
                <w:bCs/>
                <w:kern w:val="0"/>
              </w:rPr>
              <w:t xml:space="preserve">　</w:t>
            </w:r>
          </w:p>
        </w:tc>
      </w:tr>
      <w:tr w:rsidR="00DB273A" w:rsidTr="00DB273A">
        <w:trPr>
          <w:trHeight w:val="1038"/>
          <w:jc w:val="center"/>
        </w:trPr>
        <w:tc>
          <w:tcPr>
            <w:tcW w:w="1176" w:type="dxa"/>
            <w:vAlign w:val="center"/>
            <w:hideMark/>
          </w:tcPr>
          <w:p w:rsidR="00DB273A" w:rsidRDefault="00DB273A" w:rsidP="00DB273A">
            <w:pPr>
              <w:widowControl/>
              <w:jc w:val="center"/>
              <w:rPr>
                <w:kern w:val="0"/>
              </w:rPr>
            </w:pPr>
            <w:r>
              <w:rPr>
                <w:kern w:val="0"/>
              </w:rPr>
              <w:t>1.1</w:t>
            </w:r>
          </w:p>
        </w:tc>
        <w:tc>
          <w:tcPr>
            <w:tcW w:w="1842" w:type="dxa"/>
            <w:vAlign w:val="center"/>
            <w:hideMark/>
          </w:tcPr>
          <w:p w:rsidR="00DB273A" w:rsidRDefault="00DB273A" w:rsidP="00DB273A">
            <w:pPr>
              <w:widowControl/>
              <w:jc w:val="center"/>
              <w:rPr>
                <w:kern w:val="0"/>
              </w:rPr>
            </w:pPr>
            <w:r>
              <w:rPr>
                <w:rFonts w:hint="eastAsia"/>
                <w:kern w:val="0"/>
              </w:rPr>
              <w:t>设备用途</w:t>
            </w:r>
          </w:p>
        </w:tc>
        <w:tc>
          <w:tcPr>
            <w:tcW w:w="4050" w:type="dxa"/>
            <w:vAlign w:val="center"/>
            <w:hideMark/>
          </w:tcPr>
          <w:p w:rsidR="00DB273A" w:rsidRDefault="00DB273A" w:rsidP="00DB273A">
            <w:pPr>
              <w:widowControl/>
              <w:ind w:firstLineChars="200" w:firstLine="420"/>
              <w:rPr>
                <w:bCs/>
                <w:szCs w:val="21"/>
              </w:rPr>
            </w:pPr>
            <w:r>
              <w:rPr>
                <w:rFonts w:hint="eastAsia"/>
                <w:bCs/>
                <w:szCs w:val="21"/>
              </w:rPr>
              <w:t>治疗评估：综合检测病人动脉血管的健康状况，以及制定后续精确的干预措施（手术</w:t>
            </w:r>
            <w:r>
              <w:rPr>
                <w:bCs/>
                <w:szCs w:val="21"/>
              </w:rPr>
              <w:t>/</w:t>
            </w:r>
            <w:r>
              <w:rPr>
                <w:rFonts w:hint="eastAsia"/>
                <w:bCs/>
                <w:szCs w:val="21"/>
              </w:rPr>
              <w:t>用药）</w:t>
            </w:r>
          </w:p>
          <w:p w:rsidR="00DB273A" w:rsidRDefault="00DB273A" w:rsidP="00DB273A">
            <w:pPr>
              <w:widowControl/>
              <w:ind w:firstLineChars="200" w:firstLine="420"/>
              <w:rPr>
                <w:kern w:val="0"/>
              </w:rPr>
            </w:pPr>
            <w:r>
              <w:rPr>
                <w:rFonts w:hint="eastAsia"/>
                <w:bCs/>
                <w:szCs w:val="21"/>
              </w:rPr>
              <w:t>疗效评估：包括手术治疗和靶向用药，是对已经确诊为动脉血管硬化、狭窄或阻塞的病人，治疗后（用药或者手术），采用了简单、便捷、无创检测的方法，用以评价治疗的程度与效果。</w:t>
            </w:r>
          </w:p>
        </w:tc>
        <w:tc>
          <w:tcPr>
            <w:tcW w:w="2019" w:type="dxa"/>
            <w:vAlign w:val="center"/>
            <w:hideMark/>
          </w:tcPr>
          <w:p w:rsidR="00DB273A" w:rsidRDefault="00DB273A" w:rsidP="00DB273A">
            <w:pPr>
              <w:widowControl/>
              <w:jc w:val="center"/>
              <w:rPr>
                <w:kern w:val="0"/>
              </w:rPr>
            </w:pPr>
            <w:r>
              <w:rPr>
                <w:rFonts w:hint="eastAsia"/>
                <w:kern w:val="0"/>
              </w:rPr>
              <w:t xml:space="preserve">　</w:t>
            </w:r>
          </w:p>
        </w:tc>
      </w:tr>
      <w:tr w:rsidR="00DB273A" w:rsidTr="00DB273A">
        <w:trPr>
          <w:trHeight w:val="613"/>
          <w:jc w:val="center"/>
        </w:trPr>
        <w:tc>
          <w:tcPr>
            <w:tcW w:w="1176" w:type="dxa"/>
            <w:vAlign w:val="center"/>
            <w:hideMark/>
          </w:tcPr>
          <w:p w:rsidR="00DB273A" w:rsidRDefault="00DB273A" w:rsidP="00DB273A">
            <w:pPr>
              <w:widowControl/>
              <w:jc w:val="center"/>
              <w:rPr>
                <w:kern w:val="0"/>
              </w:rPr>
            </w:pPr>
            <w:r>
              <w:rPr>
                <w:kern w:val="0"/>
              </w:rPr>
              <w:t>1.2</w:t>
            </w:r>
          </w:p>
        </w:tc>
        <w:tc>
          <w:tcPr>
            <w:tcW w:w="1842" w:type="dxa"/>
            <w:vAlign w:val="center"/>
            <w:hideMark/>
          </w:tcPr>
          <w:p w:rsidR="00DB273A" w:rsidRDefault="00DB273A" w:rsidP="00DB273A">
            <w:pPr>
              <w:widowControl/>
              <w:jc w:val="center"/>
              <w:rPr>
                <w:color w:val="000000"/>
                <w:kern w:val="0"/>
              </w:rPr>
            </w:pPr>
            <w:r>
              <w:rPr>
                <w:rFonts w:hint="eastAsia"/>
                <w:color w:val="000000"/>
                <w:kern w:val="0"/>
              </w:rPr>
              <w:t>实验对象</w:t>
            </w:r>
          </w:p>
        </w:tc>
        <w:tc>
          <w:tcPr>
            <w:tcW w:w="4050" w:type="dxa"/>
            <w:vAlign w:val="center"/>
          </w:tcPr>
          <w:p w:rsidR="00DB273A" w:rsidRDefault="00DB273A" w:rsidP="00DB273A">
            <w:pPr>
              <w:widowControl/>
              <w:jc w:val="center"/>
              <w:rPr>
                <w:kern w:val="0"/>
              </w:rPr>
            </w:pPr>
          </w:p>
        </w:tc>
        <w:tc>
          <w:tcPr>
            <w:tcW w:w="2019" w:type="dxa"/>
            <w:vAlign w:val="center"/>
            <w:hideMark/>
          </w:tcPr>
          <w:p w:rsidR="00DB273A" w:rsidRDefault="00DB273A" w:rsidP="00DB273A">
            <w:pPr>
              <w:widowControl/>
              <w:jc w:val="center"/>
              <w:rPr>
                <w:kern w:val="0"/>
              </w:rPr>
            </w:pPr>
            <w:r>
              <w:rPr>
                <w:rFonts w:hint="eastAsia"/>
                <w:kern w:val="0"/>
              </w:rPr>
              <w:t xml:space="preserve">　</w:t>
            </w:r>
          </w:p>
        </w:tc>
      </w:tr>
      <w:tr w:rsidR="00DB273A" w:rsidTr="00DB273A">
        <w:trPr>
          <w:trHeight w:val="892"/>
          <w:jc w:val="center"/>
        </w:trPr>
        <w:tc>
          <w:tcPr>
            <w:tcW w:w="1176" w:type="dxa"/>
            <w:vAlign w:val="center"/>
            <w:hideMark/>
          </w:tcPr>
          <w:p w:rsidR="00DB273A" w:rsidRDefault="00DB273A" w:rsidP="00DB273A">
            <w:pPr>
              <w:widowControl/>
              <w:jc w:val="center"/>
              <w:rPr>
                <w:bCs/>
                <w:kern w:val="0"/>
              </w:rPr>
            </w:pPr>
            <w:r>
              <w:rPr>
                <w:bCs/>
                <w:kern w:val="0"/>
              </w:rPr>
              <w:t>1.3</w:t>
            </w:r>
          </w:p>
        </w:tc>
        <w:tc>
          <w:tcPr>
            <w:tcW w:w="1842" w:type="dxa"/>
            <w:vAlign w:val="center"/>
            <w:hideMark/>
          </w:tcPr>
          <w:p w:rsidR="00DB273A" w:rsidRDefault="00DB273A" w:rsidP="00DB273A">
            <w:pPr>
              <w:widowControl/>
              <w:jc w:val="center"/>
              <w:rPr>
                <w:bCs/>
                <w:kern w:val="0"/>
              </w:rPr>
            </w:pPr>
            <w:r>
              <w:rPr>
                <w:rFonts w:hint="eastAsia"/>
                <w:bCs/>
                <w:kern w:val="0"/>
              </w:rPr>
              <w:t>特殊功能需求</w:t>
            </w:r>
          </w:p>
        </w:tc>
        <w:tc>
          <w:tcPr>
            <w:tcW w:w="4050" w:type="dxa"/>
            <w:vAlign w:val="center"/>
            <w:hideMark/>
          </w:tcPr>
          <w:p w:rsidR="00DB273A" w:rsidRDefault="00DB273A" w:rsidP="00DB273A">
            <w:pPr>
              <w:widowControl/>
              <w:jc w:val="left"/>
              <w:rPr>
                <w:b/>
                <w:bCs/>
                <w:kern w:val="0"/>
              </w:rPr>
            </w:pPr>
            <w:r>
              <w:t xml:space="preserve"> CAVI</w:t>
            </w:r>
            <w:r>
              <w:rPr>
                <w:rFonts w:hint="eastAsia"/>
              </w:rPr>
              <w:t>心踝血管指数，不受血压波动影响的动脉弹性指数，直接计算出了动脉血管年龄值。</w:t>
            </w:r>
            <w:r>
              <w:t xml:space="preserve"> </w:t>
            </w:r>
          </w:p>
        </w:tc>
        <w:tc>
          <w:tcPr>
            <w:tcW w:w="2019" w:type="dxa"/>
            <w:vAlign w:val="center"/>
            <w:hideMark/>
          </w:tcPr>
          <w:p w:rsidR="00DB273A" w:rsidRDefault="00DB273A" w:rsidP="00DB273A">
            <w:pPr>
              <w:widowControl/>
              <w:rPr>
                <w:b/>
                <w:bCs/>
                <w:kern w:val="0"/>
              </w:rPr>
            </w:pPr>
            <w:r>
              <w:rPr>
                <w:rFonts w:hint="eastAsia"/>
                <w:b/>
                <w:bCs/>
                <w:kern w:val="0"/>
              </w:rPr>
              <w:t xml:space="preserve">　</w:t>
            </w:r>
          </w:p>
        </w:tc>
      </w:tr>
      <w:tr w:rsidR="00DB273A" w:rsidTr="00DB273A">
        <w:trPr>
          <w:trHeight w:val="990"/>
          <w:jc w:val="center"/>
        </w:trPr>
        <w:tc>
          <w:tcPr>
            <w:tcW w:w="1176" w:type="dxa"/>
            <w:vAlign w:val="center"/>
            <w:hideMark/>
          </w:tcPr>
          <w:p w:rsidR="00DB273A" w:rsidRDefault="00DB273A" w:rsidP="00DB273A">
            <w:pPr>
              <w:widowControl/>
              <w:jc w:val="center"/>
              <w:rPr>
                <w:b/>
                <w:kern w:val="0"/>
              </w:rPr>
            </w:pPr>
            <w:r>
              <w:rPr>
                <w:b/>
                <w:kern w:val="0"/>
              </w:rPr>
              <w:t>2</w:t>
            </w:r>
          </w:p>
        </w:tc>
        <w:tc>
          <w:tcPr>
            <w:tcW w:w="1842" w:type="dxa"/>
            <w:vAlign w:val="center"/>
            <w:hideMark/>
          </w:tcPr>
          <w:p w:rsidR="00DB273A" w:rsidRDefault="00DB273A" w:rsidP="00DB273A">
            <w:pPr>
              <w:widowControl/>
              <w:jc w:val="center"/>
              <w:rPr>
                <w:b/>
                <w:bCs/>
                <w:kern w:val="0"/>
              </w:rPr>
            </w:pPr>
            <w:r>
              <w:rPr>
                <w:rFonts w:hint="eastAsia"/>
                <w:b/>
                <w:bCs/>
                <w:kern w:val="0"/>
              </w:rPr>
              <w:t>主要技术参数</w:t>
            </w:r>
            <w:r>
              <w:rPr>
                <w:b/>
                <w:bCs/>
                <w:kern w:val="0"/>
              </w:rPr>
              <w:br/>
            </w:r>
            <w:r>
              <w:rPr>
                <w:rFonts w:hint="eastAsia"/>
                <w:b/>
                <w:bCs/>
                <w:kern w:val="0"/>
              </w:rPr>
              <w:t>（一行只写一个参数）</w:t>
            </w:r>
          </w:p>
        </w:tc>
        <w:tc>
          <w:tcPr>
            <w:tcW w:w="4050" w:type="dxa"/>
            <w:vAlign w:val="center"/>
            <w:hideMark/>
          </w:tcPr>
          <w:p w:rsidR="00DB273A" w:rsidRDefault="00DB273A" w:rsidP="00DB273A">
            <w:pPr>
              <w:widowControl/>
              <w:jc w:val="center"/>
              <w:rPr>
                <w:kern w:val="0"/>
              </w:rPr>
            </w:pPr>
            <w:r>
              <w:rPr>
                <w:rFonts w:hint="eastAsia"/>
                <w:kern w:val="0"/>
              </w:rPr>
              <w:t xml:space="preserve">　</w:t>
            </w:r>
          </w:p>
        </w:tc>
        <w:tc>
          <w:tcPr>
            <w:tcW w:w="2019" w:type="dxa"/>
            <w:vAlign w:val="center"/>
            <w:hideMark/>
          </w:tcPr>
          <w:p w:rsidR="00DB273A" w:rsidRDefault="00DB273A" w:rsidP="00DB273A">
            <w:pPr>
              <w:widowControl/>
              <w:jc w:val="center"/>
              <w:rPr>
                <w:kern w:val="0"/>
              </w:rPr>
            </w:pPr>
            <w:r>
              <w:rPr>
                <w:rFonts w:hint="eastAsia"/>
                <w:kern w:val="0"/>
              </w:rPr>
              <w:t xml:space="preserve">　</w:t>
            </w:r>
          </w:p>
        </w:tc>
      </w:tr>
      <w:tr w:rsidR="00DB273A" w:rsidTr="00DB273A">
        <w:trPr>
          <w:trHeight w:val="1743"/>
          <w:jc w:val="center"/>
        </w:trPr>
        <w:tc>
          <w:tcPr>
            <w:tcW w:w="1176" w:type="dxa"/>
            <w:vAlign w:val="center"/>
            <w:hideMark/>
          </w:tcPr>
          <w:p w:rsidR="00DB273A" w:rsidRDefault="00DB273A" w:rsidP="00DB273A">
            <w:pPr>
              <w:widowControl/>
              <w:jc w:val="center"/>
              <w:rPr>
                <w:kern w:val="0"/>
              </w:rPr>
            </w:pPr>
            <w:r>
              <w:rPr>
                <w:kern w:val="0"/>
              </w:rPr>
              <w:t>2.1</w:t>
            </w:r>
          </w:p>
        </w:tc>
        <w:tc>
          <w:tcPr>
            <w:tcW w:w="1842" w:type="dxa"/>
            <w:vAlign w:val="center"/>
            <w:hideMark/>
          </w:tcPr>
          <w:p w:rsidR="00DB273A" w:rsidRDefault="00DB273A" w:rsidP="00DB273A">
            <w:pPr>
              <w:widowControl/>
              <w:jc w:val="center"/>
              <w:rPr>
                <w:kern w:val="0"/>
              </w:rPr>
            </w:pPr>
            <w:r>
              <w:rPr>
                <w:rFonts w:ascii="宋体" w:hAnsi="宋体" w:cs="宋体" w:hint="eastAsia"/>
                <w:kern w:val="0"/>
              </w:rPr>
              <w:t>★</w:t>
            </w:r>
            <w:r>
              <w:rPr>
                <w:rFonts w:hint="eastAsia"/>
                <w:kern w:val="0"/>
              </w:rPr>
              <w:t>参数</w:t>
            </w:r>
            <w:r>
              <w:rPr>
                <w:kern w:val="0"/>
              </w:rPr>
              <w:t>1</w:t>
            </w:r>
          </w:p>
        </w:tc>
        <w:tc>
          <w:tcPr>
            <w:tcW w:w="4050" w:type="dxa"/>
            <w:vAlign w:val="center"/>
            <w:hideMark/>
          </w:tcPr>
          <w:p w:rsidR="00DB273A" w:rsidRDefault="00DB273A" w:rsidP="00DB273A">
            <w:pPr>
              <w:pStyle w:val="a6"/>
              <w:spacing w:line="276" w:lineRule="auto"/>
              <w:ind w:firstLineChars="0" w:firstLine="0"/>
              <w:rPr>
                <w:rFonts w:ascii="Times New Roman" w:eastAsia="宋体" w:hAnsi="Times New Roman"/>
                <w:sz w:val="24"/>
                <w:szCs w:val="24"/>
              </w:rPr>
            </w:pPr>
            <w:r>
              <w:rPr>
                <w:rFonts w:ascii="Times New Roman" w:eastAsia="宋体" w:hAnsi="Times New Roman"/>
                <w:bCs/>
                <w:sz w:val="24"/>
                <w:szCs w:val="21"/>
              </w:rPr>
              <w:t>CAVI</w:t>
            </w:r>
            <w:r>
              <w:rPr>
                <w:rFonts w:ascii="Times New Roman" w:eastAsia="宋体" w:hAnsi="Times New Roman" w:hint="eastAsia"/>
                <w:bCs/>
                <w:sz w:val="24"/>
                <w:szCs w:val="21"/>
              </w:rPr>
              <w:t>心踝血管指数，不受血压波动影响的动脉弹性指数，直接计算出了动脉血管年龄值。</w:t>
            </w:r>
          </w:p>
        </w:tc>
        <w:tc>
          <w:tcPr>
            <w:tcW w:w="2019" w:type="dxa"/>
            <w:vAlign w:val="center"/>
            <w:hideMark/>
          </w:tcPr>
          <w:p w:rsidR="00DB273A" w:rsidRDefault="00DB273A" w:rsidP="00DB273A">
            <w:pPr>
              <w:widowControl/>
              <w:jc w:val="left"/>
              <w:rPr>
                <w:kern w:val="0"/>
                <w:szCs w:val="21"/>
              </w:rPr>
            </w:pPr>
          </w:p>
        </w:tc>
      </w:tr>
      <w:tr w:rsidR="00DB273A" w:rsidTr="00DB273A">
        <w:trPr>
          <w:trHeight w:val="1437"/>
          <w:jc w:val="center"/>
        </w:trPr>
        <w:tc>
          <w:tcPr>
            <w:tcW w:w="1176" w:type="dxa"/>
            <w:vAlign w:val="center"/>
            <w:hideMark/>
          </w:tcPr>
          <w:p w:rsidR="00DB273A" w:rsidRDefault="00DB273A" w:rsidP="00DB273A">
            <w:pPr>
              <w:widowControl/>
              <w:jc w:val="center"/>
              <w:rPr>
                <w:kern w:val="0"/>
              </w:rPr>
            </w:pPr>
            <w:r>
              <w:rPr>
                <w:kern w:val="0"/>
              </w:rPr>
              <w:t>2.2</w:t>
            </w:r>
          </w:p>
        </w:tc>
        <w:tc>
          <w:tcPr>
            <w:tcW w:w="1842" w:type="dxa"/>
            <w:vAlign w:val="center"/>
            <w:hideMark/>
          </w:tcPr>
          <w:p w:rsidR="00DB273A" w:rsidRDefault="00DB273A" w:rsidP="00DB273A">
            <w:pPr>
              <w:widowControl/>
              <w:jc w:val="center"/>
              <w:rPr>
                <w:kern w:val="0"/>
              </w:rPr>
            </w:pPr>
            <w:r>
              <w:rPr>
                <w:rFonts w:ascii="宋体" w:hAnsi="宋体" w:cs="宋体" w:hint="eastAsia"/>
                <w:kern w:val="0"/>
              </w:rPr>
              <w:t>★</w:t>
            </w:r>
            <w:r>
              <w:rPr>
                <w:rFonts w:hint="eastAsia"/>
                <w:kern w:val="0"/>
              </w:rPr>
              <w:t>参数</w:t>
            </w:r>
            <w:r>
              <w:rPr>
                <w:kern w:val="0"/>
              </w:rPr>
              <w:t>2</w:t>
            </w:r>
          </w:p>
        </w:tc>
        <w:tc>
          <w:tcPr>
            <w:tcW w:w="4050" w:type="dxa"/>
            <w:vAlign w:val="center"/>
            <w:hideMark/>
          </w:tcPr>
          <w:p w:rsidR="00DB273A" w:rsidRDefault="00DB273A" w:rsidP="00DB273A">
            <w:r>
              <w:t>CAVI / PWV</w:t>
            </w:r>
            <w:r>
              <w:rPr>
                <w:rFonts w:hint="eastAsia"/>
              </w:rPr>
              <w:t>测定：肢体同步、分步测量，安全测量，中等加压</w:t>
            </w:r>
            <w:r>
              <w:t>( 30</w:t>
            </w:r>
            <w:r>
              <w:rPr>
                <w:rFonts w:hint="eastAsia"/>
              </w:rPr>
              <w:t>、</w:t>
            </w:r>
            <w:r>
              <w:t>50 mmHg)</w:t>
            </w:r>
            <w:r>
              <w:rPr>
                <w:rFonts w:hint="eastAsia"/>
              </w:rPr>
              <w:t>；</w:t>
            </w:r>
          </w:p>
        </w:tc>
        <w:tc>
          <w:tcPr>
            <w:tcW w:w="2019" w:type="dxa"/>
            <w:vAlign w:val="center"/>
            <w:hideMark/>
          </w:tcPr>
          <w:p w:rsidR="00DB273A" w:rsidRDefault="00DB273A" w:rsidP="00DB273A">
            <w:pPr>
              <w:widowControl/>
              <w:jc w:val="left"/>
              <w:rPr>
                <w:kern w:val="0"/>
                <w:szCs w:val="21"/>
              </w:rPr>
            </w:pPr>
          </w:p>
        </w:tc>
      </w:tr>
      <w:tr w:rsidR="00DB273A" w:rsidTr="00DB273A">
        <w:trPr>
          <w:trHeight w:val="1529"/>
          <w:jc w:val="center"/>
        </w:trPr>
        <w:tc>
          <w:tcPr>
            <w:tcW w:w="1176" w:type="dxa"/>
            <w:vAlign w:val="center"/>
            <w:hideMark/>
          </w:tcPr>
          <w:p w:rsidR="00DB273A" w:rsidRDefault="00DB273A" w:rsidP="00DB273A">
            <w:pPr>
              <w:widowControl/>
              <w:jc w:val="center"/>
              <w:rPr>
                <w:kern w:val="0"/>
              </w:rPr>
            </w:pPr>
            <w:r>
              <w:rPr>
                <w:kern w:val="0"/>
              </w:rPr>
              <w:t>2.3</w:t>
            </w:r>
          </w:p>
        </w:tc>
        <w:tc>
          <w:tcPr>
            <w:tcW w:w="1842" w:type="dxa"/>
            <w:vAlign w:val="center"/>
            <w:hideMark/>
          </w:tcPr>
          <w:p w:rsidR="00DB273A" w:rsidRDefault="00DB273A" w:rsidP="00DB273A">
            <w:pPr>
              <w:widowControl/>
              <w:jc w:val="center"/>
              <w:rPr>
                <w:kern w:val="0"/>
              </w:rPr>
            </w:pPr>
            <w:r>
              <w:rPr>
                <w:rFonts w:ascii="宋体" w:hAnsi="宋体" w:cs="宋体" w:hint="eastAsia"/>
                <w:kern w:val="0"/>
              </w:rPr>
              <w:t>★</w:t>
            </w:r>
            <w:r>
              <w:rPr>
                <w:rFonts w:hint="eastAsia"/>
                <w:kern w:val="0"/>
              </w:rPr>
              <w:t>参数</w:t>
            </w:r>
            <w:r>
              <w:rPr>
                <w:kern w:val="0"/>
              </w:rPr>
              <w:t>3</w:t>
            </w:r>
          </w:p>
        </w:tc>
        <w:tc>
          <w:tcPr>
            <w:tcW w:w="4050" w:type="dxa"/>
            <w:vAlign w:val="center"/>
            <w:hideMark/>
          </w:tcPr>
          <w:p w:rsidR="00DB273A" w:rsidRDefault="00DB273A" w:rsidP="00DB273A">
            <w:pPr>
              <w:widowControl/>
              <w:rPr>
                <w:bCs/>
              </w:rPr>
            </w:pPr>
            <w:r>
              <w:t>ABI</w:t>
            </w:r>
            <w:r>
              <w:rPr>
                <w:rFonts w:hint="eastAsia"/>
              </w:rPr>
              <w:t>测定具有同步测量和分步测量两种功能。上下肢体同步测量</w:t>
            </w:r>
            <w:r>
              <w:t>SYS</w:t>
            </w:r>
            <w:r>
              <w:rPr>
                <w:rFonts w:hint="eastAsia"/>
              </w:rPr>
              <w:t>、</w:t>
            </w:r>
            <w:r>
              <w:t>DIA</w:t>
            </w:r>
            <w:r>
              <w:rPr>
                <w:rFonts w:hint="eastAsia"/>
              </w:rPr>
              <w:t>、</w:t>
            </w:r>
            <w:r>
              <w:t>MAP</w:t>
            </w:r>
            <w:r>
              <w:rPr>
                <w:rFonts w:hint="eastAsia"/>
              </w:rPr>
              <w:t>、</w:t>
            </w:r>
            <w:r>
              <w:t>PP</w:t>
            </w:r>
            <w:r>
              <w:rPr>
                <w:rFonts w:hint="eastAsia"/>
              </w:rPr>
              <w:t>；分右侧、左侧肢加压，不让动脉形成闭路循环的情况下，测量血压。</w:t>
            </w:r>
          </w:p>
        </w:tc>
        <w:tc>
          <w:tcPr>
            <w:tcW w:w="2019" w:type="dxa"/>
            <w:vAlign w:val="center"/>
            <w:hideMark/>
          </w:tcPr>
          <w:p w:rsidR="00DB273A" w:rsidRDefault="00DB273A" w:rsidP="00DB273A">
            <w:pPr>
              <w:widowControl/>
              <w:jc w:val="left"/>
              <w:rPr>
                <w:kern w:val="0"/>
                <w:szCs w:val="21"/>
              </w:rPr>
            </w:pPr>
          </w:p>
        </w:tc>
      </w:tr>
      <w:tr w:rsidR="00DB273A" w:rsidTr="00DB273A">
        <w:trPr>
          <w:trHeight w:val="458"/>
          <w:jc w:val="center"/>
        </w:trPr>
        <w:tc>
          <w:tcPr>
            <w:tcW w:w="1176" w:type="dxa"/>
            <w:vAlign w:val="center"/>
            <w:hideMark/>
          </w:tcPr>
          <w:p w:rsidR="00DB273A" w:rsidRDefault="00DB273A" w:rsidP="00DB273A">
            <w:pPr>
              <w:widowControl/>
              <w:jc w:val="center"/>
              <w:rPr>
                <w:kern w:val="0"/>
              </w:rPr>
            </w:pPr>
            <w:r>
              <w:rPr>
                <w:kern w:val="0"/>
              </w:rPr>
              <w:t>2.4</w:t>
            </w:r>
          </w:p>
        </w:tc>
        <w:tc>
          <w:tcPr>
            <w:tcW w:w="1842" w:type="dxa"/>
            <w:vAlign w:val="center"/>
            <w:hideMark/>
          </w:tcPr>
          <w:p w:rsidR="00DB273A" w:rsidRDefault="00DB273A" w:rsidP="00DB273A">
            <w:pPr>
              <w:widowControl/>
              <w:jc w:val="center"/>
              <w:rPr>
                <w:kern w:val="0"/>
              </w:rPr>
            </w:pPr>
            <w:r>
              <w:rPr>
                <w:rFonts w:ascii="宋体" w:hAnsi="宋体" w:cs="宋体" w:hint="eastAsia"/>
                <w:kern w:val="0"/>
              </w:rPr>
              <w:t>★</w:t>
            </w:r>
            <w:r>
              <w:rPr>
                <w:rFonts w:hint="eastAsia"/>
                <w:kern w:val="0"/>
              </w:rPr>
              <w:t>参数</w:t>
            </w:r>
            <w:r>
              <w:rPr>
                <w:kern w:val="0"/>
              </w:rPr>
              <w:t>4</w:t>
            </w:r>
          </w:p>
        </w:tc>
        <w:tc>
          <w:tcPr>
            <w:tcW w:w="4050" w:type="dxa"/>
            <w:vAlign w:val="center"/>
            <w:hideMark/>
          </w:tcPr>
          <w:p w:rsidR="00DB273A" w:rsidRDefault="00DB273A" w:rsidP="00DB273A">
            <w:pPr>
              <w:rPr>
                <w:bCs/>
              </w:rPr>
            </w:pPr>
            <w:r>
              <w:t>KCAVI</w:t>
            </w:r>
            <w:r>
              <w:rPr>
                <w:rFonts w:hint="eastAsia"/>
                <w:color w:val="000000"/>
                <w:szCs w:val="21"/>
              </w:rPr>
              <w:t>心腘血管指数测定：使用膝部脉搏传感器，易于固定，结果精准，重复性更高</w:t>
            </w:r>
            <w:r>
              <w:rPr>
                <w:color w:val="000000"/>
                <w:szCs w:val="21"/>
              </w:rPr>
              <w:t>;</w:t>
            </w:r>
          </w:p>
        </w:tc>
        <w:tc>
          <w:tcPr>
            <w:tcW w:w="2019" w:type="dxa"/>
            <w:vAlign w:val="center"/>
            <w:hideMark/>
          </w:tcPr>
          <w:p w:rsidR="00DB273A" w:rsidRDefault="00DB273A" w:rsidP="00DB273A">
            <w:pPr>
              <w:widowControl/>
              <w:jc w:val="left"/>
              <w:rPr>
                <w:kern w:val="0"/>
                <w:szCs w:val="21"/>
              </w:rPr>
            </w:pPr>
          </w:p>
        </w:tc>
      </w:tr>
      <w:tr w:rsidR="00DB273A" w:rsidTr="00DB273A">
        <w:trPr>
          <w:trHeight w:val="1199"/>
          <w:jc w:val="center"/>
        </w:trPr>
        <w:tc>
          <w:tcPr>
            <w:tcW w:w="1176" w:type="dxa"/>
            <w:vAlign w:val="center"/>
            <w:hideMark/>
          </w:tcPr>
          <w:p w:rsidR="00DB273A" w:rsidRDefault="00DB273A" w:rsidP="00DB273A">
            <w:pPr>
              <w:widowControl/>
              <w:jc w:val="center"/>
              <w:rPr>
                <w:kern w:val="0"/>
              </w:rPr>
            </w:pPr>
            <w:r>
              <w:rPr>
                <w:kern w:val="0"/>
              </w:rPr>
              <w:t>2.5</w:t>
            </w:r>
          </w:p>
        </w:tc>
        <w:tc>
          <w:tcPr>
            <w:tcW w:w="1842" w:type="dxa"/>
            <w:vAlign w:val="center"/>
            <w:hideMark/>
          </w:tcPr>
          <w:p w:rsidR="00DB273A" w:rsidRDefault="00DB273A" w:rsidP="00DB273A">
            <w:pPr>
              <w:jc w:val="center"/>
            </w:pPr>
            <w:r>
              <w:rPr>
                <w:rFonts w:ascii="宋体" w:hAnsi="宋体" w:cs="宋体" w:hint="eastAsia"/>
                <w:kern w:val="0"/>
              </w:rPr>
              <w:t>★</w:t>
            </w:r>
            <w:r>
              <w:rPr>
                <w:rFonts w:hint="eastAsia"/>
                <w:kern w:val="0"/>
              </w:rPr>
              <w:t>参数</w:t>
            </w:r>
            <w:r>
              <w:rPr>
                <w:kern w:val="0"/>
              </w:rPr>
              <w:t>5</w:t>
            </w:r>
          </w:p>
        </w:tc>
        <w:tc>
          <w:tcPr>
            <w:tcW w:w="4050" w:type="dxa"/>
            <w:vAlign w:val="center"/>
            <w:hideMark/>
          </w:tcPr>
          <w:p w:rsidR="00DB273A" w:rsidRDefault="00DB273A" w:rsidP="00DB273A">
            <w:r>
              <w:rPr>
                <w:rFonts w:hint="eastAsia"/>
              </w:rPr>
              <w:t>有内置打印机和外置打印机两种打印方式。</w:t>
            </w:r>
          </w:p>
        </w:tc>
        <w:tc>
          <w:tcPr>
            <w:tcW w:w="2019" w:type="dxa"/>
            <w:vAlign w:val="center"/>
            <w:hideMark/>
          </w:tcPr>
          <w:p w:rsidR="00DB273A" w:rsidRDefault="00DB273A" w:rsidP="00DB273A">
            <w:pPr>
              <w:widowControl/>
              <w:jc w:val="left"/>
              <w:rPr>
                <w:kern w:val="0"/>
                <w:szCs w:val="21"/>
              </w:rPr>
            </w:pPr>
          </w:p>
        </w:tc>
      </w:tr>
      <w:tr w:rsidR="00DB273A" w:rsidTr="00DB273A">
        <w:trPr>
          <w:trHeight w:val="910"/>
          <w:jc w:val="center"/>
        </w:trPr>
        <w:tc>
          <w:tcPr>
            <w:tcW w:w="1176" w:type="dxa"/>
            <w:vAlign w:val="center"/>
            <w:hideMark/>
          </w:tcPr>
          <w:p w:rsidR="00DB273A" w:rsidRDefault="00DB273A" w:rsidP="00DB273A">
            <w:pPr>
              <w:widowControl/>
              <w:jc w:val="center"/>
              <w:rPr>
                <w:kern w:val="0"/>
              </w:rPr>
            </w:pPr>
            <w:r>
              <w:rPr>
                <w:kern w:val="0"/>
              </w:rPr>
              <w:lastRenderedPageBreak/>
              <w:t>2.6</w:t>
            </w:r>
          </w:p>
        </w:tc>
        <w:tc>
          <w:tcPr>
            <w:tcW w:w="1842" w:type="dxa"/>
            <w:vAlign w:val="center"/>
            <w:hideMark/>
          </w:tcPr>
          <w:p w:rsidR="00DB273A" w:rsidRDefault="00DB273A" w:rsidP="00DB273A">
            <w:pPr>
              <w:jc w:val="center"/>
            </w:pPr>
            <w:r>
              <w:rPr>
                <w:rFonts w:hint="eastAsia"/>
                <w:kern w:val="0"/>
              </w:rPr>
              <w:t>参数</w:t>
            </w:r>
            <w:r>
              <w:rPr>
                <w:kern w:val="0"/>
              </w:rPr>
              <w:t>6</w:t>
            </w:r>
          </w:p>
        </w:tc>
        <w:tc>
          <w:tcPr>
            <w:tcW w:w="4050" w:type="dxa"/>
            <w:vAlign w:val="center"/>
            <w:hideMark/>
          </w:tcPr>
          <w:p w:rsidR="00DB273A" w:rsidRDefault="00DB273A" w:rsidP="00DB273A">
            <w:pPr>
              <w:rPr>
                <w:color w:val="000000"/>
              </w:rPr>
            </w:pPr>
            <w:r>
              <w:rPr>
                <w:rFonts w:hint="eastAsia"/>
              </w:rPr>
              <w:t>中文操作界面，</w:t>
            </w:r>
            <w:r>
              <w:t>7.5</w:t>
            </w:r>
            <w:r>
              <w:rPr>
                <w:rFonts w:hint="eastAsia"/>
              </w:rPr>
              <w:t>英寸触摸彩色液晶显示屏</w:t>
            </w:r>
            <w:r>
              <w:t>;</w:t>
            </w:r>
          </w:p>
        </w:tc>
        <w:tc>
          <w:tcPr>
            <w:tcW w:w="2019" w:type="dxa"/>
            <w:vAlign w:val="center"/>
          </w:tcPr>
          <w:p w:rsidR="00DB273A" w:rsidRDefault="00DB273A" w:rsidP="00DB273A">
            <w:pPr>
              <w:widowControl/>
              <w:jc w:val="center"/>
              <w:rPr>
                <w:kern w:val="0"/>
              </w:rPr>
            </w:pPr>
          </w:p>
        </w:tc>
      </w:tr>
      <w:tr w:rsidR="00DB273A" w:rsidTr="00DB273A">
        <w:trPr>
          <w:trHeight w:val="1091"/>
          <w:jc w:val="center"/>
        </w:trPr>
        <w:tc>
          <w:tcPr>
            <w:tcW w:w="1176" w:type="dxa"/>
            <w:vAlign w:val="center"/>
            <w:hideMark/>
          </w:tcPr>
          <w:p w:rsidR="00DB273A" w:rsidRDefault="00DB273A" w:rsidP="00DB273A">
            <w:pPr>
              <w:widowControl/>
              <w:jc w:val="center"/>
              <w:rPr>
                <w:kern w:val="0"/>
              </w:rPr>
            </w:pPr>
            <w:r>
              <w:rPr>
                <w:kern w:val="0"/>
              </w:rPr>
              <w:t>2.7</w:t>
            </w:r>
          </w:p>
        </w:tc>
        <w:tc>
          <w:tcPr>
            <w:tcW w:w="1842" w:type="dxa"/>
            <w:vAlign w:val="center"/>
            <w:hideMark/>
          </w:tcPr>
          <w:p w:rsidR="00DB273A" w:rsidRDefault="00DB273A" w:rsidP="00DB273A">
            <w:pPr>
              <w:widowControl/>
              <w:jc w:val="center"/>
              <w:rPr>
                <w:kern w:val="0"/>
              </w:rPr>
            </w:pPr>
            <w:r>
              <w:rPr>
                <w:rFonts w:hint="eastAsia"/>
                <w:kern w:val="0"/>
              </w:rPr>
              <w:t>参数</w:t>
            </w:r>
            <w:r>
              <w:rPr>
                <w:kern w:val="0"/>
              </w:rPr>
              <w:t>7</w:t>
            </w:r>
          </w:p>
        </w:tc>
        <w:tc>
          <w:tcPr>
            <w:tcW w:w="4050" w:type="dxa"/>
            <w:vAlign w:val="center"/>
            <w:hideMark/>
          </w:tcPr>
          <w:p w:rsidR="00DB273A" w:rsidRDefault="00DB273A" w:rsidP="00DB273A">
            <w:pPr>
              <w:pStyle w:val="a7"/>
              <w:spacing w:line="300" w:lineRule="exact"/>
              <w:rPr>
                <w:color w:val="000000"/>
              </w:rPr>
            </w:pPr>
            <w:r>
              <w:rPr>
                <w:rFonts w:hint="eastAsia"/>
              </w:rPr>
              <w:t>曲线表示：</w:t>
            </w:r>
            <w:r>
              <w:t>ECG1</w:t>
            </w:r>
            <w:r>
              <w:rPr>
                <w:rFonts w:hint="eastAsia"/>
              </w:rPr>
              <w:t>，</w:t>
            </w:r>
            <w:r>
              <w:t>PCG1</w:t>
            </w:r>
            <w:r>
              <w:rPr>
                <w:rFonts w:hint="eastAsia"/>
              </w:rPr>
              <w:t>，</w:t>
            </w:r>
            <w:r>
              <w:t>5</w:t>
            </w:r>
            <w:r>
              <w:rPr>
                <w:rFonts w:hint="eastAsia"/>
              </w:rPr>
              <w:t>条</w:t>
            </w:r>
            <w:r>
              <w:t>PVR</w:t>
            </w:r>
            <w:r>
              <w:rPr>
                <w:rFonts w:hint="eastAsia"/>
              </w:rPr>
              <w:t>波形图；</w:t>
            </w:r>
          </w:p>
        </w:tc>
        <w:tc>
          <w:tcPr>
            <w:tcW w:w="2019" w:type="dxa"/>
            <w:vAlign w:val="center"/>
          </w:tcPr>
          <w:p w:rsidR="00DB273A" w:rsidRDefault="00DB273A" w:rsidP="00DB273A">
            <w:pPr>
              <w:widowControl/>
              <w:jc w:val="center"/>
              <w:rPr>
                <w:kern w:val="0"/>
              </w:rPr>
            </w:pPr>
          </w:p>
        </w:tc>
      </w:tr>
      <w:tr w:rsidR="00DB273A" w:rsidTr="00DB273A">
        <w:trPr>
          <w:trHeight w:val="853"/>
          <w:jc w:val="center"/>
        </w:trPr>
        <w:tc>
          <w:tcPr>
            <w:tcW w:w="1176" w:type="dxa"/>
            <w:vAlign w:val="center"/>
            <w:hideMark/>
          </w:tcPr>
          <w:p w:rsidR="00DB273A" w:rsidRDefault="00DB273A" w:rsidP="00DB273A">
            <w:pPr>
              <w:widowControl/>
              <w:jc w:val="center"/>
              <w:rPr>
                <w:kern w:val="0"/>
              </w:rPr>
            </w:pPr>
            <w:r>
              <w:rPr>
                <w:kern w:val="0"/>
              </w:rPr>
              <w:t>2.8</w:t>
            </w:r>
          </w:p>
        </w:tc>
        <w:tc>
          <w:tcPr>
            <w:tcW w:w="1842" w:type="dxa"/>
            <w:vAlign w:val="center"/>
            <w:hideMark/>
          </w:tcPr>
          <w:p w:rsidR="00DB273A" w:rsidRDefault="00DB273A" w:rsidP="00DB273A">
            <w:pPr>
              <w:jc w:val="center"/>
            </w:pPr>
            <w:r>
              <w:rPr>
                <w:rFonts w:hint="eastAsia"/>
                <w:kern w:val="0"/>
              </w:rPr>
              <w:t>参数</w:t>
            </w:r>
            <w:r>
              <w:rPr>
                <w:kern w:val="0"/>
              </w:rPr>
              <w:t>8</w:t>
            </w:r>
          </w:p>
        </w:tc>
        <w:tc>
          <w:tcPr>
            <w:tcW w:w="4050" w:type="dxa"/>
            <w:vAlign w:val="center"/>
            <w:hideMark/>
          </w:tcPr>
          <w:p w:rsidR="00DB273A" w:rsidRDefault="00DB273A" w:rsidP="00DB273A">
            <w:r>
              <w:rPr>
                <w:rFonts w:hint="eastAsia"/>
              </w:rPr>
              <w:t>心电监测：第</w:t>
            </w:r>
            <w:r>
              <w:t>1</w:t>
            </w:r>
            <w:r>
              <w:rPr>
                <w:rFonts w:hint="eastAsia"/>
              </w:rPr>
              <w:t>诱导，频率特性</w:t>
            </w:r>
            <w:r>
              <w:t>0.5-30Hz</w:t>
            </w:r>
            <w:r>
              <w:rPr>
                <w:rFonts w:hint="eastAsia"/>
              </w:rPr>
              <w:t>；</w:t>
            </w:r>
          </w:p>
        </w:tc>
        <w:tc>
          <w:tcPr>
            <w:tcW w:w="2019" w:type="dxa"/>
            <w:vAlign w:val="center"/>
          </w:tcPr>
          <w:p w:rsidR="00DB273A" w:rsidRDefault="00DB273A" w:rsidP="00DB273A">
            <w:pPr>
              <w:widowControl/>
              <w:jc w:val="center"/>
              <w:rPr>
                <w:kern w:val="0"/>
              </w:rPr>
            </w:pPr>
          </w:p>
        </w:tc>
      </w:tr>
      <w:tr w:rsidR="00DB273A" w:rsidTr="00DB273A">
        <w:trPr>
          <w:trHeight w:val="523"/>
          <w:jc w:val="center"/>
        </w:trPr>
        <w:tc>
          <w:tcPr>
            <w:tcW w:w="1176" w:type="dxa"/>
            <w:vAlign w:val="center"/>
            <w:hideMark/>
          </w:tcPr>
          <w:p w:rsidR="00DB273A" w:rsidRDefault="00DB273A" w:rsidP="00DB273A">
            <w:pPr>
              <w:widowControl/>
              <w:jc w:val="center"/>
              <w:rPr>
                <w:kern w:val="0"/>
              </w:rPr>
            </w:pPr>
            <w:r>
              <w:rPr>
                <w:kern w:val="0"/>
              </w:rPr>
              <w:t>2.9</w:t>
            </w:r>
          </w:p>
        </w:tc>
        <w:tc>
          <w:tcPr>
            <w:tcW w:w="1842" w:type="dxa"/>
            <w:vAlign w:val="center"/>
            <w:hideMark/>
          </w:tcPr>
          <w:p w:rsidR="00DB273A" w:rsidRDefault="00DB273A" w:rsidP="00DB273A">
            <w:pPr>
              <w:jc w:val="center"/>
            </w:pPr>
            <w:r>
              <w:rPr>
                <w:rFonts w:hint="eastAsia"/>
                <w:kern w:val="0"/>
              </w:rPr>
              <w:t>参数</w:t>
            </w:r>
            <w:r>
              <w:rPr>
                <w:kern w:val="0"/>
              </w:rPr>
              <w:t>9</w:t>
            </w:r>
          </w:p>
        </w:tc>
        <w:tc>
          <w:tcPr>
            <w:tcW w:w="4050" w:type="dxa"/>
            <w:vAlign w:val="center"/>
            <w:hideMark/>
          </w:tcPr>
          <w:p w:rsidR="00DB273A" w:rsidRDefault="00DB273A" w:rsidP="00DB273A">
            <w:pPr>
              <w:jc w:val="left"/>
            </w:pPr>
            <w:r>
              <w:rPr>
                <w:rFonts w:hint="eastAsia"/>
              </w:rPr>
              <w:t>心音监测：</w:t>
            </w:r>
            <w:r>
              <w:t xml:space="preserve">50 Hz, </w:t>
            </w:r>
            <w:r>
              <w:rPr>
                <w:rFonts w:hint="eastAsia"/>
              </w:rPr>
              <w:t>频率特性：</w:t>
            </w:r>
            <w:r>
              <w:t>165-280 Hz</w:t>
            </w:r>
            <w:r>
              <w:rPr>
                <w:rFonts w:hint="eastAsia"/>
              </w:rPr>
              <w:t>；</w:t>
            </w:r>
          </w:p>
        </w:tc>
        <w:tc>
          <w:tcPr>
            <w:tcW w:w="2019" w:type="dxa"/>
            <w:vAlign w:val="center"/>
          </w:tcPr>
          <w:p w:rsidR="00DB273A" w:rsidRDefault="00DB273A" w:rsidP="00DB273A">
            <w:pPr>
              <w:widowControl/>
              <w:jc w:val="center"/>
              <w:rPr>
                <w:kern w:val="0"/>
              </w:rPr>
            </w:pPr>
          </w:p>
        </w:tc>
      </w:tr>
      <w:tr w:rsidR="00DB273A" w:rsidTr="00DB273A">
        <w:trPr>
          <w:trHeight w:val="1111"/>
          <w:jc w:val="center"/>
        </w:trPr>
        <w:tc>
          <w:tcPr>
            <w:tcW w:w="1176" w:type="dxa"/>
            <w:vAlign w:val="center"/>
            <w:hideMark/>
          </w:tcPr>
          <w:p w:rsidR="00DB273A" w:rsidRDefault="00DB273A" w:rsidP="00DB273A">
            <w:pPr>
              <w:widowControl/>
              <w:jc w:val="center"/>
              <w:rPr>
                <w:kern w:val="0"/>
              </w:rPr>
            </w:pPr>
            <w:r>
              <w:rPr>
                <w:kern w:val="0"/>
              </w:rPr>
              <w:t>2.10</w:t>
            </w:r>
          </w:p>
        </w:tc>
        <w:tc>
          <w:tcPr>
            <w:tcW w:w="1842" w:type="dxa"/>
            <w:vAlign w:val="center"/>
            <w:hideMark/>
          </w:tcPr>
          <w:p w:rsidR="00DB273A" w:rsidRDefault="00DB273A" w:rsidP="00DB273A">
            <w:pPr>
              <w:jc w:val="center"/>
            </w:pPr>
            <w:r>
              <w:rPr>
                <w:rFonts w:hint="eastAsia"/>
                <w:kern w:val="0"/>
              </w:rPr>
              <w:t>参数</w:t>
            </w:r>
            <w:r>
              <w:rPr>
                <w:kern w:val="0"/>
              </w:rPr>
              <w:t>10</w:t>
            </w:r>
          </w:p>
        </w:tc>
        <w:tc>
          <w:tcPr>
            <w:tcW w:w="4050" w:type="dxa"/>
            <w:vAlign w:val="center"/>
            <w:hideMark/>
          </w:tcPr>
          <w:p w:rsidR="00DB273A" w:rsidRDefault="00DB273A" w:rsidP="00DB273A">
            <w:r>
              <w:rPr>
                <w:rFonts w:hint="eastAsia"/>
              </w:rPr>
              <w:t>独立的</w:t>
            </w:r>
            <w:r>
              <w:t>TBI</w:t>
            </w:r>
            <w:r>
              <w:rPr>
                <w:rFonts w:hint="eastAsia"/>
              </w:rPr>
              <w:t>检测，无需更换脚踝和脚趾袖带，一次性检测，反映末梢血管狭窄程度的趾臂指数，专业</w:t>
            </w:r>
            <w:r>
              <w:t>TBI</w:t>
            </w:r>
            <w:r>
              <w:rPr>
                <w:rFonts w:hint="eastAsia"/>
              </w:rPr>
              <w:t>信息采集模块，数字传输技术，极大的减少了传输损耗与干扰，使足部脚趾微循环</w:t>
            </w:r>
            <w:r>
              <w:t xml:space="preserve"> TBI </w:t>
            </w:r>
            <w:r>
              <w:rPr>
                <w:rFonts w:hint="eastAsia"/>
              </w:rPr>
              <w:t>的测量更精准；</w:t>
            </w:r>
          </w:p>
        </w:tc>
        <w:tc>
          <w:tcPr>
            <w:tcW w:w="2019" w:type="dxa"/>
            <w:vAlign w:val="center"/>
          </w:tcPr>
          <w:p w:rsidR="00DB273A" w:rsidRDefault="00DB273A" w:rsidP="00DB273A">
            <w:pPr>
              <w:widowControl/>
              <w:jc w:val="center"/>
              <w:rPr>
                <w:kern w:val="0"/>
              </w:rPr>
            </w:pPr>
          </w:p>
        </w:tc>
      </w:tr>
      <w:tr w:rsidR="00DB273A" w:rsidTr="00DB273A">
        <w:trPr>
          <w:trHeight w:val="630"/>
          <w:jc w:val="center"/>
        </w:trPr>
        <w:tc>
          <w:tcPr>
            <w:tcW w:w="1176" w:type="dxa"/>
            <w:vAlign w:val="center"/>
            <w:hideMark/>
          </w:tcPr>
          <w:p w:rsidR="00DB273A" w:rsidRDefault="00DB273A" w:rsidP="00DB273A">
            <w:pPr>
              <w:widowControl/>
              <w:jc w:val="center"/>
              <w:rPr>
                <w:kern w:val="0"/>
              </w:rPr>
            </w:pPr>
            <w:r>
              <w:rPr>
                <w:kern w:val="0"/>
              </w:rPr>
              <w:t>2.11</w:t>
            </w:r>
          </w:p>
        </w:tc>
        <w:tc>
          <w:tcPr>
            <w:tcW w:w="1842" w:type="dxa"/>
            <w:vAlign w:val="center"/>
            <w:hideMark/>
          </w:tcPr>
          <w:p w:rsidR="00DB273A" w:rsidRDefault="00DB273A" w:rsidP="00DB273A">
            <w:pPr>
              <w:jc w:val="center"/>
              <w:rPr>
                <w:kern w:val="0"/>
              </w:rPr>
            </w:pPr>
            <w:r>
              <w:rPr>
                <w:rFonts w:hint="eastAsia"/>
                <w:kern w:val="0"/>
              </w:rPr>
              <w:t>参数</w:t>
            </w:r>
            <w:r>
              <w:rPr>
                <w:kern w:val="0"/>
              </w:rPr>
              <w:t>11</w:t>
            </w:r>
          </w:p>
        </w:tc>
        <w:tc>
          <w:tcPr>
            <w:tcW w:w="4050" w:type="dxa"/>
            <w:vAlign w:val="center"/>
            <w:hideMark/>
          </w:tcPr>
          <w:p w:rsidR="00DB273A" w:rsidRDefault="00DB273A" w:rsidP="00DB273A">
            <w:r>
              <w:rPr>
                <w:rFonts w:hint="eastAsia"/>
              </w:rPr>
              <w:t>脉搏波形测定：频率特性：</w:t>
            </w:r>
            <w:r>
              <w:t>0.08</w:t>
            </w:r>
            <w:r>
              <w:rPr>
                <w:rFonts w:hint="eastAsia"/>
              </w:rPr>
              <w:t>－</w:t>
            </w:r>
            <w:r>
              <w:t>30Hz</w:t>
            </w:r>
            <w:r>
              <w:rPr>
                <w:rFonts w:hint="eastAsia"/>
              </w:rPr>
              <w:t>；</w:t>
            </w:r>
          </w:p>
        </w:tc>
        <w:tc>
          <w:tcPr>
            <w:tcW w:w="2019" w:type="dxa"/>
            <w:vAlign w:val="center"/>
          </w:tcPr>
          <w:p w:rsidR="00DB273A" w:rsidRDefault="00DB273A" w:rsidP="00DB273A">
            <w:pPr>
              <w:widowControl/>
              <w:jc w:val="center"/>
              <w:rPr>
                <w:kern w:val="0"/>
              </w:rPr>
            </w:pPr>
          </w:p>
        </w:tc>
      </w:tr>
      <w:tr w:rsidR="00DB273A" w:rsidTr="00DB273A">
        <w:trPr>
          <w:trHeight w:val="630"/>
          <w:jc w:val="center"/>
        </w:trPr>
        <w:tc>
          <w:tcPr>
            <w:tcW w:w="1176" w:type="dxa"/>
            <w:vAlign w:val="center"/>
            <w:hideMark/>
          </w:tcPr>
          <w:p w:rsidR="00DB273A" w:rsidRDefault="00DB273A" w:rsidP="00DB273A">
            <w:pPr>
              <w:widowControl/>
              <w:jc w:val="center"/>
              <w:rPr>
                <w:kern w:val="0"/>
              </w:rPr>
            </w:pPr>
            <w:r>
              <w:rPr>
                <w:kern w:val="0"/>
              </w:rPr>
              <w:t>2.12</w:t>
            </w:r>
          </w:p>
        </w:tc>
        <w:tc>
          <w:tcPr>
            <w:tcW w:w="1842" w:type="dxa"/>
            <w:vAlign w:val="center"/>
            <w:hideMark/>
          </w:tcPr>
          <w:p w:rsidR="00DB273A" w:rsidRDefault="00DB273A" w:rsidP="00DB273A">
            <w:pPr>
              <w:jc w:val="center"/>
              <w:rPr>
                <w:kern w:val="0"/>
              </w:rPr>
            </w:pPr>
            <w:r>
              <w:rPr>
                <w:rFonts w:hint="eastAsia"/>
                <w:kern w:val="0"/>
              </w:rPr>
              <w:t>参数</w:t>
            </w:r>
            <w:r>
              <w:rPr>
                <w:kern w:val="0"/>
              </w:rPr>
              <w:t>12</w:t>
            </w:r>
          </w:p>
        </w:tc>
        <w:tc>
          <w:tcPr>
            <w:tcW w:w="4050" w:type="dxa"/>
            <w:vAlign w:val="center"/>
            <w:hideMark/>
          </w:tcPr>
          <w:p w:rsidR="00DB273A" w:rsidRDefault="00DB273A" w:rsidP="00DB273A">
            <w:pPr>
              <w:jc w:val="left"/>
            </w:pPr>
            <w:r>
              <w:rPr>
                <w:szCs w:val="21"/>
              </w:rPr>
              <w:t>BPB</w:t>
            </w:r>
            <w:r>
              <w:rPr>
                <w:rFonts w:hint="eastAsia"/>
                <w:szCs w:val="21"/>
              </w:rPr>
              <w:t>四肢血压平衡图，指出了血管狭窄与闭塞的方向和程度，直观显示了四肢缺血状况。</w:t>
            </w:r>
          </w:p>
        </w:tc>
        <w:tc>
          <w:tcPr>
            <w:tcW w:w="2019" w:type="dxa"/>
            <w:vAlign w:val="center"/>
          </w:tcPr>
          <w:p w:rsidR="00DB273A" w:rsidRDefault="00DB273A" w:rsidP="00DB273A">
            <w:pPr>
              <w:widowControl/>
              <w:jc w:val="center"/>
              <w:rPr>
                <w:kern w:val="0"/>
              </w:rPr>
            </w:pPr>
          </w:p>
        </w:tc>
      </w:tr>
      <w:tr w:rsidR="00DB273A" w:rsidTr="00DB273A">
        <w:trPr>
          <w:trHeight w:val="630"/>
          <w:jc w:val="center"/>
        </w:trPr>
        <w:tc>
          <w:tcPr>
            <w:tcW w:w="1176" w:type="dxa"/>
            <w:vAlign w:val="center"/>
            <w:hideMark/>
          </w:tcPr>
          <w:p w:rsidR="00DB273A" w:rsidRDefault="00DB273A" w:rsidP="00DB273A">
            <w:pPr>
              <w:widowControl/>
              <w:jc w:val="center"/>
              <w:rPr>
                <w:kern w:val="0"/>
              </w:rPr>
            </w:pPr>
            <w:r>
              <w:rPr>
                <w:kern w:val="0"/>
              </w:rPr>
              <w:t>2.13</w:t>
            </w:r>
          </w:p>
        </w:tc>
        <w:tc>
          <w:tcPr>
            <w:tcW w:w="1842" w:type="dxa"/>
            <w:vAlign w:val="center"/>
            <w:hideMark/>
          </w:tcPr>
          <w:p w:rsidR="00DB273A" w:rsidRDefault="00DB273A" w:rsidP="00DB273A">
            <w:pPr>
              <w:jc w:val="center"/>
              <w:rPr>
                <w:kern w:val="0"/>
              </w:rPr>
            </w:pPr>
            <w:r>
              <w:rPr>
                <w:rFonts w:hint="eastAsia"/>
                <w:kern w:val="0"/>
              </w:rPr>
              <w:t>参数</w:t>
            </w:r>
            <w:r>
              <w:rPr>
                <w:kern w:val="0"/>
              </w:rPr>
              <w:t>13</w:t>
            </w:r>
          </w:p>
        </w:tc>
        <w:tc>
          <w:tcPr>
            <w:tcW w:w="4050" w:type="dxa"/>
            <w:vAlign w:val="center"/>
          </w:tcPr>
          <w:p w:rsidR="00DB273A" w:rsidRDefault="00DB273A" w:rsidP="00DB273A">
            <w:pPr>
              <w:jc w:val="left"/>
            </w:pPr>
            <w:r>
              <w:rPr>
                <w:rFonts w:hint="eastAsia"/>
                <w:szCs w:val="21"/>
              </w:rPr>
              <w:t>具有动脉硬化检测、</w:t>
            </w:r>
            <w:r>
              <w:rPr>
                <w:szCs w:val="21"/>
              </w:rPr>
              <w:t>R-R</w:t>
            </w:r>
            <w:r>
              <w:rPr>
                <w:rFonts w:hint="eastAsia"/>
                <w:szCs w:val="21"/>
              </w:rPr>
              <w:t>间期心率不齐检测、左右上臂独立血压检测的一机三用组合式的检测，避免了检测中被检测者发生异常或因位置移动而造成的数据丢失，及时检测变异状况，减少医患纠纷。灵活多样检测方式，亦更适宜</w:t>
            </w:r>
            <w:r>
              <w:rPr>
                <w:szCs w:val="21"/>
              </w:rPr>
              <w:t>VIP</w:t>
            </w:r>
            <w:r>
              <w:rPr>
                <w:rFonts w:hint="eastAsia"/>
                <w:szCs w:val="21"/>
              </w:rPr>
              <w:t>检查。</w:t>
            </w:r>
          </w:p>
        </w:tc>
        <w:tc>
          <w:tcPr>
            <w:tcW w:w="2019" w:type="dxa"/>
            <w:vAlign w:val="center"/>
          </w:tcPr>
          <w:p w:rsidR="00DB273A" w:rsidRDefault="00DB273A" w:rsidP="00DB273A">
            <w:pPr>
              <w:widowControl/>
              <w:jc w:val="center"/>
              <w:rPr>
                <w:kern w:val="0"/>
              </w:rPr>
            </w:pPr>
          </w:p>
        </w:tc>
      </w:tr>
      <w:tr w:rsidR="00DB273A" w:rsidTr="00DB273A">
        <w:trPr>
          <w:trHeight w:val="630"/>
          <w:jc w:val="center"/>
        </w:trPr>
        <w:tc>
          <w:tcPr>
            <w:tcW w:w="1176" w:type="dxa"/>
            <w:vAlign w:val="center"/>
            <w:hideMark/>
          </w:tcPr>
          <w:p w:rsidR="00DB273A" w:rsidRDefault="00DB273A" w:rsidP="00DB273A">
            <w:pPr>
              <w:widowControl/>
              <w:jc w:val="center"/>
              <w:rPr>
                <w:kern w:val="0"/>
              </w:rPr>
            </w:pPr>
            <w:r>
              <w:rPr>
                <w:kern w:val="0"/>
              </w:rPr>
              <w:t>2.14</w:t>
            </w:r>
          </w:p>
        </w:tc>
        <w:tc>
          <w:tcPr>
            <w:tcW w:w="1842" w:type="dxa"/>
            <w:vAlign w:val="center"/>
            <w:hideMark/>
          </w:tcPr>
          <w:p w:rsidR="00DB273A" w:rsidRDefault="00DB273A" w:rsidP="00DB273A">
            <w:pPr>
              <w:jc w:val="center"/>
              <w:rPr>
                <w:kern w:val="0"/>
              </w:rPr>
            </w:pPr>
            <w:r>
              <w:rPr>
                <w:rFonts w:hint="eastAsia"/>
                <w:kern w:val="0"/>
              </w:rPr>
              <w:t>参数</w:t>
            </w:r>
            <w:r>
              <w:rPr>
                <w:kern w:val="0"/>
              </w:rPr>
              <w:t>14</w:t>
            </w:r>
          </w:p>
        </w:tc>
        <w:tc>
          <w:tcPr>
            <w:tcW w:w="4050" w:type="dxa"/>
            <w:vAlign w:val="center"/>
            <w:hideMark/>
          </w:tcPr>
          <w:p w:rsidR="00DB273A" w:rsidRDefault="00DB273A" w:rsidP="00DB273A">
            <w:r>
              <w:rPr>
                <w:rFonts w:hint="eastAsia"/>
              </w:rPr>
              <w:t>在同一个心动周期内，能在</w:t>
            </w:r>
            <w:r>
              <w:t>3</w:t>
            </w:r>
            <w:r>
              <w:rPr>
                <w:rFonts w:hint="eastAsia"/>
              </w:rPr>
              <w:t>分钟内同步测定下列参数：</w:t>
            </w:r>
            <w:r>
              <w:t>CAVI</w:t>
            </w:r>
            <w:r>
              <w:rPr>
                <w:rFonts w:hint="eastAsia"/>
              </w:rPr>
              <w:t>（大动脉僵硬度）、</w:t>
            </w:r>
            <w:r>
              <w:t>PWV</w:t>
            </w:r>
            <w:r>
              <w:rPr>
                <w:rFonts w:hint="eastAsia"/>
              </w:rPr>
              <w:t>（脉搏波速度）、</w:t>
            </w:r>
            <w:r>
              <w:t>ABI</w:t>
            </w:r>
            <w:r>
              <w:rPr>
                <w:rFonts w:hint="eastAsia"/>
              </w:rPr>
              <w:t>、</w:t>
            </w:r>
            <w:r>
              <w:t>TBI</w:t>
            </w:r>
            <w:r>
              <w:rPr>
                <w:rFonts w:hint="eastAsia"/>
              </w:rPr>
              <w:t>、</w:t>
            </w:r>
            <w:r>
              <w:t>HR</w:t>
            </w:r>
            <w:r>
              <w:rPr>
                <w:rFonts w:hint="eastAsia"/>
              </w:rPr>
              <w:t>（心率）；</w:t>
            </w:r>
            <w:r>
              <w:t>BMI</w:t>
            </w:r>
            <w:r>
              <w:rPr>
                <w:rFonts w:hint="eastAsia"/>
              </w:rPr>
              <w:t>（体重指数）；</w:t>
            </w:r>
            <w:r>
              <w:t>PEP</w:t>
            </w:r>
            <w:r>
              <w:rPr>
                <w:rFonts w:hint="eastAsia"/>
              </w:rPr>
              <w:t>（射血前期）；</w:t>
            </w:r>
            <w:r>
              <w:t>ET</w:t>
            </w:r>
            <w:r>
              <w:rPr>
                <w:rFonts w:hint="eastAsia"/>
              </w:rPr>
              <w:t>（射血时间）；</w:t>
            </w:r>
            <w:r>
              <w:t>ET/PEP</w:t>
            </w:r>
            <w:r>
              <w:rPr>
                <w:rFonts w:hint="eastAsia"/>
              </w:rPr>
              <w:t>（射血指数）；</w:t>
            </w:r>
            <w:r>
              <w:t>UT</w:t>
            </w:r>
            <w:r>
              <w:rPr>
                <w:rFonts w:hint="eastAsia"/>
              </w:rPr>
              <w:t>（波形上升时间）；</w:t>
            </w:r>
            <w:r>
              <w:t>PVR</w:t>
            </w:r>
            <w:r>
              <w:rPr>
                <w:rFonts w:hint="eastAsia"/>
              </w:rPr>
              <w:t>（脉搏波体积记录）；</w:t>
            </w:r>
            <w:r>
              <w:t>ECG</w:t>
            </w:r>
            <w:r>
              <w:rPr>
                <w:rFonts w:hint="eastAsia"/>
              </w:rPr>
              <w:t>（心电波形）；</w:t>
            </w:r>
            <w:r>
              <w:t>PCG</w:t>
            </w:r>
            <w:r>
              <w:rPr>
                <w:rFonts w:hint="eastAsia"/>
              </w:rPr>
              <w:t>（心音波形）；</w:t>
            </w:r>
            <w:r>
              <w:t>%MAP</w:t>
            </w:r>
            <w:r>
              <w:rPr>
                <w:rFonts w:hint="eastAsia"/>
              </w:rPr>
              <w:t>等。</w:t>
            </w:r>
          </w:p>
        </w:tc>
        <w:tc>
          <w:tcPr>
            <w:tcW w:w="2019" w:type="dxa"/>
            <w:vAlign w:val="center"/>
          </w:tcPr>
          <w:p w:rsidR="00DB273A" w:rsidRDefault="00DB273A" w:rsidP="00DB273A">
            <w:pPr>
              <w:widowControl/>
              <w:jc w:val="center"/>
              <w:rPr>
                <w:kern w:val="0"/>
              </w:rPr>
            </w:pPr>
          </w:p>
        </w:tc>
      </w:tr>
      <w:tr w:rsidR="00DB273A" w:rsidTr="00DB273A">
        <w:trPr>
          <w:trHeight w:val="810"/>
          <w:jc w:val="center"/>
        </w:trPr>
        <w:tc>
          <w:tcPr>
            <w:tcW w:w="1176" w:type="dxa"/>
            <w:vAlign w:val="center"/>
            <w:hideMark/>
          </w:tcPr>
          <w:p w:rsidR="00DB273A" w:rsidRDefault="00DB273A" w:rsidP="00DB273A">
            <w:pPr>
              <w:widowControl/>
              <w:jc w:val="center"/>
              <w:rPr>
                <w:b/>
                <w:kern w:val="0"/>
              </w:rPr>
            </w:pPr>
            <w:r>
              <w:rPr>
                <w:b/>
                <w:kern w:val="0"/>
              </w:rPr>
              <w:t>3</w:t>
            </w:r>
          </w:p>
        </w:tc>
        <w:tc>
          <w:tcPr>
            <w:tcW w:w="1842" w:type="dxa"/>
            <w:vAlign w:val="center"/>
            <w:hideMark/>
          </w:tcPr>
          <w:p w:rsidR="00DB273A" w:rsidRDefault="00DB273A" w:rsidP="00DB273A">
            <w:pPr>
              <w:widowControl/>
              <w:jc w:val="center"/>
              <w:rPr>
                <w:b/>
                <w:bCs/>
                <w:kern w:val="0"/>
              </w:rPr>
            </w:pPr>
            <w:r>
              <w:rPr>
                <w:rFonts w:hint="eastAsia"/>
                <w:b/>
                <w:bCs/>
                <w:kern w:val="0"/>
              </w:rPr>
              <w:t>配置需求</w:t>
            </w:r>
            <w:r>
              <w:rPr>
                <w:b/>
                <w:bCs/>
                <w:kern w:val="0"/>
              </w:rPr>
              <w:br/>
            </w:r>
            <w:r>
              <w:rPr>
                <w:rFonts w:hint="eastAsia"/>
                <w:b/>
                <w:bCs/>
                <w:kern w:val="0"/>
              </w:rPr>
              <w:t>（一行只写一个配置）</w:t>
            </w:r>
          </w:p>
        </w:tc>
        <w:tc>
          <w:tcPr>
            <w:tcW w:w="4050" w:type="dxa"/>
            <w:vAlign w:val="center"/>
          </w:tcPr>
          <w:p w:rsidR="00DB273A" w:rsidRDefault="00DB273A" w:rsidP="00DB273A">
            <w:pPr>
              <w:widowControl/>
              <w:jc w:val="center"/>
              <w:rPr>
                <w:kern w:val="0"/>
              </w:rPr>
            </w:pPr>
          </w:p>
        </w:tc>
        <w:tc>
          <w:tcPr>
            <w:tcW w:w="2019" w:type="dxa"/>
            <w:vAlign w:val="center"/>
            <w:hideMark/>
          </w:tcPr>
          <w:p w:rsidR="00DB273A" w:rsidRDefault="00DB273A" w:rsidP="00DB273A">
            <w:pPr>
              <w:widowControl/>
              <w:jc w:val="center"/>
              <w:rPr>
                <w:kern w:val="0"/>
              </w:rPr>
            </w:pPr>
            <w:r>
              <w:rPr>
                <w:rFonts w:hint="eastAsia"/>
                <w:kern w:val="0"/>
              </w:rPr>
              <w:t xml:space="preserve">　</w:t>
            </w:r>
          </w:p>
        </w:tc>
      </w:tr>
      <w:tr w:rsidR="00DB273A" w:rsidTr="00DB273A">
        <w:trPr>
          <w:trHeight w:val="623"/>
          <w:jc w:val="center"/>
        </w:trPr>
        <w:tc>
          <w:tcPr>
            <w:tcW w:w="1176" w:type="dxa"/>
            <w:vAlign w:val="center"/>
            <w:hideMark/>
          </w:tcPr>
          <w:p w:rsidR="00DB273A" w:rsidRDefault="00DB273A" w:rsidP="00DB273A">
            <w:pPr>
              <w:widowControl/>
              <w:jc w:val="center"/>
              <w:rPr>
                <w:kern w:val="0"/>
              </w:rPr>
            </w:pPr>
            <w:r>
              <w:rPr>
                <w:kern w:val="0"/>
              </w:rPr>
              <w:t>3.1</w:t>
            </w:r>
          </w:p>
        </w:tc>
        <w:tc>
          <w:tcPr>
            <w:tcW w:w="1842" w:type="dxa"/>
            <w:vAlign w:val="center"/>
            <w:hideMark/>
          </w:tcPr>
          <w:p w:rsidR="00DB273A" w:rsidRDefault="00DB273A" w:rsidP="00DB273A">
            <w:pPr>
              <w:widowControl/>
              <w:jc w:val="center"/>
              <w:rPr>
                <w:kern w:val="0"/>
              </w:rPr>
            </w:pPr>
            <w:r>
              <w:rPr>
                <w:rFonts w:hint="eastAsia"/>
                <w:kern w:val="0"/>
              </w:rPr>
              <w:t>配置</w:t>
            </w:r>
            <w:r>
              <w:rPr>
                <w:kern w:val="0"/>
              </w:rPr>
              <w:t>1</w:t>
            </w:r>
          </w:p>
        </w:tc>
        <w:tc>
          <w:tcPr>
            <w:tcW w:w="4050" w:type="dxa"/>
            <w:vAlign w:val="center"/>
            <w:hideMark/>
          </w:tcPr>
          <w:p w:rsidR="00DB273A" w:rsidRDefault="00DB273A" w:rsidP="00DB273A">
            <w:r>
              <w:rPr>
                <w:rFonts w:hint="eastAsia"/>
              </w:rPr>
              <w:t>主机</w:t>
            </w:r>
            <w:r>
              <w:t>1</w:t>
            </w:r>
            <w:r>
              <w:rPr>
                <w:rFonts w:hint="eastAsia"/>
              </w:rPr>
              <w:t>台</w:t>
            </w:r>
          </w:p>
        </w:tc>
        <w:tc>
          <w:tcPr>
            <w:tcW w:w="2019" w:type="dxa"/>
            <w:vAlign w:val="center"/>
            <w:hideMark/>
          </w:tcPr>
          <w:p w:rsidR="00DB273A" w:rsidRDefault="00DB273A" w:rsidP="00DB273A">
            <w:pPr>
              <w:widowControl/>
              <w:jc w:val="center"/>
              <w:rPr>
                <w:kern w:val="0"/>
              </w:rPr>
            </w:pPr>
            <w:r>
              <w:rPr>
                <w:rFonts w:hint="eastAsia"/>
                <w:kern w:val="0"/>
              </w:rPr>
              <w:t xml:space="preserve">　</w:t>
            </w:r>
          </w:p>
        </w:tc>
      </w:tr>
      <w:tr w:rsidR="00DB273A" w:rsidTr="00DB273A">
        <w:trPr>
          <w:trHeight w:val="617"/>
          <w:jc w:val="center"/>
        </w:trPr>
        <w:tc>
          <w:tcPr>
            <w:tcW w:w="1176" w:type="dxa"/>
            <w:vAlign w:val="center"/>
            <w:hideMark/>
          </w:tcPr>
          <w:p w:rsidR="00DB273A" w:rsidRDefault="00DB273A" w:rsidP="00DB273A">
            <w:pPr>
              <w:widowControl/>
              <w:jc w:val="center"/>
              <w:rPr>
                <w:kern w:val="0"/>
              </w:rPr>
            </w:pPr>
            <w:r>
              <w:rPr>
                <w:kern w:val="0"/>
              </w:rPr>
              <w:t>3.2</w:t>
            </w:r>
          </w:p>
        </w:tc>
        <w:tc>
          <w:tcPr>
            <w:tcW w:w="1842" w:type="dxa"/>
            <w:vAlign w:val="center"/>
            <w:hideMark/>
          </w:tcPr>
          <w:p w:rsidR="00DB273A" w:rsidRDefault="00DB273A" w:rsidP="00DB273A">
            <w:pPr>
              <w:widowControl/>
              <w:jc w:val="center"/>
              <w:rPr>
                <w:kern w:val="0"/>
              </w:rPr>
            </w:pPr>
            <w:r>
              <w:rPr>
                <w:rFonts w:hint="eastAsia"/>
                <w:kern w:val="0"/>
              </w:rPr>
              <w:t>配置</w:t>
            </w:r>
            <w:r>
              <w:rPr>
                <w:kern w:val="0"/>
              </w:rPr>
              <w:t>2</w:t>
            </w:r>
          </w:p>
        </w:tc>
        <w:tc>
          <w:tcPr>
            <w:tcW w:w="4050" w:type="dxa"/>
            <w:vAlign w:val="center"/>
            <w:hideMark/>
          </w:tcPr>
          <w:p w:rsidR="00DB273A" w:rsidRDefault="00DB273A" w:rsidP="00DB273A">
            <w:r>
              <w:rPr>
                <w:rFonts w:hint="eastAsia"/>
              </w:rPr>
              <w:t>导联线支架</w:t>
            </w:r>
            <w:r>
              <w:t>1</w:t>
            </w:r>
            <w:r>
              <w:rPr>
                <w:rFonts w:hint="eastAsia"/>
              </w:rPr>
              <w:t>个</w:t>
            </w:r>
          </w:p>
        </w:tc>
        <w:tc>
          <w:tcPr>
            <w:tcW w:w="2019" w:type="dxa"/>
            <w:vAlign w:val="center"/>
          </w:tcPr>
          <w:p w:rsidR="00DB273A" w:rsidRDefault="00DB273A" w:rsidP="00DB273A">
            <w:pPr>
              <w:widowControl/>
              <w:jc w:val="center"/>
              <w:rPr>
                <w:kern w:val="0"/>
              </w:rPr>
            </w:pPr>
          </w:p>
        </w:tc>
      </w:tr>
      <w:tr w:rsidR="00DB273A" w:rsidTr="00DB273A">
        <w:trPr>
          <w:trHeight w:val="606"/>
          <w:jc w:val="center"/>
        </w:trPr>
        <w:tc>
          <w:tcPr>
            <w:tcW w:w="1176" w:type="dxa"/>
            <w:vAlign w:val="center"/>
            <w:hideMark/>
          </w:tcPr>
          <w:p w:rsidR="00DB273A" w:rsidRDefault="00DB273A" w:rsidP="00DB273A">
            <w:pPr>
              <w:widowControl/>
              <w:jc w:val="center"/>
              <w:rPr>
                <w:kern w:val="0"/>
              </w:rPr>
            </w:pPr>
            <w:r>
              <w:rPr>
                <w:kern w:val="0"/>
              </w:rPr>
              <w:t xml:space="preserve">3.3 </w:t>
            </w:r>
          </w:p>
        </w:tc>
        <w:tc>
          <w:tcPr>
            <w:tcW w:w="1842" w:type="dxa"/>
            <w:vAlign w:val="center"/>
            <w:hideMark/>
          </w:tcPr>
          <w:p w:rsidR="00DB273A" w:rsidRDefault="00DB273A" w:rsidP="00DB273A">
            <w:pPr>
              <w:widowControl/>
              <w:jc w:val="center"/>
              <w:rPr>
                <w:kern w:val="0"/>
              </w:rPr>
            </w:pPr>
            <w:r>
              <w:rPr>
                <w:rFonts w:hint="eastAsia"/>
                <w:kern w:val="0"/>
              </w:rPr>
              <w:t>配置</w:t>
            </w:r>
            <w:r>
              <w:rPr>
                <w:kern w:val="0"/>
              </w:rPr>
              <w:t>3</w:t>
            </w:r>
          </w:p>
        </w:tc>
        <w:tc>
          <w:tcPr>
            <w:tcW w:w="4050" w:type="dxa"/>
            <w:vAlign w:val="center"/>
            <w:hideMark/>
          </w:tcPr>
          <w:p w:rsidR="00DB273A" w:rsidRDefault="00DB273A" w:rsidP="00DB273A">
            <w:pPr>
              <w:pStyle w:val="a6"/>
              <w:spacing w:line="276" w:lineRule="auto"/>
              <w:ind w:firstLineChars="0" w:firstLine="0"/>
              <w:rPr>
                <w:rFonts w:ascii="Times New Roman" w:eastAsia="宋体" w:hAnsi="Times New Roman"/>
                <w:sz w:val="24"/>
                <w:szCs w:val="24"/>
              </w:rPr>
            </w:pPr>
            <w:r>
              <w:rPr>
                <w:rFonts w:ascii="Times New Roman" w:eastAsia="宋体" w:hAnsi="Times New Roman" w:hint="eastAsia"/>
                <w:sz w:val="24"/>
                <w:szCs w:val="24"/>
              </w:rPr>
              <w:t>仪器车</w:t>
            </w:r>
            <w:r>
              <w:rPr>
                <w:rFonts w:ascii="Times New Roman" w:eastAsia="宋体" w:hAnsi="Times New Roman"/>
                <w:sz w:val="24"/>
                <w:szCs w:val="24"/>
              </w:rPr>
              <w:t>1</w:t>
            </w:r>
            <w:r>
              <w:rPr>
                <w:rFonts w:ascii="Times New Roman" w:eastAsia="宋体" w:hAnsi="Times New Roman" w:hint="eastAsia"/>
                <w:sz w:val="24"/>
                <w:szCs w:val="24"/>
              </w:rPr>
              <w:t>台</w:t>
            </w:r>
          </w:p>
        </w:tc>
        <w:tc>
          <w:tcPr>
            <w:tcW w:w="2019" w:type="dxa"/>
            <w:vAlign w:val="center"/>
            <w:hideMark/>
          </w:tcPr>
          <w:p w:rsidR="00DB273A" w:rsidRDefault="00DB273A" w:rsidP="00DB273A">
            <w:pPr>
              <w:widowControl/>
              <w:jc w:val="center"/>
              <w:rPr>
                <w:kern w:val="0"/>
              </w:rPr>
            </w:pPr>
            <w:r>
              <w:rPr>
                <w:rFonts w:hint="eastAsia"/>
                <w:kern w:val="0"/>
              </w:rPr>
              <w:t xml:space="preserve">　</w:t>
            </w:r>
          </w:p>
        </w:tc>
      </w:tr>
      <w:tr w:rsidR="00DB273A" w:rsidTr="00DB273A">
        <w:trPr>
          <w:trHeight w:val="606"/>
          <w:jc w:val="center"/>
        </w:trPr>
        <w:tc>
          <w:tcPr>
            <w:tcW w:w="1176" w:type="dxa"/>
            <w:vAlign w:val="center"/>
            <w:hideMark/>
          </w:tcPr>
          <w:p w:rsidR="00DB273A" w:rsidRDefault="00DB273A" w:rsidP="00DB273A">
            <w:pPr>
              <w:widowControl/>
              <w:jc w:val="center"/>
              <w:rPr>
                <w:kern w:val="0"/>
              </w:rPr>
            </w:pPr>
            <w:r>
              <w:rPr>
                <w:kern w:val="0"/>
              </w:rPr>
              <w:lastRenderedPageBreak/>
              <w:t>3.4</w:t>
            </w:r>
          </w:p>
        </w:tc>
        <w:tc>
          <w:tcPr>
            <w:tcW w:w="1842" w:type="dxa"/>
            <w:vAlign w:val="center"/>
            <w:hideMark/>
          </w:tcPr>
          <w:p w:rsidR="00DB273A" w:rsidRDefault="00DB273A" w:rsidP="00DB273A">
            <w:pPr>
              <w:widowControl/>
              <w:jc w:val="center"/>
              <w:rPr>
                <w:kern w:val="0"/>
              </w:rPr>
            </w:pPr>
            <w:r>
              <w:rPr>
                <w:rFonts w:hint="eastAsia"/>
                <w:kern w:val="0"/>
              </w:rPr>
              <w:t>配置</w:t>
            </w:r>
            <w:r>
              <w:rPr>
                <w:kern w:val="0"/>
              </w:rPr>
              <w:t>4</w:t>
            </w:r>
          </w:p>
        </w:tc>
        <w:tc>
          <w:tcPr>
            <w:tcW w:w="4050" w:type="dxa"/>
            <w:vAlign w:val="center"/>
            <w:hideMark/>
          </w:tcPr>
          <w:p w:rsidR="00DB273A" w:rsidRDefault="00DB273A" w:rsidP="00DB273A">
            <w:pPr>
              <w:pStyle w:val="a6"/>
              <w:spacing w:line="276" w:lineRule="auto"/>
              <w:ind w:firstLineChars="0" w:firstLine="0"/>
              <w:rPr>
                <w:rFonts w:ascii="Times New Roman" w:eastAsia="宋体" w:hAnsi="Times New Roman"/>
                <w:sz w:val="24"/>
                <w:szCs w:val="24"/>
              </w:rPr>
            </w:pPr>
            <w:r>
              <w:rPr>
                <w:rFonts w:ascii="Times New Roman" w:eastAsia="宋体" w:hAnsi="Times New Roman" w:hint="eastAsia"/>
                <w:sz w:val="24"/>
                <w:szCs w:val="24"/>
              </w:rPr>
              <w:t>彩色打印机</w:t>
            </w:r>
            <w:r>
              <w:rPr>
                <w:rFonts w:ascii="Times New Roman" w:eastAsia="宋体" w:hAnsi="Times New Roman"/>
                <w:sz w:val="24"/>
                <w:szCs w:val="24"/>
              </w:rPr>
              <w:t>1</w:t>
            </w:r>
            <w:r>
              <w:rPr>
                <w:rFonts w:ascii="Times New Roman" w:eastAsia="宋体" w:hAnsi="Times New Roman" w:hint="eastAsia"/>
                <w:sz w:val="24"/>
                <w:szCs w:val="24"/>
              </w:rPr>
              <w:t>台</w:t>
            </w:r>
          </w:p>
        </w:tc>
        <w:tc>
          <w:tcPr>
            <w:tcW w:w="2019" w:type="dxa"/>
            <w:vAlign w:val="center"/>
          </w:tcPr>
          <w:p w:rsidR="00DB273A" w:rsidRDefault="00DB273A" w:rsidP="00DB273A">
            <w:pPr>
              <w:widowControl/>
              <w:jc w:val="center"/>
              <w:rPr>
                <w:kern w:val="0"/>
              </w:rPr>
            </w:pPr>
          </w:p>
        </w:tc>
      </w:tr>
      <w:tr w:rsidR="00DB273A" w:rsidTr="00DB273A">
        <w:trPr>
          <w:trHeight w:val="606"/>
          <w:jc w:val="center"/>
        </w:trPr>
        <w:tc>
          <w:tcPr>
            <w:tcW w:w="1176" w:type="dxa"/>
            <w:vAlign w:val="center"/>
            <w:hideMark/>
          </w:tcPr>
          <w:p w:rsidR="00DB273A" w:rsidRDefault="00DB273A" w:rsidP="00DB273A">
            <w:pPr>
              <w:widowControl/>
              <w:jc w:val="center"/>
              <w:rPr>
                <w:kern w:val="0"/>
              </w:rPr>
            </w:pPr>
            <w:r>
              <w:rPr>
                <w:kern w:val="0"/>
              </w:rPr>
              <w:t xml:space="preserve">3.5 </w:t>
            </w:r>
          </w:p>
        </w:tc>
        <w:tc>
          <w:tcPr>
            <w:tcW w:w="1842" w:type="dxa"/>
            <w:vAlign w:val="center"/>
            <w:hideMark/>
          </w:tcPr>
          <w:p w:rsidR="00DB273A" w:rsidRDefault="00DB273A" w:rsidP="00DB273A">
            <w:pPr>
              <w:widowControl/>
              <w:jc w:val="center"/>
              <w:rPr>
                <w:kern w:val="0"/>
              </w:rPr>
            </w:pPr>
            <w:r>
              <w:rPr>
                <w:rFonts w:hint="eastAsia"/>
                <w:kern w:val="0"/>
              </w:rPr>
              <w:t>配置</w:t>
            </w:r>
            <w:r>
              <w:rPr>
                <w:kern w:val="0"/>
              </w:rPr>
              <w:t>5</w:t>
            </w:r>
          </w:p>
        </w:tc>
        <w:tc>
          <w:tcPr>
            <w:tcW w:w="4050" w:type="dxa"/>
            <w:vAlign w:val="center"/>
            <w:hideMark/>
          </w:tcPr>
          <w:p w:rsidR="00DB273A" w:rsidRDefault="00DB273A" w:rsidP="00DB273A">
            <w:pPr>
              <w:pStyle w:val="a6"/>
              <w:spacing w:line="276" w:lineRule="auto"/>
              <w:ind w:firstLineChars="0" w:firstLine="0"/>
              <w:rPr>
                <w:rFonts w:ascii="Times New Roman" w:eastAsia="宋体" w:hAnsi="Times New Roman"/>
                <w:sz w:val="24"/>
                <w:szCs w:val="24"/>
              </w:rPr>
            </w:pPr>
            <w:r>
              <w:rPr>
                <w:rFonts w:ascii="Times New Roman" w:eastAsia="宋体" w:hAnsi="Times New Roman" w:hint="eastAsia"/>
                <w:sz w:val="24"/>
                <w:szCs w:val="24"/>
              </w:rPr>
              <w:t>无创血压计用袖带</w:t>
            </w:r>
            <w:r>
              <w:rPr>
                <w:rFonts w:ascii="Times New Roman" w:eastAsia="宋体" w:hAnsi="Times New Roman"/>
                <w:sz w:val="24"/>
                <w:szCs w:val="24"/>
              </w:rPr>
              <w:t>4</w:t>
            </w:r>
            <w:r>
              <w:rPr>
                <w:rFonts w:ascii="Times New Roman" w:eastAsia="宋体" w:hAnsi="Times New Roman" w:hint="eastAsia"/>
                <w:sz w:val="24"/>
                <w:szCs w:val="24"/>
              </w:rPr>
              <w:t>个</w:t>
            </w:r>
          </w:p>
        </w:tc>
        <w:tc>
          <w:tcPr>
            <w:tcW w:w="2019" w:type="dxa"/>
            <w:vAlign w:val="center"/>
          </w:tcPr>
          <w:p w:rsidR="00DB273A" w:rsidRDefault="00DB273A" w:rsidP="00DB273A">
            <w:pPr>
              <w:widowControl/>
              <w:jc w:val="center"/>
              <w:rPr>
                <w:kern w:val="0"/>
              </w:rPr>
            </w:pPr>
          </w:p>
        </w:tc>
      </w:tr>
      <w:tr w:rsidR="00DB273A" w:rsidTr="00DB273A">
        <w:trPr>
          <w:trHeight w:val="606"/>
          <w:jc w:val="center"/>
        </w:trPr>
        <w:tc>
          <w:tcPr>
            <w:tcW w:w="1176" w:type="dxa"/>
            <w:vAlign w:val="center"/>
            <w:hideMark/>
          </w:tcPr>
          <w:p w:rsidR="00DB273A" w:rsidRDefault="00DB273A" w:rsidP="00DB273A">
            <w:pPr>
              <w:widowControl/>
              <w:jc w:val="center"/>
              <w:rPr>
                <w:kern w:val="0"/>
              </w:rPr>
            </w:pPr>
            <w:r>
              <w:rPr>
                <w:kern w:val="0"/>
              </w:rPr>
              <w:t xml:space="preserve">3.6 </w:t>
            </w:r>
          </w:p>
        </w:tc>
        <w:tc>
          <w:tcPr>
            <w:tcW w:w="1842" w:type="dxa"/>
            <w:vAlign w:val="center"/>
            <w:hideMark/>
          </w:tcPr>
          <w:p w:rsidR="00DB273A" w:rsidRDefault="00DB273A" w:rsidP="00DB273A">
            <w:pPr>
              <w:widowControl/>
              <w:jc w:val="center"/>
              <w:rPr>
                <w:kern w:val="0"/>
              </w:rPr>
            </w:pPr>
            <w:r>
              <w:rPr>
                <w:rFonts w:hint="eastAsia"/>
                <w:kern w:val="0"/>
              </w:rPr>
              <w:t>配置</w:t>
            </w:r>
            <w:r>
              <w:rPr>
                <w:kern w:val="0"/>
              </w:rPr>
              <w:t>6</w:t>
            </w:r>
          </w:p>
        </w:tc>
        <w:tc>
          <w:tcPr>
            <w:tcW w:w="4050" w:type="dxa"/>
            <w:vAlign w:val="center"/>
            <w:hideMark/>
          </w:tcPr>
          <w:p w:rsidR="00DB273A" w:rsidRDefault="00DB273A" w:rsidP="00DB273A">
            <w:pPr>
              <w:pStyle w:val="a6"/>
              <w:spacing w:line="276" w:lineRule="auto"/>
              <w:ind w:firstLineChars="0" w:firstLine="0"/>
              <w:rPr>
                <w:rFonts w:ascii="Times New Roman" w:eastAsia="宋体" w:hAnsi="Times New Roman"/>
                <w:sz w:val="24"/>
                <w:szCs w:val="24"/>
              </w:rPr>
            </w:pPr>
            <w:r>
              <w:rPr>
                <w:rFonts w:ascii="Times New Roman" w:eastAsia="宋体" w:hAnsi="Times New Roman" w:hint="eastAsia"/>
                <w:sz w:val="24"/>
                <w:szCs w:val="24"/>
              </w:rPr>
              <w:t>气路导管</w:t>
            </w:r>
            <w:r>
              <w:rPr>
                <w:rFonts w:ascii="Times New Roman" w:eastAsia="宋体" w:hAnsi="Times New Roman"/>
                <w:sz w:val="24"/>
                <w:szCs w:val="24"/>
              </w:rPr>
              <w:t>2</w:t>
            </w:r>
            <w:r>
              <w:rPr>
                <w:rFonts w:ascii="Times New Roman" w:eastAsia="宋体" w:hAnsi="Times New Roman" w:hint="eastAsia"/>
                <w:sz w:val="24"/>
                <w:szCs w:val="24"/>
              </w:rPr>
              <w:t>根、</w:t>
            </w:r>
          </w:p>
        </w:tc>
        <w:tc>
          <w:tcPr>
            <w:tcW w:w="2019" w:type="dxa"/>
            <w:vAlign w:val="center"/>
          </w:tcPr>
          <w:p w:rsidR="00DB273A" w:rsidRDefault="00DB273A" w:rsidP="00DB273A">
            <w:pPr>
              <w:widowControl/>
              <w:jc w:val="center"/>
              <w:rPr>
                <w:kern w:val="0"/>
              </w:rPr>
            </w:pPr>
          </w:p>
        </w:tc>
      </w:tr>
      <w:tr w:rsidR="00DB273A" w:rsidTr="00DB273A">
        <w:trPr>
          <w:trHeight w:val="606"/>
          <w:jc w:val="center"/>
        </w:trPr>
        <w:tc>
          <w:tcPr>
            <w:tcW w:w="1176" w:type="dxa"/>
            <w:vAlign w:val="center"/>
            <w:hideMark/>
          </w:tcPr>
          <w:p w:rsidR="00DB273A" w:rsidRDefault="00DB273A" w:rsidP="00DB273A">
            <w:pPr>
              <w:widowControl/>
              <w:jc w:val="center"/>
              <w:rPr>
                <w:kern w:val="0"/>
              </w:rPr>
            </w:pPr>
            <w:r>
              <w:rPr>
                <w:kern w:val="0"/>
              </w:rPr>
              <w:t>3.7</w:t>
            </w:r>
          </w:p>
        </w:tc>
        <w:tc>
          <w:tcPr>
            <w:tcW w:w="1842" w:type="dxa"/>
            <w:vAlign w:val="center"/>
            <w:hideMark/>
          </w:tcPr>
          <w:p w:rsidR="00DB273A" w:rsidRDefault="00DB273A" w:rsidP="00DB273A">
            <w:pPr>
              <w:widowControl/>
              <w:jc w:val="center"/>
              <w:rPr>
                <w:kern w:val="0"/>
              </w:rPr>
            </w:pPr>
            <w:r>
              <w:rPr>
                <w:rFonts w:hint="eastAsia"/>
                <w:kern w:val="0"/>
              </w:rPr>
              <w:t>配置</w:t>
            </w:r>
            <w:r>
              <w:rPr>
                <w:kern w:val="0"/>
              </w:rPr>
              <w:t>7</w:t>
            </w:r>
          </w:p>
        </w:tc>
        <w:tc>
          <w:tcPr>
            <w:tcW w:w="4050" w:type="dxa"/>
            <w:vAlign w:val="center"/>
            <w:hideMark/>
          </w:tcPr>
          <w:p w:rsidR="00DB273A" w:rsidRDefault="00DB273A" w:rsidP="00DB273A">
            <w:pPr>
              <w:pStyle w:val="a6"/>
              <w:spacing w:line="276" w:lineRule="auto"/>
              <w:ind w:firstLineChars="0" w:firstLine="0"/>
              <w:rPr>
                <w:rFonts w:ascii="Times New Roman" w:eastAsia="宋体" w:hAnsi="Times New Roman"/>
                <w:sz w:val="24"/>
                <w:szCs w:val="24"/>
              </w:rPr>
            </w:pPr>
            <w:r>
              <w:rPr>
                <w:rFonts w:ascii="Times New Roman" w:eastAsia="宋体" w:hAnsi="Times New Roman" w:hint="eastAsia"/>
                <w:sz w:val="24"/>
                <w:szCs w:val="24"/>
              </w:rPr>
              <w:t>心音传感器</w:t>
            </w:r>
            <w:r>
              <w:rPr>
                <w:rFonts w:ascii="Times New Roman" w:eastAsia="宋体" w:hAnsi="Times New Roman"/>
                <w:sz w:val="24"/>
                <w:szCs w:val="24"/>
              </w:rPr>
              <w:t>1</w:t>
            </w:r>
            <w:r>
              <w:rPr>
                <w:rFonts w:ascii="Times New Roman" w:eastAsia="宋体" w:hAnsi="Times New Roman" w:hint="eastAsia"/>
                <w:sz w:val="24"/>
                <w:szCs w:val="24"/>
              </w:rPr>
              <w:t>只</w:t>
            </w:r>
          </w:p>
        </w:tc>
        <w:tc>
          <w:tcPr>
            <w:tcW w:w="2019" w:type="dxa"/>
            <w:vAlign w:val="center"/>
          </w:tcPr>
          <w:p w:rsidR="00DB273A" w:rsidRDefault="00DB273A" w:rsidP="00DB273A">
            <w:pPr>
              <w:widowControl/>
              <w:jc w:val="center"/>
              <w:rPr>
                <w:kern w:val="0"/>
              </w:rPr>
            </w:pPr>
          </w:p>
        </w:tc>
      </w:tr>
      <w:tr w:rsidR="00DB273A" w:rsidTr="00DB273A">
        <w:trPr>
          <w:trHeight w:val="606"/>
          <w:jc w:val="center"/>
        </w:trPr>
        <w:tc>
          <w:tcPr>
            <w:tcW w:w="1176" w:type="dxa"/>
            <w:vAlign w:val="center"/>
            <w:hideMark/>
          </w:tcPr>
          <w:p w:rsidR="00DB273A" w:rsidRDefault="00DB273A" w:rsidP="00DB273A">
            <w:pPr>
              <w:widowControl/>
              <w:jc w:val="center"/>
              <w:rPr>
                <w:kern w:val="0"/>
              </w:rPr>
            </w:pPr>
            <w:r>
              <w:rPr>
                <w:kern w:val="0"/>
              </w:rPr>
              <w:t>3.8</w:t>
            </w:r>
          </w:p>
        </w:tc>
        <w:tc>
          <w:tcPr>
            <w:tcW w:w="1842" w:type="dxa"/>
            <w:vAlign w:val="center"/>
            <w:hideMark/>
          </w:tcPr>
          <w:p w:rsidR="00DB273A" w:rsidRDefault="00DB273A" w:rsidP="00DB273A">
            <w:pPr>
              <w:widowControl/>
              <w:jc w:val="center"/>
              <w:rPr>
                <w:kern w:val="0"/>
              </w:rPr>
            </w:pPr>
            <w:r>
              <w:rPr>
                <w:rFonts w:hint="eastAsia"/>
                <w:kern w:val="0"/>
              </w:rPr>
              <w:t>配置</w:t>
            </w:r>
            <w:r>
              <w:rPr>
                <w:kern w:val="0"/>
              </w:rPr>
              <w:t>8</w:t>
            </w:r>
          </w:p>
        </w:tc>
        <w:tc>
          <w:tcPr>
            <w:tcW w:w="4050" w:type="dxa"/>
            <w:vAlign w:val="center"/>
            <w:hideMark/>
          </w:tcPr>
          <w:p w:rsidR="00DB273A" w:rsidRDefault="00DB273A" w:rsidP="00DB273A">
            <w:pPr>
              <w:pStyle w:val="a6"/>
              <w:spacing w:line="276" w:lineRule="auto"/>
              <w:ind w:firstLineChars="0" w:firstLine="0"/>
              <w:rPr>
                <w:rFonts w:ascii="Times New Roman" w:eastAsia="宋体" w:hAnsi="Times New Roman"/>
                <w:sz w:val="24"/>
                <w:szCs w:val="24"/>
              </w:rPr>
            </w:pPr>
            <w:r>
              <w:rPr>
                <w:rFonts w:ascii="Times New Roman" w:eastAsia="宋体" w:hAnsi="Times New Roman" w:hint="eastAsia"/>
                <w:sz w:val="24"/>
                <w:szCs w:val="24"/>
              </w:rPr>
              <w:t>心电导联线</w:t>
            </w:r>
            <w:r>
              <w:rPr>
                <w:rFonts w:ascii="Times New Roman" w:eastAsia="宋体" w:hAnsi="Times New Roman"/>
                <w:sz w:val="24"/>
                <w:szCs w:val="24"/>
              </w:rPr>
              <w:t>1</w:t>
            </w:r>
            <w:r>
              <w:rPr>
                <w:rFonts w:ascii="Times New Roman" w:eastAsia="宋体" w:hAnsi="Times New Roman" w:hint="eastAsia"/>
                <w:sz w:val="24"/>
                <w:szCs w:val="24"/>
              </w:rPr>
              <w:t>条</w:t>
            </w:r>
          </w:p>
        </w:tc>
        <w:tc>
          <w:tcPr>
            <w:tcW w:w="2019" w:type="dxa"/>
            <w:vAlign w:val="center"/>
          </w:tcPr>
          <w:p w:rsidR="00DB273A" w:rsidRDefault="00DB273A" w:rsidP="00DB273A">
            <w:pPr>
              <w:widowControl/>
              <w:jc w:val="center"/>
              <w:rPr>
                <w:kern w:val="0"/>
              </w:rPr>
            </w:pPr>
          </w:p>
        </w:tc>
      </w:tr>
      <w:tr w:rsidR="00DB273A" w:rsidTr="00DB273A">
        <w:trPr>
          <w:trHeight w:val="606"/>
          <w:jc w:val="center"/>
        </w:trPr>
        <w:tc>
          <w:tcPr>
            <w:tcW w:w="1176" w:type="dxa"/>
            <w:vAlign w:val="center"/>
            <w:hideMark/>
          </w:tcPr>
          <w:p w:rsidR="00DB273A" w:rsidRDefault="00DB273A" w:rsidP="00DB273A">
            <w:pPr>
              <w:widowControl/>
              <w:jc w:val="center"/>
              <w:rPr>
                <w:kern w:val="0"/>
              </w:rPr>
            </w:pPr>
            <w:r>
              <w:rPr>
                <w:kern w:val="0"/>
              </w:rPr>
              <w:t xml:space="preserve">3.9 </w:t>
            </w:r>
          </w:p>
        </w:tc>
        <w:tc>
          <w:tcPr>
            <w:tcW w:w="1842" w:type="dxa"/>
            <w:vAlign w:val="center"/>
            <w:hideMark/>
          </w:tcPr>
          <w:p w:rsidR="00DB273A" w:rsidRDefault="00DB273A" w:rsidP="00DB273A">
            <w:pPr>
              <w:widowControl/>
              <w:jc w:val="center"/>
              <w:rPr>
                <w:kern w:val="0"/>
              </w:rPr>
            </w:pPr>
            <w:r>
              <w:rPr>
                <w:rFonts w:hint="eastAsia"/>
                <w:kern w:val="0"/>
              </w:rPr>
              <w:t>配置</w:t>
            </w:r>
            <w:r>
              <w:rPr>
                <w:kern w:val="0"/>
              </w:rPr>
              <w:t>9</w:t>
            </w:r>
          </w:p>
        </w:tc>
        <w:tc>
          <w:tcPr>
            <w:tcW w:w="4050" w:type="dxa"/>
            <w:vAlign w:val="center"/>
            <w:hideMark/>
          </w:tcPr>
          <w:p w:rsidR="00DB273A" w:rsidRDefault="00DB273A" w:rsidP="00DB273A">
            <w:pPr>
              <w:pStyle w:val="a6"/>
              <w:spacing w:line="276" w:lineRule="auto"/>
              <w:ind w:firstLineChars="0" w:firstLine="0"/>
              <w:rPr>
                <w:rFonts w:ascii="Times New Roman" w:eastAsia="宋体" w:hAnsi="Times New Roman"/>
                <w:sz w:val="24"/>
                <w:szCs w:val="24"/>
              </w:rPr>
            </w:pPr>
            <w:r>
              <w:rPr>
                <w:rFonts w:ascii="Times New Roman" w:eastAsia="宋体" w:hAnsi="Times New Roman" w:hint="eastAsia"/>
                <w:sz w:val="24"/>
                <w:szCs w:val="24"/>
              </w:rPr>
              <w:t>心电电极</w:t>
            </w:r>
            <w:r>
              <w:rPr>
                <w:rFonts w:ascii="Times New Roman" w:eastAsia="宋体" w:hAnsi="Times New Roman"/>
                <w:sz w:val="24"/>
                <w:szCs w:val="24"/>
              </w:rPr>
              <w:t>2</w:t>
            </w:r>
            <w:r>
              <w:rPr>
                <w:rFonts w:ascii="Times New Roman" w:eastAsia="宋体" w:hAnsi="Times New Roman" w:hint="eastAsia"/>
                <w:sz w:val="24"/>
                <w:szCs w:val="24"/>
              </w:rPr>
              <w:t>只</w:t>
            </w:r>
          </w:p>
        </w:tc>
        <w:tc>
          <w:tcPr>
            <w:tcW w:w="2019" w:type="dxa"/>
            <w:vAlign w:val="center"/>
          </w:tcPr>
          <w:p w:rsidR="00DB273A" w:rsidRDefault="00DB273A" w:rsidP="00DB273A">
            <w:pPr>
              <w:widowControl/>
              <w:jc w:val="center"/>
              <w:rPr>
                <w:kern w:val="0"/>
              </w:rPr>
            </w:pPr>
          </w:p>
        </w:tc>
      </w:tr>
      <w:tr w:rsidR="00DB273A" w:rsidTr="00DB273A">
        <w:trPr>
          <w:trHeight w:val="606"/>
          <w:jc w:val="center"/>
        </w:trPr>
        <w:tc>
          <w:tcPr>
            <w:tcW w:w="1176" w:type="dxa"/>
            <w:vAlign w:val="center"/>
            <w:hideMark/>
          </w:tcPr>
          <w:p w:rsidR="00DB273A" w:rsidRDefault="00DB273A" w:rsidP="00DB273A">
            <w:pPr>
              <w:widowControl/>
              <w:jc w:val="center"/>
              <w:rPr>
                <w:kern w:val="0"/>
              </w:rPr>
            </w:pPr>
            <w:r>
              <w:rPr>
                <w:kern w:val="0"/>
              </w:rPr>
              <w:t xml:space="preserve">3.10 </w:t>
            </w:r>
          </w:p>
        </w:tc>
        <w:tc>
          <w:tcPr>
            <w:tcW w:w="1842" w:type="dxa"/>
            <w:vAlign w:val="center"/>
            <w:hideMark/>
          </w:tcPr>
          <w:p w:rsidR="00DB273A" w:rsidRDefault="00DB273A" w:rsidP="00DB273A">
            <w:pPr>
              <w:widowControl/>
              <w:jc w:val="center"/>
              <w:rPr>
                <w:kern w:val="0"/>
              </w:rPr>
            </w:pPr>
            <w:r>
              <w:rPr>
                <w:rFonts w:hint="eastAsia"/>
                <w:kern w:val="0"/>
              </w:rPr>
              <w:t>配置</w:t>
            </w:r>
            <w:r>
              <w:rPr>
                <w:kern w:val="0"/>
              </w:rPr>
              <w:t>10</w:t>
            </w:r>
          </w:p>
        </w:tc>
        <w:tc>
          <w:tcPr>
            <w:tcW w:w="4050" w:type="dxa"/>
            <w:vAlign w:val="center"/>
            <w:hideMark/>
          </w:tcPr>
          <w:p w:rsidR="00DB273A" w:rsidRDefault="00DB273A" w:rsidP="00DB273A">
            <w:pPr>
              <w:pStyle w:val="a6"/>
              <w:spacing w:line="276" w:lineRule="auto"/>
              <w:ind w:firstLineChars="0" w:firstLine="0"/>
              <w:rPr>
                <w:rFonts w:ascii="Times New Roman" w:eastAsia="宋体" w:hAnsi="Times New Roman"/>
                <w:sz w:val="24"/>
                <w:szCs w:val="24"/>
              </w:rPr>
            </w:pPr>
            <w:r>
              <w:rPr>
                <w:rFonts w:ascii="Times New Roman" w:eastAsia="宋体" w:hAnsi="Times New Roman" w:hint="eastAsia"/>
                <w:sz w:val="24"/>
                <w:szCs w:val="24"/>
              </w:rPr>
              <w:t>膝脉搏传感器</w:t>
            </w:r>
            <w:r>
              <w:rPr>
                <w:rFonts w:ascii="Times New Roman" w:eastAsia="宋体" w:hAnsi="Times New Roman"/>
                <w:sz w:val="24"/>
                <w:szCs w:val="24"/>
              </w:rPr>
              <w:t>1</w:t>
            </w:r>
            <w:r>
              <w:rPr>
                <w:rFonts w:ascii="Times New Roman" w:eastAsia="宋体" w:hAnsi="Times New Roman" w:hint="eastAsia"/>
                <w:sz w:val="24"/>
                <w:szCs w:val="24"/>
              </w:rPr>
              <w:t>个</w:t>
            </w:r>
          </w:p>
        </w:tc>
        <w:tc>
          <w:tcPr>
            <w:tcW w:w="2019" w:type="dxa"/>
            <w:vAlign w:val="center"/>
          </w:tcPr>
          <w:p w:rsidR="00DB273A" w:rsidRDefault="00DB273A" w:rsidP="00DB273A">
            <w:pPr>
              <w:widowControl/>
              <w:jc w:val="center"/>
              <w:rPr>
                <w:kern w:val="0"/>
              </w:rPr>
            </w:pPr>
          </w:p>
        </w:tc>
      </w:tr>
      <w:tr w:rsidR="00DB273A" w:rsidTr="00DB273A">
        <w:trPr>
          <w:trHeight w:val="606"/>
          <w:jc w:val="center"/>
        </w:trPr>
        <w:tc>
          <w:tcPr>
            <w:tcW w:w="1176" w:type="dxa"/>
            <w:vAlign w:val="center"/>
            <w:hideMark/>
          </w:tcPr>
          <w:p w:rsidR="00DB273A" w:rsidRDefault="00DB273A" w:rsidP="00DB273A">
            <w:pPr>
              <w:widowControl/>
              <w:rPr>
                <w:kern w:val="0"/>
              </w:rPr>
            </w:pPr>
            <w:r>
              <w:rPr>
                <w:kern w:val="0"/>
              </w:rPr>
              <w:t xml:space="preserve">  3.11</w:t>
            </w:r>
          </w:p>
        </w:tc>
        <w:tc>
          <w:tcPr>
            <w:tcW w:w="1842" w:type="dxa"/>
            <w:vAlign w:val="center"/>
            <w:hideMark/>
          </w:tcPr>
          <w:p w:rsidR="00DB273A" w:rsidRDefault="00DB273A" w:rsidP="00DB273A">
            <w:pPr>
              <w:widowControl/>
              <w:jc w:val="center"/>
              <w:rPr>
                <w:kern w:val="0"/>
              </w:rPr>
            </w:pPr>
            <w:r>
              <w:rPr>
                <w:rFonts w:hint="eastAsia"/>
                <w:kern w:val="0"/>
              </w:rPr>
              <w:t>配置</w:t>
            </w:r>
            <w:r>
              <w:rPr>
                <w:kern w:val="0"/>
              </w:rPr>
              <w:t>11</w:t>
            </w:r>
          </w:p>
        </w:tc>
        <w:tc>
          <w:tcPr>
            <w:tcW w:w="4050" w:type="dxa"/>
            <w:vAlign w:val="center"/>
            <w:hideMark/>
          </w:tcPr>
          <w:p w:rsidR="00DB273A" w:rsidRDefault="00DB273A" w:rsidP="00DB273A">
            <w:pPr>
              <w:pStyle w:val="a6"/>
              <w:spacing w:line="276" w:lineRule="auto"/>
              <w:ind w:firstLineChars="0" w:firstLine="0"/>
              <w:rPr>
                <w:rFonts w:ascii="Times New Roman" w:eastAsia="宋体" w:hAnsi="Times New Roman"/>
                <w:sz w:val="24"/>
                <w:szCs w:val="24"/>
              </w:rPr>
            </w:pPr>
            <w:r>
              <w:rPr>
                <w:rFonts w:ascii="Times New Roman" w:eastAsia="宋体" w:hAnsi="Times New Roman"/>
                <w:sz w:val="24"/>
                <w:szCs w:val="24"/>
              </w:rPr>
              <w:t>TBI</w:t>
            </w:r>
            <w:r>
              <w:rPr>
                <w:rFonts w:ascii="Times New Roman" w:eastAsia="宋体" w:hAnsi="Times New Roman" w:hint="eastAsia"/>
                <w:sz w:val="24"/>
                <w:szCs w:val="24"/>
              </w:rPr>
              <w:t>专用模块</w:t>
            </w:r>
            <w:r>
              <w:rPr>
                <w:rFonts w:ascii="Times New Roman" w:eastAsia="宋体" w:hAnsi="Times New Roman"/>
                <w:sz w:val="24"/>
                <w:szCs w:val="24"/>
              </w:rPr>
              <w:t xml:space="preserve"> 1</w:t>
            </w:r>
            <w:r>
              <w:rPr>
                <w:rFonts w:ascii="Times New Roman" w:eastAsia="宋体" w:hAnsi="Times New Roman" w:hint="eastAsia"/>
                <w:sz w:val="24"/>
                <w:szCs w:val="24"/>
              </w:rPr>
              <w:t>套</w:t>
            </w:r>
          </w:p>
        </w:tc>
        <w:tc>
          <w:tcPr>
            <w:tcW w:w="2019" w:type="dxa"/>
            <w:vAlign w:val="center"/>
          </w:tcPr>
          <w:p w:rsidR="00DB273A" w:rsidRDefault="00DB273A" w:rsidP="00DB273A">
            <w:pPr>
              <w:widowControl/>
              <w:jc w:val="center"/>
              <w:rPr>
                <w:kern w:val="0"/>
              </w:rPr>
            </w:pPr>
          </w:p>
        </w:tc>
      </w:tr>
      <w:tr w:rsidR="00DB273A" w:rsidTr="00DB273A">
        <w:trPr>
          <w:trHeight w:val="575"/>
          <w:jc w:val="center"/>
        </w:trPr>
        <w:tc>
          <w:tcPr>
            <w:tcW w:w="1176" w:type="dxa"/>
            <w:vAlign w:val="center"/>
            <w:hideMark/>
          </w:tcPr>
          <w:p w:rsidR="00DB273A" w:rsidRDefault="00DB273A" w:rsidP="00DB273A">
            <w:pPr>
              <w:widowControl/>
              <w:jc w:val="center"/>
              <w:rPr>
                <w:b/>
                <w:bCs/>
                <w:kern w:val="0"/>
              </w:rPr>
            </w:pPr>
            <w:r>
              <w:rPr>
                <w:b/>
                <w:bCs/>
                <w:kern w:val="0"/>
              </w:rPr>
              <w:t>4</w:t>
            </w:r>
          </w:p>
        </w:tc>
        <w:tc>
          <w:tcPr>
            <w:tcW w:w="1842" w:type="dxa"/>
            <w:vAlign w:val="center"/>
            <w:hideMark/>
          </w:tcPr>
          <w:p w:rsidR="00DB273A" w:rsidRDefault="00DB273A" w:rsidP="00DB273A">
            <w:pPr>
              <w:widowControl/>
              <w:jc w:val="center"/>
              <w:rPr>
                <w:b/>
                <w:bCs/>
                <w:kern w:val="0"/>
              </w:rPr>
            </w:pPr>
            <w:r>
              <w:rPr>
                <w:rFonts w:hint="eastAsia"/>
                <w:b/>
                <w:bCs/>
                <w:kern w:val="0"/>
              </w:rPr>
              <w:t>售后服务</w:t>
            </w:r>
          </w:p>
        </w:tc>
        <w:tc>
          <w:tcPr>
            <w:tcW w:w="4050" w:type="dxa"/>
            <w:vAlign w:val="center"/>
          </w:tcPr>
          <w:p w:rsidR="00DB273A" w:rsidRDefault="00DB273A" w:rsidP="00DB273A">
            <w:pPr>
              <w:widowControl/>
              <w:jc w:val="center"/>
              <w:rPr>
                <w:b/>
                <w:bCs/>
                <w:kern w:val="0"/>
              </w:rPr>
            </w:pPr>
          </w:p>
        </w:tc>
        <w:tc>
          <w:tcPr>
            <w:tcW w:w="2019" w:type="dxa"/>
            <w:vAlign w:val="center"/>
            <w:hideMark/>
          </w:tcPr>
          <w:p w:rsidR="00DB273A" w:rsidRDefault="00DB273A" w:rsidP="00DB273A">
            <w:pPr>
              <w:widowControl/>
              <w:jc w:val="center"/>
              <w:rPr>
                <w:b/>
                <w:bCs/>
                <w:kern w:val="0"/>
              </w:rPr>
            </w:pPr>
            <w:r>
              <w:rPr>
                <w:rFonts w:hint="eastAsia"/>
                <w:b/>
                <w:bCs/>
                <w:kern w:val="0"/>
              </w:rPr>
              <w:t xml:space="preserve">　</w:t>
            </w:r>
          </w:p>
        </w:tc>
      </w:tr>
      <w:tr w:rsidR="00DB273A" w:rsidTr="00DB273A">
        <w:trPr>
          <w:trHeight w:val="692"/>
          <w:jc w:val="center"/>
        </w:trPr>
        <w:tc>
          <w:tcPr>
            <w:tcW w:w="1176" w:type="dxa"/>
            <w:vAlign w:val="center"/>
            <w:hideMark/>
          </w:tcPr>
          <w:p w:rsidR="00DB273A" w:rsidRDefault="00DB273A" w:rsidP="00DB273A">
            <w:pPr>
              <w:widowControl/>
              <w:jc w:val="center"/>
              <w:rPr>
                <w:kern w:val="0"/>
              </w:rPr>
            </w:pPr>
            <w:r>
              <w:rPr>
                <w:kern w:val="0"/>
              </w:rPr>
              <w:t>4.1</w:t>
            </w:r>
          </w:p>
        </w:tc>
        <w:tc>
          <w:tcPr>
            <w:tcW w:w="1842" w:type="dxa"/>
            <w:vAlign w:val="center"/>
            <w:hideMark/>
          </w:tcPr>
          <w:p w:rsidR="00DB273A" w:rsidRDefault="00DB273A" w:rsidP="00DB273A">
            <w:pPr>
              <w:widowControl/>
              <w:jc w:val="center"/>
              <w:rPr>
                <w:kern w:val="0"/>
              </w:rPr>
            </w:pPr>
            <w:r>
              <w:rPr>
                <w:rFonts w:hint="eastAsia"/>
                <w:kern w:val="0"/>
              </w:rPr>
              <w:t>保修年限</w:t>
            </w:r>
          </w:p>
        </w:tc>
        <w:tc>
          <w:tcPr>
            <w:tcW w:w="4050" w:type="dxa"/>
            <w:vAlign w:val="center"/>
            <w:hideMark/>
          </w:tcPr>
          <w:p w:rsidR="00DB273A" w:rsidRDefault="00DB273A" w:rsidP="00DB273A">
            <w:pPr>
              <w:widowControl/>
              <w:jc w:val="center"/>
              <w:rPr>
                <w:kern w:val="0"/>
              </w:rPr>
            </w:pPr>
            <w:r>
              <w:rPr>
                <w:rFonts w:ascii="宋体" w:hAnsi="宋体" w:cs="宋体" w:hint="eastAsia"/>
                <w:kern w:val="0"/>
              </w:rPr>
              <w:t>≥</w:t>
            </w:r>
            <w:r>
              <w:rPr>
                <w:kern w:val="0"/>
              </w:rPr>
              <w:t>3</w:t>
            </w:r>
            <w:r>
              <w:rPr>
                <w:rFonts w:hint="eastAsia"/>
                <w:kern w:val="0"/>
              </w:rPr>
              <w:t>年</w:t>
            </w:r>
          </w:p>
        </w:tc>
        <w:tc>
          <w:tcPr>
            <w:tcW w:w="2019" w:type="dxa"/>
            <w:vAlign w:val="center"/>
            <w:hideMark/>
          </w:tcPr>
          <w:p w:rsidR="00DB273A" w:rsidRDefault="00DB273A" w:rsidP="00DB273A">
            <w:pPr>
              <w:widowControl/>
              <w:jc w:val="center"/>
              <w:rPr>
                <w:kern w:val="0"/>
              </w:rPr>
            </w:pPr>
            <w:r>
              <w:rPr>
                <w:rFonts w:hint="eastAsia"/>
                <w:kern w:val="0"/>
              </w:rPr>
              <w:t xml:space="preserve">　</w:t>
            </w:r>
          </w:p>
        </w:tc>
      </w:tr>
      <w:tr w:rsidR="00DB273A" w:rsidTr="00DB273A">
        <w:trPr>
          <w:trHeight w:val="905"/>
          <w:jc w:val="center"/>
        </w:trPr>
        <w:tc>
          <w:tcPr>
            <w:tcW w:w="1176" w:type="dxa"/>
            <w:vAlign w:val="center"/>
            <w:hideMark/>
          </w:tcPr>
          <w:p w:rsidR="00DB273A" w:rsidRDefault="00DB273A" w:rsidP="00DB273A">
            <w:pPr>
              <w:widowControl/>
              <w:jc w:val="center"/>
              <w:rPr>
                <w:kern w:val="0"/>
              </w:rPr>
            </w:pPr>
            <w:r>
              <w:rPr>
                <w:kern w:val="0"/>
              </w:rPr>
              <w:t>4.2</w:t>
            </w:r>
          </w:p>
        </w:tc>
        <w:tc>
          <w:tcPr>
            <w:tcW w:w="1842" w:type="dxa"/>
            <w:vAlign w:val="center"/>
            <w:hideMark/>
          </w:tcPr>
          <w:p w:rsidR="00DB273A" w:rsidRDefault="00DB273A" w:rsidP="00DB273A">
            <w:pPr>
              <w:widowControl/>
              <w:jc w:val="center"/>
              <w:rPr>
                <w:kern w:val="0"/>
              </w:rPr>
            </w:pPr>
            <w:r>
              <w:rPr>
                <w:rFonts w:hint="eastAsia"/>
                <w:kern w:val="0"/>
              </w:rPr>
              <w:t>出现故障回应时间</w:t>
            </w:r>
          </w:p>
        </w:tc>
        <w:tc>
          <w:tcPr>
            <w:tcW w:w="4050" w:type="dxa"/>
            <w:vAlign w:val="center"/>
            <w:hideMark/>
          </w:tcPr>
          <w:p w:rsidR="00DB273A" w:rsidRDefault="00DB273A" w:rsidP="00DB273A">
            <w:pPr>
              <w:widowControl/>
              <w:jc w:val="center"/>
              <w:rPr>
                <w:kern w:val="0"/>
              </w:rPr>
            </w:pPr>
            <w:r>
              <w:rPr>
                <w:rFonts w:hint="eastAsia"/>
                <w:kern w:val="0"/>
              </w:rPr>
              <w:t>维修到达现场时间</w:t>
            </w:r>
            <w:r>
              <w:rPr>
                <w:kern w:val="0"/>
              </w:rPr>
              <w:t>≤ 6</w:t>
            </w:r>
            <w:r>
              <w:rPr>
                <w:rFonts w:hint="eastAsia"/>
                <w:kern w:val="0"/>
              </w:rPr>
              <w:t>小时（本地）</w:t>
            </w:r>
            <w:r>
              <w:rPr>
                <w:kern w:val="0"/>
              </w:rPr>
              <w:br/>
            </w:r>
            <w:r>
              <w:rPr>
                <w:rFonts w:hint="eastAsia"/>
                <w:kern w:val="0"/>
              </w:rPr>
              <w:t>维修到达现场时间</w:t>
            </w:r>
            <w:r>
              <w:rPr>
                <w:kern w:val="0"/>
              </w:rPr>
              <w:t>≤24</w:t>
            </w:r>
            <w:r>
              <w:rPr>
                <w:rFonts w:hint="eastAsia"/>
                <w:kern w:val="0"/>
              </w:rPr>
              <w:t>小时（外地）</w:t>
            </w:r>
          </w:p>
        </w:tc>
        <w:tc>
          <w:tcPr>
            <w:tcW w:w="2019" w:type="dxa"/>
            <w:vAlign w:val="center"/>
            <w:hideMark/>
          </w:tcPr>
          <w:p w:rsidR="00DB273A" w:rsidRDefault="00DB273A" w:rsidP="00DB273A">
            <w:pPr>
              <w:widowControl/>
              <w:jc w:val="center"/>
              <w:rPr>
                <w:kern w:val="0"/>
              </w:rPr>
            </w:pPr>
            <w:r>
              <w:rPr>
                <w:rFonts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kern w:val="0"/>
              </w:rPr>
            </w:pPr>
            <w:r>
              <w:rPr>
                <w:kern w:val="0"/>
              </w:rPr>
              <w:t>4.3</w:t>
            </w:r>
          </w:p>
        </w:tc>
        <w:tc>
          <w:tcPr>
            <w:tcW w:w="1842" w:type="dxa"/>
            <w:vAlign w:val="center"/>
            <w:hideMark/>
          </w:tcPr>
          <w:p w:rsidR="00DB273A" w:rsidRDefault="00DB273A" w:rsidP="00DB273A">
            <w:pPr>
              <w:widowControl/>
              <w:jc w:val="center"/>
              <w:rPr>
                <w:kern w:val="0"/>
              </w:rPr>
            </w:pPr>
            <w:r>
              <w:rPr>
                <w:rFonts w:hint="eastAsia"/>
                <w:kern w:val="0"/>
              </w:rPr>
              <w:t>维修支持</w:t>
            </w:r>
          </w:p>
        </w:tc>
        <w:tc>
          <w:tcPr>
            <w:tcW w:w="4050" w:type="dxa"/>
            <w:vAlign w:val="center"/>
            <w:hideMark/>
          </w:tcPr>
          <w:p w:rsidR="00DB273A" w:rsidRDefault="00DB273A" w:rsidP="00DB273A">
            <w:pPr>
              <w:widowControl/>
              <w:jc w:val="center"/>
              <w:rPr>
                <w:kern w:val="0"/>
              </w:rPr>
            </w:pPr>
            <w:r>
              <w:rPr>
                <w:rFonts w:hint="eastAsia"/>
                <w:kern w:val="0"/>
              </w:rPr>
              <w:t>配件供应时间</w:t>
            </w:r>
            <w:r>
              <w:rPr>
                <w:kern w:val="0"/>
              </w:rPr>
              <w:t>≥10</w:t>
            </w:r>
            <w:r>
              <w:rPr>
                <w:rFonts w:hint="eastAsia"/>
                <w:kern w:val="0"/>
              </w:rPr>
              <w:t>年</w:t>
            </w:r>
          </w:p>
        </w:tc>
        <w:tc>
          <w:tcPr>
            <w:tcW w:w="2019" w:type="dxa"/>
            <w:vAlign w:val="center"/>
            <w:hideMark/>
          </w:tcPr>
          <w:p w:rsidR="00DB273A" w:rsidRDefault="00DB273A" w:rsidP="00DB273A">
            <w:pPr>
              <w:widowControl/>
              <w:jc w:val="center"/>
              <w:rPr>
                <w:kern w:val="0"/>
              </w:rPr>
            </w:pPr>
            <w:r>
              <w:rPr>
                <w:rFonts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kern w:val="0"/>
              </w:rPr>
            </w:pPr>
            <w:r>
              <w:rPr>
                <w:kern w:val="0"/>
              </w:rPr>
              <w:t>4.4</w:t>
            </w:r>
          </w:p>
        </w:tc>
        <w:tc>
          <w:tcPr>
            <w:tcW w:w="1842" w:type="dxa"/>
            <w:vAlign w:val="center"/>
            <w:hideMark/>
          </w:tcPr>
          <w:p w:rsidR="00DB273A" w:rsidRDefault="00DB273A" w:rsidP="00DB273A">
            <w:pPr>
              <w:widowControl/>
              <w:jc w:val="center"/>
              <w:rPr>
                <w:kern w:val="0"/>
              </w:rPr>
            </w:pPr>
            <w:r>
              <w:rPr>
                <w:rFonts w:hint="eastAsia"/>
                <w:kern w:val="0"/>
              </w:rPr>
              <w:t>耗材及零配件</w:t>
            </w:r>
          </w:p>
        </w:tc>
        <w:tc>
          <w:tcPr>
            <w:tcW w:w="4050" w:type="dxa"/>
            <w:vAlign w:val="center"/>
            <w:hideMark/>
          </w:tcPr>
          <w:p w:rsidR="00DB273A" w:rsidRDefault="00DB273A" w:rsidP="00DB273A">
            <w:pPr>
              <w:widowControl/>
              <w:jc w:val="center"/>
              <w:rPr>
                <w:kern w:val="0"/>
              </w:rPr>
            </w:pPr>
            <w:r>
              <w:rPr>
                <w:rFonts w:hint="eastAsia"/>
                <w:kern w:val="0"/>
              </w:rPr>
              <w:t>提供耗材及主要零配件目录（含报价）</w:t>
            </w:r>
          </w:p>
        </w:tc>
        <w:tc>
          <w:tcPr>
            <w:tcW w:w="2019" w:type="dxa"/>
            <w:vAlign w:val="center"/>
            <w:hideMark/>
          </w:tcPr>
          <w:p w:rsidR="00DB273A" w:rsidRDefault="00DB273A" w:rsidP="00DB273A">
            <w:pPr>
              <w:widowControl/>
              <w:jc w:val="center"/>
              <w:rPr>
                <w:kern w:val="0"/>
              </w:rPr>
            </w:pPr>
            <w:r>
              <w:rPr>
                <w:rFonts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kern w:val="0"/>
              </w:rPr>
            </w:pPr>
            <w:r>
              <w:rPr>
                <w:kern w:val="0"/>
              </w:rPr>
              <w:t>4.5</w:t>
            </w:r>
          </w:p>
        </w:tc>
        <w:tc>
          <w:tcPr>
            <w:tcW w:w="1842" w:type="dxa"/>
            <w:vAlign w:val="center"/>
            <w:hideMark/>
          </w:tcPr>
          <w:p w:rsidR="00DB273A" w:rsidRDefault="00DB273A" w:rsidP="00DB273A">
            <w:pPr>
              <w:widowControl/>
              <w:jc w:val="center"/>
              <w:rPr>
                <w:kern w:val="0"/>
              </w:rPr>
            </w:pPr>
            <w:r>
              <w:rPr>
                <w:rFonts w:hint="eastAsia"/>
                <w:kern w:val="0"/>
              </w:rPr>
              <w:t>维修资料</w:t>
            </w:r>
          </w:p>
        </w:tc>
        <w:tc>
          <w:tcPr>
            <w:tcW w:w="4050" w:type="dxa"/>
            <w:vAlign w:val="center"/>
            <w:hideMark/>
          </w:tcPr>
          <w:p w:rsidR="00DB273A" w:rsidRDefault="00DB273A" w:rsidP="00DB273A">
            <w:pPr>
              <w:widowControl/>
              <w:jc w:val="center"/>
              <w:rPr>
                <w:kern w:val="0"/>
              </w:rPr>
            </w:pPr>
            <w:r>
              <w:rPr>
                <w:rFonts w:hint="eastAsia"/>
                <w:kern w:val="0"/>
              </w:rPr>
              <w:t>提供详细操作手册、维修保养手册、安装手册等</w:t>
            </w:r>
          </w:p>
        </w:tc>
        <w:tc>
          <w:tcPr>
            <w:tcW w:w="2019" w:type="dxa"/>
            <w:vAlign w:val="center"/>
            <w:hideMark/>
          </w:tcPr>
          <w:p w:rsidR="00DB273A" w:rsidRDefault="00DB273A" w:rsidP="00DB273A">
            <w:pPr>
              <w:widowControl/>
              <w:jc w:val="center"/>
              <w:rPr>
                <w:kern w:val="0"/>
              </w:rPr>
            </w:pPr>
            <w:r>
              <w:rPr>
                <w:rFonts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kern w:val="0"/>
              </w:rPr>
            </w:pPr>
            <w:r>
              <w:rPr>
                <w:kern w:val="0"/>
              </w:rPr>
              <w:t>4.6</w:t>
            </w:r>
          </w:p>
        </w:tc>
        <w:tc>
          <w:tcPr>
            <w:tcW w:w="1842" w:type="dxa"/>
            <w:vAlign w:val="center"/>
            <w:hideMark/>
          </w:tcPr>
          <w:p w:rsidR="00DB273A" w:rsidRDefault="00DB273A" w:rsidP="00DB273A">
            <w:pPr>
              <w:widowControl/>
              <w:jc w:val="center"/>
              <w:rPr>
                <w:kern w:val="0"/>
              </w:rPr>
            </w:pPr>
            <w:r>
              <w:rPr>
                <w:rFonts w:hint="eastAsia"/>
                <w:kern w:val="0"/>
              </w:rPr>
              <w:t>维修工具</w:t>
            </w:r>
          </w:p>
        </w:tc>
        <w:tc>
          <w:tcPr>
            <w:tcW w:w="4050" w:type="dxa"/>
            <w:vAlign w:val="center"/>
            <w:hideMark/>
          </w:tcPr>
          <w:p w:rsidR="00DB273A" w:rsidRDefault="00DB273A" w:rsidP="00DB273A">
            <w:pPr>
              <w:widowControl/>
              <w:jc w:val="center"/>
              <w:rPr>
                <w:kern w:val="0"/>
              </w:rPr>
            </w:pPr>
            <w:r>
              <w:rPr>
                <w:rFonts w:hint="eastAsia"/>
                <w:kern w:val="0"/>
              </w:rPr>
              <w:t>提供维修专用工具</w:t>
            </w:r>
            <w:r>
              <w:rPr>
                <w:kern w:val="0"/>
              </w:rPr>
              <w:t>1</w:t>
            </w:r>
            <w:r>
              <w:rPr>
                <w:rFonts w:hint="eastAsia"/>
                <w:kern w:val="0"/>
              </w:rPr>
              <w:t>套</w:t>
            </w:r>
          </w:p>
        </w:tc>
        <w:tc>
          <w:tcPr>
            <w:tcW w:w="2019" w:type="dxa"/>
            <w:vAlign w:val="center"/>
            <w:hideMark/>
          </w:tcPr>
          <w:p w:rsidR="00DB273A" w:rsidRDefault="00DB273A" w:rsidP="00DB273A">
            <w:pPr>
              <w:widowControl/>
              <w:jc w:val="center"/>
              <w:rPr>
                <w:kern w:val="0"/>
              </w:rPr>
            </w:pPr>
            <w:r>
              <w:rPr>
                <w:rFonts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kern w:val="0"/>
              </w:rPr>
            </w:pPr>
            <w:r>
              <w:rPr>
                <w:kern w:val="0"/>
              </w:rPr>
              <w:t>4.7</w:t>
            </w:r>
          </w:p>
        </w:tc>
        <w:tc>
          <w:tcPr>
            <w:tcW w:w="1842" w:type="dxa"/>
            <w:vAlign w:val="center"/>
            <w:hideMark/>
          </w:tcPr>
          <w:p w:rsidR="00DB273A" w:rsidRDefault="00DB273A" w:rsidP="00DB273A">
            <w:pPr>
              <w:widowControl/>
              <w:jc w:val="center"/>
              <w:rPr>
                <w:kern w:val="0"/>
              </w:rPr>
            </w:pPr>
            <w:r>
              <w:rPr>
                <w:rFonts w:hint="eastAsia"/>
                <w:kern w:val="0"/>
              </w:rPr>
              <w:t>预防性维修</w:t>
            </w:r>
            <w:r>
              <w:rPr>
                <w:kern w:val="0"/>
              </w:rPr>
              <w:br/>
              <w:t>/</w:t>
            </w:r>
            <w:r>
              <w:rPr>
                <w:rFonts w:hint="eastAsia"/>
                <w:kern w:val="0"/>
              </w:rPr>
              <w:t>定期维护保养</w:t>
            </w:r>
          </w:p>
        </w:tc>
        <w:tc>
          <w:tcPr>
            <w:tcW w:w="4050" w:type="dxa"/>
            <w:vAlign w:val="center"/>
            <w:hideMark/>
          </w:tcPr>
          <w:p w:rsidR="00DB273A" w:rsidRDefault="00DB273A" w:rsidP="00DB273A">
            <w:pPr>
              <w:widowControl/>
              <w:jc w:val="center"/>
              <w:rPr>
                <w:kern w:val="0"/>
              </w:rPr>
            </w:pPr>
            <w:r>
              <w:rPr>
                <w:rFonts w:hint="eastAsia"/>
                <w:kern w:val="0"/>
              </w:rPr>
              <w:t>保修期内提供定期维护保养服务</w:t>
            </w:r>
          </w:p>
        </w:tc>
        <w:tc>
          <w:tcPr>
            <w:tcW w:w="2019" w:type="dxa"/>
            <w:vAlign w:val="center"/>
            <w:hideMark/>
          </w:tcPr>
          <w:p w:rsidR="00DB273A" w:rsidRDefault="00DB273A" w:rsidP="00DB273A">
            <w:pPr>
              <w:widowControl/>
              <w:jc w:val="center"/>
              <w:rPr>
                <w:kern w:val="0"/>
              </w:rPr>
            </w:pPr>
            <w:r>
              <w:rPr>
                <w:rFonts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kern w:val="0"/>
              </w:rPr>
            </w:pPr>
            <w:r>
              <w:rPr>
                <w:kern w:val="0"/>
              </w:rPr>
              <w:t>4.8</w:t>
            </w:r>
          </w:p>
        </w:tc>
        <w:tc>
          <w:tcPr>
            <w:tcW w:w="1842" w:type="dxa"/>
            <w:vAlign w:val="center"/>
            <w:hideMark/>
          </w:tcPr>
          <w:p w:rsidR="00DB273A" w:rsidRDefault="00DB273A" w:rsidP="00DB273A">
            <w:pPr>
              <w:widowControl/>
              <w:jc w:val="center"/>
              <w:rPr>
                <w:kern w:val="0"/>
              </w:rPr>
            </w:pPr>
            <w:r>
              <w:rPr>
                <w:rFonts w:hint="eastAsia"/>
                <w:kern w:val="0"/>
              </w:rPr>
              <w:t>维修密码支持</w:t>
            </w:r>
          </w:p>
        </w:tc>
        <w:tc>
          <w:tcPr>
            <w:tcW w:w="4050" w:type="dxa"/>
            <w:vAlign w:val="center"/>
            <w:hideMark/>
          </w:tcPr>
          <w:p w:rsidR="00DB273A" w:rsidRDefault="00DB273A" w:rsidP="00DB273A">
            <w:pPr>
              <w:widowControl/>
              <w:jc w:val="center"/>
              <w:rPr>
                <w:kern w:val="0"/>
              </w:rPr>
            </w:pPr>
            <w:r>
              <w:rPr>
                <w:rFonts w:hint="eastAsia"/>
                <w:kern w:val="0"/>
              </w:rPr>
              <w:t>开放</w:t>
            </w:r>
          </w:p>
        </w:tc>
        <w:tc>
          <w:tcPr>
            <w:tcW w:w="2019" w:type="dxa"/>
            <w:vAlign w:val="center"/>
            <w:hideMark/>
          </w:tcPr>
          <w:p w:rsidR="00DB273A" w:rsidRDefault="00DB273A" w:rsidP="00DB273A">
            <w:pPr>
              <w:widowControl/>
              <w:jc w:val="center"/>
              <w:rPr>
                <w:kern w:val="0"/>
              </w:rPr>
            </w:pPr>
            <w:r>
              <w:rPr>
                <w:rFonts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kern w:val="0"/>
              </w:rPr>
            </w:pPr>
            <w:r>
              <w:rPr>
                <w:kern w:val="0"/>
              </w:rPr>
              <w:t>4.9</w:t>
            </w:r>
          </w:p>
        </w:tc>
        <w:tc>
          <w:tcPr>
            <w:tcW w:w="1842" w:type="dxa"/>
            <w:vAlign w:val="center"/>
            <w:hideMark/>
          </w:tcPr>
          <w:p w:rsidR="00DB273A" w:rsidRDefault="00DB273A" w:rsidP="00DB273A">
            <w:pPr>
              <w:widowControl/>
              <w:jc w:val="center"/>
              <w:rPr>
                <w:kern w:val="0"/>
              </w:rPr>
            </w:pPr>
            <w:r>
              <w:rPr>
                <w:rFonts w:hint="eastAsia"/>
                <w:kern w:val="0"/>
              </w:rPr>
              <w:t>升级</w:t>
            </w:r>
          </w:p>
        </w:tc>
        <w:tc>
          <w:tcPr>
            <w:tcW w:w="4050" w:type="dxa"/>
            <w:vAlign w:val="center"/>
            <w:hideMark/>
          </w:tcPr>
          <w:p w:rsidR="00DB273A" w:rsidRDefault="00DB273A" w:rsidP="00DB273A">
            <w:pPr>
              <w:widowControl/>
              <w:jc w:val="center"/>
              <w:rPr>
                <w:kern w:val="0"/>
              </w:rPr>
            </w:pPr>
            <w:r>
              <w:rPr>
                <w:rFonts w:hint="eastAsia"/>
                <w:kern w:val="0"/>
              </w:rPr>
              <w:t>终身免费软件升级</w:t>
            </w:r>
          </w:p>
        </w:tc>
        <w:tc>
          <w:tcPr>
            <w:tcW w:w="2019" w:type="dxa"/>
            <w:vAlign w:val="center"/>
            <w:hideMark/>
          </w:tcPr>
          <w:p w:rsidR="00DB273A" w:rsidRDefault="00DB273A" w:rsidP="00DB273A">
            <w:pPr>
              <w:widowControl/>
              <w:jc w:val="center"/>
              <w:rPr>
                <w:kern w:val="0"/>
              </w:rPr>
            </w:pPr>
            <w:r>
              <w:rPr>
                <w:rFonts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kern w:val="0"/>
              </w:rPr>
            </w:pPr>
            <w:r>
              <w:rPr>
                <w:kern w:val="0"/>
              </w:rPr>
              <w:t>4.10</w:t>
            </w:r>
          </w:p>
        </w:tc>
        <w:tc>
          <w:tcPr>
            <w:tcW w:w="1842" w:type="dxa"/>
            <w:vAlign w:val="center"/>
            <w:hideMark/>
          </w:tcPr>
          <w:p w:rsidR="00DB273A" w:rsidRDefault="00DB273A" w:rsidP="00DB273A">
            <w:pPr>
              <w:widowControl/>
              <w:jc w:val="center"/>
              <w:rPr>
                <w:kern w:val="0"/>
              </w:rPr>
            </w:pPr>
            <w:r>
              <w:rPr>
                <w:rFonts w:hint="eastAsia"/>
                <w:kern w:val="0"/>
              </w:rPr>
              <w:t>使用培训</w:t>
            </w:r>
          </w:p>
        </w:tc>
        <w:tc>
          <w:tcPr>
            <w:tcW w:w="4050" w:type="dxa"/>
            <w:vAlign w:val="center"/>
            <w:hideMark/>
          </w:tcPr>
          <w:p w:rsidR="00DB273A" w:rsidRDefault="00DB273A" w:rsidP="00DB273A">
            <w:pPr>
              <w:widowControl/>
              <w:jc w:val="center"/>
              <w:rPr>
                <w:kern w:val="0"/>
              </w:rPr>
            </w:pPr>
            <w:r>
              <w:rPr>
                <w:rFonts w:hint="eastAsia"/>
                <w:kern w:val="0"/>
              </w:rPr>
              <w:t>支持</w:t>
            </w:r>
          </w:p>
        </w:tc>
        <w:tc>
          <w:tcPr>
            <w:tcW w:w="2019" w:type="dxa"/>
            <w:vAlign w:val="center"/>
            <w:hideMark/>
          </w:tcPr>
          <w:p w:rsidR="00DB273A" w:rsidRDefault="00DB273A" w:rsidP="00DB273A">
            <w:pPr>
              <w:widowControl/>
              <w:jc w:val="center"/>
              <w:rPr>
                <w:kern w:val="0"/>
              </w:rPr>
            </w:pPr>
            <w:r>
              <w:rPr>
                <w:rFonts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kern w:val="0"/>
              </w:rPr>
            </w:pPr>
            <w:r>
              <w:rPr>
                <w:kern w:val="0"/>
              </w:rPr>
              <w:t>4.11</w:t>
            </w:r>
          </w:p>
        </w:tc>
        <w:tc>
          <w:tcPr>
            <w:tcW w:w="1842" w:type="dxa"/>
            <w:vAlign w:val="center"/>
            <w:hideMark/>
          </w:tcPr>
          <w:p w:rsidR="00DB273A" w:rsidRDefault="00DB273A" w:rsidP="00DB273A">
            <w:pPr>
              <w:widowControl/>
              <w:jc w:val="center"/>
              <w:rPr>
                <w:kern w:val="0"/>
              </w:rPr>
            </w:pPr>
            <w:r>
              <w:rPr>
                <w:rFonts w:hint="eastAsia"/>
                <w:kern w:val="0"/>
              </w:rPr>
              <w:t>工程师培训</w:t>
            </w:r>
          </w:p>
        </w:tc>
        <w:tc>
          <w:tcPr>
            <w:tcW w:w="4050" w:type="dxa"/>
            <w:vAlign w:val="center"/>
            <w:hideMark/>
          </w:tcPr>
          <w:p w:rsidR="00DB273A" w:rsidRDefault="00DB273A" w:rsidP="00DB273A">
            <w:pPr>
              <w:widowControl/>
              <w:jc w:val="center"/>
              <w:rPr>
                <w:kern w:val="0"/>
              </w:rPr>
            </w:pPr>
            <w:r>
              <w:rPr>
                <w:rFonts w:hint="eastAsia"/>
                <w:kern w:val="0"/>
              </w:rPr>
              <w:t>支持</w:t>
            </w:r>
          </w:p>
        </w:tc>
        <w:tc>
          <w:tcPr>
            <w:tcW w:w="2019" w:type="dxa"/>
            <w:vAlign w:val="center"/>
            <w:hideMark/>
          </w:tcPr>
          <w:p w:rsidR="00DB273A" w:rsidRDefault="00DB273A" w:rsidP="00DB273A">
            <w:pPr>
              <w:widowControl/>
              <w:jc w:val="center"/>
              <w:rPr>
                <w:kern w:val="0"/>
              </w:rPr>
            </w:pPr>
            <w:r>
              <w:rPr>
                <w:rFonts w:hint="eastAsia"/>
                <w:kern w:val="0"/>
              </w:rPr>
              <w:t xml:space="preserve">　</w:t>
            </w:r>
          </w:p>
        </w:tc>
      </w:tr>
    </w:tbl>
    <w:p w:rsidR="00DB273A" w:rsidRDefault="00DB273A" w:rsidP="00DB273A">
      <w:pPr>
        <w:spacing w:line="520" w:lineRule="exact"/>
      </w:pPr>
    </w:p>
    <w:p w:rsidR="00DB273A" w:rsidRDefault="00DB273A" w:rsidP="00DB273A">
      <w:pPr>
        <w:spacing w:line="520" w:lineRule="exact"/>
        <w:rPr>
          <w:rFonts w:ascii="方正小标宋简体" w:eastAsia="方正小标宋简体" w:hAnsi="宋体" w:cs="宋体"/>
          <w:bCs/>
          <w:kern w:val="0"/>
          <w:sz w:val="44"/>
          <w:szCs w:val="44"/>
        </w:rPr>
      </w:pPr>
    </w:p>
    <w:p w:rsidR="00DB273A" w:rsidRPr="00FD2ADD" w:rsidRDefault="00DB273A" w:rsidP="00DB273A">
      <w:pPr>
        <w:spacing w:line="52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44"/>
          <w:szCs w:val="44"/>
        </w:rPr>
        <w:lastRenderedPageBreak/>
        <w:t>14.</w:t>
      </w:r>
      <w:r w:rsidRPr="00FD2ADD">
        <w:rPr>
          <w:rFonts w:ascii="方正小标宋简体" w:eastAsia="方正小标宋简体" w:hAnsi="宋体" w:cs="宋体" w:hint="eastAsia"/>
          <w:bCs/>
          <w:kern w:val="0"/>
          <w:sz w:val="44"/>
          <w:szCs w:val="44"/>
        </w:rPr>
        <w:t>人体成分分析仪技术</w:t>
      </w:r>
      <w:r>
        <w:rPr>
          <w:rFonts w:ascii="方正小标宋简体" w:eastAsia="方正小标宋简体" w:hAnsi="宋体" w:cs="宋体" w:hint="eastAsia"/>
          <w:bCs/>
          <w:kern w:val="0"/>
          <w:sz w:val="44"/>
          <w:szCs w:val="44"/>
        </w:rPr>
        <w:t>要求</w:t>
      </w:r>
    </w:p>
    <w:tbl>
      <w:tblPr>
        <w:tblW w:w="9090"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3"/>
        <w:gridCol w:w="1986"/>
        <w:gridCol w:w="4680"/>
        <w:gridCol w:w="1391"/>
      </w:tblGrid>
      <w:tr w:rsidR="00DB273A" w:rsidRPr="00FD2ADD" w:rsidTr="00DB273A">
        <w:trPr>
          <w:trHeight w:val="824"/>
          <w:jc w:val="center"/>
        </w:trPr>
        <w:tc>
          <w:tcPr>
            <w:tcW w:w="1033" w:type="dxa"/>
            <w:vAlign w:val="center"/>
            <w:hideMark/>
          </w:tcPr>
          <w:p w:rsidR="00DB273A" w:rsidRPr="00FD2ADD" w:rsidRDefault="00DB273A" w:rsidP="00DB273A">
            <w:pPr>
              <w:widowControl/>
              <w:jc w:val="center"/>
              <w:rPr>
                <w:rFonts w:ascii="宋体" w:cs="宋体"/>
                <w:b/>
                <w:bCs/>
                <w:kern w:val="0"/>
              </w:rPr>
            </w:pPr>
            <w:r w:rsidRPr="00FD2ADD">
              <w:rPr>
                <w:rFonts w:ascii="宋体" w:hAnsi="宋体" w:cs="宋体" w:hint="eastAsia"/>
                <w:b/>
                <w:bCs/>
                <w:kern w:val="0"/>
              </w:rPr>
              <w:t>序号</w:t>
            </w:r>
          </w:p>
        </w:tc>
        <w:tc>
          <w:tcPr>
            <w:tcW w:w="1985" w:type="dxa"/>
            <w:vAlign w:val="center"/>
            <w:hideMark/>
          </w:tcPr>
          <w:p w:rsidR="00DB273A" w:rsidRPr="00FD2ADD" w:rsidRDefault="00DB273A" w:rsidP="00DB273A">
            <w:pPr>
              <w:widowControl/>
              <w:jc w:val="center"/>
              <w:rPr>
                <w:rFonts w:ascii="宋体" w:cs="宋体"/>
                <w:b/>
                <w:bCs/>
                <w:kern w:val="0"/>
              </w:rPr>
            </w:pPr>
            <w:r w:rsidRPr="00FD2ADD">
              <w:rPr>
                <w:rFonts w:ascii="宋体" w:hAnsi="宋体" w:cs="宋体" w:hint="eastAsia"/>
                <w:b/>
                <w:bCs/>
                <w:kern w:val="0"/>
              </w:rPr>
              <w:t>技术和性能参数名称</w:t>
            </w:r>
          </w:p>
        </w:tc>
        <w:tc>
          <w:tcPr>
            <w:tcW w:w="4678" w:type="dxa"/>
            <w:vAlign w:val="center"/>
            <w:hideMark/>
          </w:tcPr>
          <w:p w:rsidR="00DB273A" w:rsidRPr="00FD2ADD" w:rsidRDefault="00DB273A" w:rsidP="00DB273A">
            <w:pPr>
              <w:widowControl/>
              <w:jc w:val="center"/>
              <w:rPr>
                <w:rFonts w:ascii="宋体" w:cs="宋体"/>
                <w:b/>
                <w:bCs/>
                <w:kern w:val="0"/>
              </w:rPr>
            </w:pPr>
            <w:r w:rsidRPr="00FD2ADD">
              <w:rPr>
                <w:rFonts w:ascii="宋体" w:hAnsi="宋体" w:cs="宋体" w:hint="eastAsia"/>
                <w:b/>
                <w:bCs/>
                <w:kern w:val="0"/>
              </w:rPr>
              <w:t>技术参数和性能要求</w:t>
            </w:r>
          </w:p>
        </w:tc>
        <w:tc>
          <w:tcPr>
            <w:tcW w:w="1391" w:type="dxa"/>
            <w:vAlign w:val="center"/>
            <w:hideMark/>
          </w:tcPr>
          <w:p w:rsidR="00DB273A" w:rsidRPr="00FD2ADD" w:rsidRDefault="00DB273A" w:rsidP="00DB273A">
            <w:pPr>
              <w:widowControl/>
              <w:jc w:val="center"/>
              <w:rPr>
                <w:rFonts w:ascii="幼圆" w:eastAsia="幼圆" w:hAnsi="宋体" w:cs="宋体"/>
                <w:b/>
                <w:bCs/>
                <w:kern w:val="0"/>
                <w:szCs w:val="21"/>
              </w:rPr>
            </w:pPr>
            <w:r w:rsidRPr="00FD2ADD">
              <w:rPr>
                <w:rFonts w:ascii="幼圆" w:hAnsi="宋体" w:cs="宋体" w:hint="eastAsia"/>
                <w:b/>
                <w:bCs/>
                <w:kern w:val="0"/>
                <w:szCs w:val="21"/>
              </w:rPr>
              <w:t>备注</w:t>
            </w:r>
          </w:p>
        </w:tc>
      </w:tr>
      <w:tr w:rsidR="00DB273A" w:rsidRPr="00FD2ADD" w:rsidTr="00DB273A">
        <w:trPr>
          <w:trHeight w:val="619"/>
          <w:jc w:val="center"/>
        </w:trPr>
        <w:tc>
          <w:tcPr>
            <w:tcW w:w="1033" w:type="dxa"/>
            <w:vAlign w:val="center"/>
            <w:hideMark/>
          </w:tcPr>
          <w:p w:rsidR="00DB273A" w:rsidRPr="00FD2ADD" w:rsidRDefault="00DB273A" w:rsidP="00DB273A">
            <w:pPr>
              <w:widowControl/>
              <w:jc w:val="center"/>
              <w:rPr>
                <w:rFonts w:ascii="宋体" w:cs="宋体"/>
                <w:b/>
                <w:bCs/>
                <w:kern w:val="0"/>
              </w:rPr>
            </w:pPr>
            <w:r w:rsidRPr="00FD2ADD">
              <w:rPr>
                <w:rFonts w:ascii="宋体" w:hAnsi="宋体" w:cs="宋体"/>
                <w:b/>
                <w:bCs/>
                <w:kern w:val="0"/>
              </w:rPr>
              <w:t>1</w:t>
            </w:r>
          </w:p>
        </w:tc>
        <w:tc>
          <w:tcPr>
            <w:tcW w:w="1985" w:type="dxa"/>
            <w:vAlign w:val="center"/>
            <w:hideMark/>
          </w:tcPr>
          <w:p w:rsidR="00DB273A" w:rsidRPr="00FD2ADD" w:rsidRDefault="00DB273A" w:rsidP="00DB273A">
            <w:pPr>
              <w:widowControl/>
              <w:jc w:val="center"/>
              <w:rPr>
                <w:rFonts w:ascii="宋体" w:cs="宋体"/>
                <w:b/>
                <w:bCs/>
                <w:kern w:val="0"/>
              </w:rPr>
            </w:pPr>
            <w:r w:rsidRPr="00FD2ADD">
              <w:rPr>
                <w:rFonts w:ascii="宋体" w:hAnsi="宋体" w:cs="宋体" w:hint="eastAsia"/>
                <w:b/>
                <w:bCs/>
                <w:kern w:val="0"/>
              </w:rPr>
              <w:t>设备使用需求</w:t>
            </w:r>
          </w:p>
        </w:tc>
        <w:tc>
          <w:tcPr>
            <w:tcW w:w="4678" w:type="dxa"/>
            <w:vAlign w:val="center"/>
          </w:tcPr>
          <w:p w:rsidR="00DB273A" w:rsidRPr="00FD2ADD" w:rsidRDefault="00DB273A" w:rsidP="00DB273A">
            <w:pPr>
              <w:widowControl/>
              <w:jc w:val="center"/>
              <w:rPr>
                <w:rFonts w:ascii="宋体" w:cs="宋体"/>
                <w:b/>
                <w:bCs/>
                <w:kern w:val="0"/>
              </w:rPr>
            </w:pPr>
          </w:p>
        </w:tc>
        <w:tc>
          <w:tcPr>
            <w:tcW w:w="1391"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 xml:space="preserve">　</w:t>
            </w:r>
          </w:p>
        </w:tc>
      </w:tr>
      <w:tr w:rsidR="00DB273A" w:rsidRPr="00FD2ADD" w:rsidTr="00DB273A">
        <w:trPr>
          <w:trHeight w:val="1548"/>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1.1</w:t>
            </w:r>
          </w:p>
        </w:tc>
        <w:tc>
          <w:tcPr>
            <w:tcW w:w="1985" w:type="dxa"/>
            <w:vAlign w:val="center"/>
            <w:hideMark/>
          </w:tcPr>
          <w:p w:rsidR="00DB273A" w:rsidRPr="00FD2ADD" w:rsidRDefault="00DB273A" w:rsidP="00DB273A">
            <w:pPr>
              <w:widowControl/>
              <w:jc w:val="center"/>
              <w:rPr>
                <w:rFonts w:ascii="宋体" w:cs="宋体"/>
                <w:kern w:val="0"/>
              </w:rPr>
            </w:pPr>
            <w:r w:rsidRPr="00FD2ADD">
              <w:rPr>
                <w:rFonts w:ascii="宋体" w:hAnsi="宋体" w:cs="宋体" w:hint="eastAsia"/>
                <w:kern w:val="0"/>
              </w:rPr>
              <w:t>设备用途</w:t>
            </w:r>
          </w:p>
        </w:tc>
        <w:tc>
          <w:tcPr>
            <w:tcW w:w="4678" w:type="dxa"/>
            <w:vAlign w:val="center"/>
            <w:hideMark/>
          </w:tcPr>
          <w:p w:rsidR="00DB273A" w:rsidRPr="00FD2ADD" w:rsidRDefault="00DB273A" w:rsidP="00DB273A">
            <w:pPr>
              <w:widowControl/>
              <w:rPr>
                <w:rFonts w:ascii="宋体" w:cs="宋体"/>
                <w:kern w:val="0"/>
                <w:szCs w:val="21"/>
              </w:rPr>
            </w:pPr>
            <w:r w:rsidRPr="00FD2ADD">
              <w:rPr>
                <w:rFonts w:ascii="宋体" w:hAnsi="宋体" w:hint="eastAsia"/>
                <w:szCs w:val="21"/>
              </w:rPr>
              <w:t>对人体多项身体成分进行综合分析，得出人体水分、蛋白质、肌肉、脂肪的测量值及左右上肢、左右下肢、躯干等的脂肪比率、体脂百分数、细胞内外液等多项指标，</w:t>
            </w:r>
          </w:p>
        </w:tc>
        <w:tc>
          <w:tcPr>
            <w:tcW w:w="1391"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705"/>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1.2</w:t>
            </w:r>
          </w:p>
        </w:tc>
        <w:tc>
          <w:tcPr>
            <w:tcW w:w="1985" w:type="dxa"/>
            <w:vAlign w:val="center"/>
            <w:hideMark/>
          </w:tcPr>
          <w:p w:rsidR="00DB273A" w:rsidRPr="00FD2ADD" w:rsidRDefault="00DB273A" w:rsidP="00DB273A">
            <w:pPr>
              <w:widowControl/>
              <w:jc w:val="center"/>
              <w:rPr>
                <w:rFonts w:ascii="宋体" w:cs="宋体"/>
                <w:kern w:val="0"/>
              </w:rPr>
            </w:pPr>
            <w:r w:rsidRPr="00FD2ADD">
              <w:rPr>
                <w:rFonts w:ascii="宋体" w:hAnsi="宋体" w:cs="宋体" w:hint="eastAsia"/>
                <w:kern w:val="0"/>
              </w:rPr>
              <w:t>实验对象</w:t>
            </w:r>
          </w:p>
        </w:tc>
        <w:tc>
          <w:tcPr>
            <w:tcW w:w="4678" w:type="dxa"/>
            <w:vAlign w:val="center"/>
          </w:tcPr>
          <w:p w:rsidR="00DB273A" w:rsidRPr="00FD2ADD" w:rsidRDefault="00DB273A" w:rsidP="00DB273A">
            <w:pPr>
              <w:widowControl/>
              <w:jc w:val="center"/>
              <w:rPr>
                <w:rFonts w:ascii="宋体" w:cs="宋体"/>
                <w:kern w:val="0"/>
                <w:szCs w:val="21"/>
              </w:rPr>
            </w:pPr>
          </w:p>
        </w:tc>
        <w:tc>
          <w:tcPr>
            <w:tcW w:w="1391"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1396"/>
          <w:jc w:val="center"/>
        </w:trPr>
        <w:tc>
          <w:tcPr>
            <w:tcW w:w="1033" w:type="dxa"/>
            <w:vAlign w:val="center"/>
            <w:hideMark/>
          </w:tcPr>
          <w:p w:rsidR="00DB273A" w:rsidRPr="00FD2ADD" w:rsidRDefault="00DB273A" w:rsidP="00DB273A">
            <w:pPr>
              <w:widowControl/>
              <w:jc w:val="center"/>
              <w:rPr>
                <w:rFonts w:ascii="宋体" w:cs="宋体"/>
                <w:bCs/>
                <w:kern w:val="0"/>
              </w:rPr>
            </w:pPr>
            <w:r w:rsidRPr="00FD2ADD">
              <w:rPr>
                <w:rFonts w:ascii="宋体" w:hAnsi="宋体" w:cs="宋体"/>
                <w:bCs/>
                <w:kern w:val="0"/>
              </w:rPr>
              <w:t>1.3</w:t>
            </w:r>
          </w:p>
        </w:tc>
        <w:tc>
          <w:tcPr>
            <w:tcW w:w="1985" w:type="dxa"/>
            <w:vAlign w:val="center"/>
            <w:hideMark/>
          </w:tcPr>
          <w:p w:rsidR="00DB273A" w:rsidRPr="00FD2ADD" w:rsidRDefault="00DB273A" w:rsidP="00DB273A">
            <w:pPr>
              <w:widowControl/>
              <w:jc w:val="center"/>
              <w:rPr>
                <w:rFonts w:ascii="宋体" w:cs="宋体"/>
                <w:bCs/>
                <w:kern w:val="0"/>
              </w:rPr>
            </w:pPr>
            <w:r w:rsidRPr="00FD2ADD">
              <w:rPr>
                <w:rFonts w:ascii="宋体" w:hAnsi="宋体" w:cs="宋体" w:hint="eastAsia"/>
                <w:bCs/>
                <w:kern w:val="0"/>
              </w:rPr>
              <w:t>特殊功能需求</w:t>
            </w:r>
          </w:p>
        </w:tc>
        <w:tc>
          <w:tcPr>
            <w:tcW w:w="4678" w:type="dxa"/>
            <w:vAlign w:val="center"/>
            <w:hideMark/>
          </w:tcPr>
          <w:p w:rsidR="00DB273A" w:rsidRPr="00FD2ADD" w:rsidRDefault="00DB273A" w:rsidP="00DB273A">
            <w:pPr>
              <w:widowControl/>
              <w:jc w:val="left"/>
              <w:rPr>
                <w:rFonts w:ascii="宋体" w:cs="宋体"/>
                <w:bCs/>
                <w:kern w:val="0"/>
                <w:szCs w:val="21"/>
              </w:rPr>
            </w:pPr>
            <w:r w:rsidRPr="00FD2ADD">
              <w:rPr>
                <w:rFonts w:ascii="宋体" w:hAnsi="宋体" w:hint="eastAsia"/>
                <w:szCs w:val="21"/>
              </w:rPr>
              <w:t>设备采用生物电阻抗分析法（</w:t>
            </w:r>
            <w:r w:rsidRPr="00FD2ADD">
              <w:rPr>
                <w:rFonts w:ascii="宋体" w:hAnsi="宋体"/>
                <w:szCs w:val="21"/>
              </w:rPr>
              <w:t>BIA</w:t>
            </w:r>
            <w:r w:rsidRPr="00FD2ADD">
              <w:rPr>
                <w:rFonts w:ascii="宋体" w:hAnsi="宋体" w:hint="eastAsia"/>
                <w:szCs w:val="21"/>
              </w:rPr>
              <w:t>），利用八点接触电极，不使用经验估算值，</w:t>
            </w:r>
            <w:r w:rsidRPr="00FD2ADD">
              <w:rPr>
                <w:rFonts w:ascii="宋体" w:hAnsi="宋体" w:cs="宋体" w:hint="eastAsia"/>
                <w:bCs/>
                <w:kern w:val="0"/>
                <w:szCs w:val="21"/>
              </w:rPr>
              <w:t>可打印体成分报告以及儿童报告、包含测试历史记录</w:t>
            </w:r>
          </w:p>
        </w:tc>
        <w:tc>
          <w:tcPr>
            <w:tcW w:w="1391" w:type="dxa"/>
            <w:vAlign w:val="center"/>
            <w:hideMark/>
          </w:tcPr>
          <w:p w:rsidR="00DB273A" w:rsidRPr="00FD2ADD" w:rsidRDefault="00DB273A" w:rsidP="00DB273A">
            <w:pPr>
              <w:widowControl/>
              <w:rPr>
                <w:rFonts w:ascii="宋体" w:cs="宋体"/>
                <w:b/>
                <w:bCs/>
                <w:kern w:val="0"/>
                <w:szCs w:val="21"/>
              </w:rPr>
            </w:pPr>
            <w:r w:rsidRPr="00FD2ADD">
              <w:rPr>
                <w:rFonts w:ascii="宋体" w:hAnsi="宋体" w:cs="宋体" w:hint="eastAsia"/>
                <w:b/>
                <w:bCs/>
                <w:kern w:val="0"/>
                <w:szCs w:val="21"/>
              </w:rPr>
              <w:t xml:space="preserve">　</w:t>
            </w:r>
          </w:p>
        </w:tc>
      </w:tr>
      <w:tr w:rsidR="00DB273A" w:rsidRPr="00FD2ADD" w:rsidTr="00DB273A">
        <w:trPr>
          <w:trHeight w:val="990"/>
          <w:jc w:val="center"/>
        </w:trPr>
        <w:tc>
          <w:tcPr>
            <w:tcW w:w="1033" w:type="dxa"/>
            <w:vAlign w:val="center"/>
            <w:hideMark/>
          </w:tcPr>
          <w:p w:rsidR="00DB273A" w:rsidRPr="00FD2ADD" w:rsidRDefault="00DB273A" w:rsidP="00DB273A">
            <w:pPr>
              <w:widowControl/>
              <w:jc w:val="center"/>
              <w:rPr>
                <w:rFonts w:ascii="宋体" w:cs="宋体"/>
                <w:b/>
                <w:kern w:val="0"/>
              </w:rPr>
            </w:pPr>
            <w:r w:rsidRPr="00FD2ADD">
              <w:rPr>
                <w:rFonts w:ascii="宋体" w:hAnsi="宋体" w:cs="宋体"/>
                <w:b/>
                <w:kern w:val="0"/>
              </w:rPr>
              <w:t>2</w:t>
            </w:r>
          </w:p>
        </w:tc>
        <w:tc>
          <w:tcPr>
            <w:tcW w:w="1985" w:type="dxa"/>
            <w:vAlign w:val="center"/>
            <w:hideMark/>
          </w:tcPr>
          <w:p w:rsidR="00DB273A" w:rsidRPr="00FD2ADD" w:rsidRDefault="00DB273A" w:rsidP="00DB273A">
            <w:pPr>
              <w:widowControl/>
              <w:jc w:val="center"/>
              <w:rPr>
                <w:rFonts w:ascii="宋体" w:cs="宋体"/>
                <w:b/>
                <w:bCs/>
                <w:kern w:val="0"/>
              </w:rPr>
            </w:pPr>
            <w:r w:rsidRPr="00FD2ADD">
              <w:rPr>
                <w:rFonts w:ascii="宋体" w:hAnsi="宋体" w:cs="宋体" w:hint="eastAsia"/>
                <w:b/>
                <w:bCs/>
                <w:kern w:val="0"/>
              </w:rPr>
              <w:t>主要技术参数</w:t>
            </w:r>
            <w:r w:rsidRPr="00FD2ADD">
              <w:rPr>
                <w:rFonts w:ascii="宋体" w:cs="宋体"/>
                <w:b/>
                <w:bCs/>
                <w:kern w:val="0"/>
              </w:rPr>
              <w:br/>
            </w:r>
            <w:r w:rsidRPr="00FD2ADD">
              <w:rPr>
                <w:rFonts w:ascii="宋体" w:hAnsi="宋体" w:cs="宋体" w:hint="eastAsia"/>
                <w:b/>
                <w:bCs/>
                <w:kern w:val="0"/>
              </w:rPr>
              <w:t>（一行只写一个参数）</w:t>
            </w:r>
          </w:p>
        </w:tc>
        <w:tc>
          <w:tcPr>
            <w:tcW w:w="4678"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c>
          <w:tcPr>
            <w:tcW w:w="1391"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1260"/>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2.1</w:t>
            </w:r>
          </w:p>
        </w:tc>
        <w:tc>
          <w:tcPr>
            <w:tcW w:w="1985" w:type="dxa"/>
            <w:vAlign w:val="center"/>
            <w:hideMark/>
          </w:tcPr>
          <w:p w:rsidR="00DB273A" w:rsidRPr="00FD2ADD" w:rsidRDefault="00DB273A" w:rsidP="00DB273A">
            <w:pPr>
              <w:widowControl/>
              <w:jc w:val="center"/>
              <w:rPr>
                <w:rFonts w:ascii="宋体" w:cs="宋体"/>
                <w:kern w:val="0"/>
              </w:rPr>
            </w:pPr>
            <w:r w:rsidRPr="00FD2ADD">
              <w:rPr>
                <w:rFonts w:ascii="宋体" w:hAnsi="宋体" w:cs="宋体" w:hint="eastAsia"/>
                <w:kern w:val="0"/>
              </w:rPr>
              <w:t>★参数</w:t>
            </w:r>
            <w:r w:rsidRPr="00FD2ADD">
              <w:rPr>
                <w:rFonts w:ascii="宋体" w:hAnsi="宋体" w:cs="宋体"/>
                <w:kern w:val="0"/>
              </w:rPr>
              <w:t>1</w:t>
            </w:r>
          </w:p>
        </w:tc>
        <w:tc>
          <w:tcPr>
            <w:tcW w:w="4678" w:type="dxa"/>
            <w:vAlign w:val="center"/>
            <w:hideMark/>
          </w:tcPr>
          <w:p w:rsidR="00DB273A" w:rsidRPr="00FD2ADD" w:rsidRDefault="00DB273A" w:rsidP="00DB273A">
            <w:pPr>
              <w:topLinePunct/>
              <w:spacing w:line="240" w:lineRule="atLeast"/>
              <w:rPr>
                <w:rFonts w:ascii="宋体"/>
                <w:szCs w:val="21"/>
              </w:rPr>
            </w:pPr>
            <w:r w:rsidRPr="00FD2ADD">
              <w:rPr>
                <w:rFonts w:ascii="宋体" w:hAnsi="宋体" w:hint="eastAsia"/>
                <w:szCs w:val="21"/>
              </w:rPr>
              <w:t>直接节段多频率生物电阻抗测试法（</w:t>
            </w:r>
            <w:r w:rsidRPr="00FD2ADD">
              <w:rPr>
                <w:rFonts w:ascii="宋体" w:hAnsi="宋体"/>
                <w:szCs w:val="21"/>
              </w:rPr>
              <w:t>DSM-BIA</w:t>
            </w:r>
            <w:r w:rsidRPr="00FD2ADD">
              <w:rPr>
                <w:rFonts w:ascii="宋体" w:hAnsi="宋体" w:hint="eastAsia"/>
                <w:szCs w:val="21"/>
              </w:rPr>
              <w:t>法）</w:t>
            </w:r>
            <w:r w:rsidRPr="00FD2ADD">
              <w:rPr>
                <w:rFonts w:ascii="宋体"/>
                <w:szCs w:val="21"/>
              </w:rPr>
              <w:t>,</w:t>
            </w:r>
            <w:r w:rsidRPr="00FD2ADD">
              <w:rPr>
                <w:rFonts w:ascii="宋体" w:hAnsi="宋体" w:hint="eastAsia"/>
                <w:szCs w:val="21"/>
              </w:rPr>
              <w:t>即不使用经验值估算，即不使用年龄、性别等经验变数</w:t>
            </w:r>
          </w:p>
        </w:tc>
        <w:tc>
          <w:tcPr>
            <w:tcW w:w="1391" w:type="dxa"/>
            <w:vAlign w:val="center"/>
            <w:hideMark/>
          </w:tcPr>
          <w:p w:rsidR="00DB273A" w:rsidRPr="00FD2ADD" w:rsidRDefault="00DB273A" w:rsidP="00DB273A">
            <w:pPr>
              <w:widowControl/>
              <w:jc w:val="center"/>
              <w:rPr>
                <w:rFonts w:ascii="宋体" w:cs="宋体"/>
                <w:kern w:val="0"/>
                <w:szCs w:val="21"/>
              </w:rPr>
            </w:pPr>
          </w:p>
        </w:tc>
      </w:tr>
      <w:tr w:rsidR="00DB273A" w:rsidRPr="00FD2ADD" w:rsidTr="00DB273A">
        <w:trPr>
          <w:trHeight w:val="1599"/>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2.2</w:t>
            </w:r>
          </w:p>
        </w:tc>
        <w:tc>
          <w:tcPr>
            <w:tcW w:w="1985" w:type="dxa"/>
            <w:vAlign w:val="center"/>
            <w:hideMark/>
          </w:tcPr>
          <w:p w:rsidR="00DB273A" w:rsidRPr="00FD2ADD" w:rsidRDefault="00DB273A" w:rsidP="00DB273A">
            <w:pPr>
              <w:widowControl/>
              <w:jc w:val="center"/>
              <w:rPr>
                <w:rFonts w:ascii="宋体" w:cs="宋体"/>
                <w:kern w:val="0"/>
              </w:rPr>
            </w:pPr>
            <w:r w:rsidRPr="00FD2ADD">
              <w:rPr>
                <w:rFonts w:ascii="宋体" w:hAnsi="宋体" w:cs="宋体" w:hint="eastAsia"/>
                <w:kern w:val="0"/>
              </w:rPr>
              <w:t>★参数</w:t>
            </w:r>
            <w:r w:rsidRPr="00FD2ADD">
              <w:rPr>
                <w:rFonts w:ascii="宋体" w:hAnsi="宋体" w:cs="宋体"/>
                <w:kern w:val="0"/>
              </w:rPr>
              <w:t>2</w:t>
            </w:r>
          </w:p>
        </w:tc>
        <w:tc>
          <w:tcPr>
            <w:tcW w:w="4678" w:type="dxa"/>
            <w:vAlign w:val="center"/>
            <w:hideMark/>
          </w:tcPr>
          <w:p w:rsidR="00DB273A" w:rsidRPr="00FD2ADD" w:rsidRDefault="00DB273A" w:rsidP="00DB273A">
            <w:pPr>
              <w:pStyle w:val="a6"/>
              <w:spacing w:line="240" w:lineRule="exact"/>
              <w:ind w:firstLineChars="0" w:firstLine="0"/>
              <w:rPr>
                <w:rFonts w:ascii="宋体" w:eastAsia="宋体" w:hAnsi="宋体"/>
                <w:szCs w:val="21"/>
              </w:rPr>
            </w:pPr>
            <w:r w:rsidRPr="00FD2ADD">
              <w:rPr>
                <w:rFonts w:ascii="宋体" w:eastAsia="宋体" w:hAnsi="宋体" w:hint="eastAsia"/>
                <w:szCs w:val="21"/>
              </w:rPr>
              <w:t>体成分报告纸、肌肉脂肪分析、肌肉均衡、节段脂肪分析、人体成分测试历史记录、人体成分评分、体重控制、营养评估、肥胖评估、身体均衡评估、腰臀比、内脏脂肪等级、二维码结果扫描、生物电阻抗（每个节段和每个频率）</w:t>
            </w:r>
          </w:p>
        </w:tc>
        <w:tc>
          <w:tcPr>
            <w:tcW w:w="1391" w:type="dxa"/>
            <w:vAlign w:val="center"/>
            <w:hideMark/>
          </w:tcPr>
          <w:p w:rsidR="00DB273A" w:rsidRPr="00FD2ADD" w:rsidRDefault="00DB273A" w:rsidP="00DB273A">
            <w:pPr>
              <w:widowControl/>
              <w:jc w:val="center"/>
              <w:rPr>
                <w:rFonts w:ascii="宋体" w:cs="宋体"/>
                <w:kern w:val="0"/>
                <w:szCs w:val="21"/>
              </w:rPr>
            </w:pPr>
          </w:p>
        </w:tc>
      </w:tr>
      <w:tr w:rsidR="00DB273A" w:rsidRPr="00FD2ADD" w:rsidTr="00DB273A">
        <w:trPr>
          <w:trHeight w:val="2776"/>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2.3</w:t>
            </w:r>
          </w:p>
        </w:tc>
        <w:tc>
          <w:tcPr>
            <w:tcW w:w="1985" w:type="dxa"/>
            <w:vAlign w:val="center"/>
            <w:hideMark/>
          </w:tcPr>
          <w:p w:rsidR="00DB273A" w:rsidRPr="00FD2ADD" w:rsidRDefault="00DB273A" w:rsidP="00DB273A">
            <w:pPr>
              <w:widowControl/>
              <w:jc w:val="center"/>
              <w:rPr>
                <w:rFonts w:ascii="宋体" w:cs="宋体"/>
                <w:kern w:val="0"/>
              </w:rPr>
            </w:pPr>
            <w:r w:rsidRPr="00FD2ADD">
              <w:rPr>
                <w:rFonts w:ascii="宋体" w:hAnsi="宋体" w:cs="宋体" w:hint="eastAsia"/>
                <w:kern w:val="0"/>
              </w:rPr>
              <w:t>★参数</w:t>
            </w:r>
            <w:r w:rsidRPr="00FD2ADD">
              <w:rPr>
                <w:rFonts w:ascii="宋体" w:hAnsi="宋体" w:cs="宋体"/>
                <w:kern w:val="0"/>
              </w:rPr>
              <w:t>3</w:t>
            </w:r>
          </w:p>
        </w:tc>
        <w:tc>
          <w:tcPr>
            <w:tcW w:w="4678" w:type="dxa"/>
            <w:vAlign w:val="center"/>
            <w:hideMark/>
          </w:tcPr>
          <w:p w:rsidR="00DB273A" w:rsidRPr="00FD2ADD" w:rsidRDefault="00DB273A" w:rsidP="00DB273A">
            <w:pPr>
              <w:topLinePunct/>
              <w:spacing w:line="240" w:lineRule="atLeast"/>
              <w:rPr>
                <w:rFonts w:ascii="宋体"/>
                <w:bCs/>
                <w:szCs w:val="21"/>
              </w:rPr>
            </w:pPr>
            <w:r w:rsidRPr="00FD2ADD">
              <w:rPr>
                <w:rFonts w:ascii="宋体" w:hAnsi="宋体" w:hint="eastAsia"/>
                <w:szCs w:val="21"/>
              </w:rPr>
              <w:t>儿童报告纸</w:t>
            </w:r>
            <w:r w:rsidRPr="00FD2ADD">
              <w:rPr>
                <w:rFonts w:ascii="宋体" w:hAnsi="宋体"/>
                <w:szCs w:val="21"/>
              </w:rPr>
              <w:t>:</w:t>
            </w:r>
            <w:r w:rsidRPr="00FD2ADD">
              <w:rPr>
                <w:rFonts w:ascii="宋体" w:hAnsi="宋体" w:hint="eastAsia"/>
                <w:szCs w:val="21"/>
              </w:rPr>
              <w:t>身高、体重、身体总水分、蛋白质、无机盐、体脂肪、骨骼肌含量；身体均衡分析（体重、肌肉、脂肪）、身体发育状况评估；成长曲线（身高体重的同龄人对比）；营养评估（蛋白质、无机盐、体脂肪）、体重控制、肌肉控制、脂肪控制；</w:t>
            </w:r>
            <w:r w:rsidRPr="00FD2ADD">
              <w:rPr>
                <w:rFonts w:ascii="宋体" w:hAnsi="宋体"/>
                <w:szCs w:val="21"/>
              </w:rPr>
              <w:t>BMI</w:t>
            </w:r>
            <w:r w:rsidRPr="00FD2ADD">
              <w:rPr>
                <w:rFonts w:ascii="宋体" w:hAnsi="宋体" w:hint="eastAsia"/>
                <w:szCs w:val="21"/>
              </w:rPr>
              <w:t>、体脂百分比、儿童肥胖程度、基础代谢率（</w:t>
            </w:r>
            <w:r w:rsidRPr="00FD2ADD">
              <w:rPr>
                <w:rFonts w:ascii="宋体" w:hAnsi="宋体"/>
                <w:szCs w:val="21"/>
              </w:rPr>
              <w:t>BMR</w:t>
            </w:r>
            <w:r w:rsidRPr="00FD2ADD">
              <w:rPr>
                <w:rFonts w:ascii="宋体" w:hAnsi="宋体" w:hint="eastAsia"/>
                <w:szCs w:val="21"/>
              </w:rPr>
              <w:t>）、成长分数、每个节段和频率的阻抗值</w:t>
            </w:r>
          </w:p>
        </w:tc>
        <w:tc>
          <w:tcPr>
            <w:tcW w:w="1391" w:type="dxa"/>
            <w:vAlign w:val="center"/>
            <w:hideMark/>
          </w:tcPr>
          <w:p w:rsidR="00DB273A" w:rsidRPr="00FD2ADD" w:rsidRDefault="00DB273A" w:rsidP="00DB273A">
            <w:pPr>
              <w:widowControl/>
              <w:jc w:val="center"/>
              <w:rPr>
                <w:rFonts w:ascii="宋体" w:cs="宋体"/>
                <w:kern w:val="0"/>
                <w:szCs w:val="21"/>
              </w:rPr>
            </w:pPr>
          </w:p>
        </w:tc>
      </w:tr>
      <w:tr w:rsidR="00DB273A" w:rsidRPr="00FD2ADD" w:rsidTr="00DB273A">
        <w:trPr>
          <w:trHeight w:val="1704"/>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lastRenderedPageBreak/>
              <w:t>2.4</w:t>
            </w:r>
          </w:p>
        </w:tc>
        <w:tc>
          <w:tcPr>
            <w:tcW w:w="1985" w:type="dxa"/>
            <w:vAlign w:val="center"/>
            <w:hideMark/>
          </w:tcPr>
          <w:p w:rsidR="00DB273A" w:rsidRPr="00FD2ADD" w:rsidRDefault="00DB273A" w:rsidP="00DB273A">
            <w:pPr>
              <w:jc w:val="center"/>
              <w:rPr>
                <w:rFonts w:ascii="宋体"/>
              </w:rPr>
            </w:pPr>
            <w:r w:rsidRPr="00FD2ADD">
              <w:rPr>
                <w:rFonts w:ascii="宋体" w:hAnsi="宋体" w:cs="宋体" w:hint="eastAsia"/>
                <w:kern w:val="0"/>
              </w:rPr>
              <w:t>★参数</w:t>
            </w:r>
            <w:r w:rsidRPr="00FD2ADD">
              <w:rPr>
                <w:rFonts w:ascii="宋体" w:hAnsi="宋体" w:cs="宋体"/>
                <w:kern w:val="0"/>
              </w:rPr>
              <w:t>4</w:t>
            </w:r>
          </w:p>
        </w:tc>
        <w:tc>
          <w:tcPr>
            <w:tcW w:w="4678" w:type="dxa"/>
            <w:vAlign w:val="center"/>
            <w:hideMark/>
          </w:tcPr>
          <w:p w:rsidR="00DB273A" w:rsidRPr="00FD2ADD" w:rsidRDefault="00DB273A" w:rsidP="00DB273A">
            <w:pPr>
              <w:spacing w:line="240" w:lineRule="atLeast"/>
              <w:rPr>
                <w:rFonts w:ascii="宋体"/>
                <w:szCs w:val="21"/>
              </w:rPr>
            </w:pPr>
            <w:r w:rsidRPr="00FD2ADD">
              <w:rPr>
                <w:rFonts w:ascii="宋体" w:hAnsi="宋体" w:hint="eastAsia"/>
                <w:szCs w:val="21"/>
              </w:rPr>
              <w:t>≥</w:t>
            </w:r>
            <w:r w:rsidRPr="00FD2ADD">
              <w:rPr>
                <w:rFonts w:ascii="微软雅黑" w:eastAsia="微软雅黑" w:hAnsi="微软雅黑" w:cs="Arial"/>
                <w:szCs w:val="21"/>
              </w:rPr>
              <w:t>600</w:t>
            </w:r>
            <w:r w:rsidRPr="00FD2ADD">
              <w:rPr>
                <w:rFonts w:ascii="微软雅黑" w:eastAsia="微软雅黑" w:hAnsi="微软雅黑" w:cs="Arial" w:hint="eastAsia"/>
                <w:szCs w:val="21"/>
              </w:rPr>
              <w:t>ⅹ</w:t>
            </w:r>
            <w:r w:rsidRPr="00FD2ADD">
              <w:rPr>
                <w:rFonts w:ascii="微软雅黑" w:eastAsia="微软雅黑" w:hAnsi="微软雅黑" w:cs="Arial"/>
                <w:szCs w:val="21"/>
              </w:rPr>
              <w:t>1024</w:t>
            </w:r>
            <w:r w:rsidRPr="00FD2ADD">
              <w:rPr>
                <w:rFonts w:ascii="宋体" w:hAnsi="宋体" w:hint="eastAsia"/>
                <w:szCs w:val="21"/>
              </w:rPr>
              <w:t>彩色液晶屏，触摸屏，语音提示测试功能</w:t>
            </w:r>
          </w:p>
        </w:tc>
        <w:tc>
          <w:tcPr>
            <w:tcW w:w="1391" w:type="dxa"/>
            <w:vAlign w:val="center"/>
            <w:hideMark/>
          </w:tcPr>
          <w:p w:rsidR="00DB273A" w:rsidRPr="00FD2ADD" w:rsidRDefault="00DB273A" w:rsidP="00DB273A">
            <w:pPr>
              <w:widowControl/>
              <w:jc w:val="center"/>
              <w:rPr>
                <w:rFonts w:ascii="宋体" w:cs="宋体"/>
                <w:kern w:val="0"/>
                <w:szCs w:val="21"/>
              </w:rPr>
            </w:pPr>
          </w:p>
        </w:tc>
      </w:tr>
      <w:tr w:rsidR="00DB273A" w:rsidRPr="00FD2ADD" w:rsidTr="00DB273A">
        <w:trPr>
          <w:trHeight w:val="572"/>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2.5</w:t>
            </w:r>
          </w:p>
        </w:tc>
        <w:tc>
          <w:tcPr>
            <w:tcW w:w="1985" w:type="dxa"/>
            <w:vAlign w:val="center"/>
            <w:hideMark/>
          </w:tcPr>
          <w:p w:rsidR="00DB273A" w:rsidRPr="00FD2ADD" w:rsidRDefault="00DB273A" w:rsidP="00DB273A">
            <w:pPr>
              <w:jc w:val="center"/>
              <w:rPr>
                <w:rFonts w:ascii="宋体"/>
              </w:rPr>
            </w:pPr>
            <w:r w:rsidRPr="00FD2ADD">
              <w:rPr>
                <w:rFonts w:ascii="宋体" w:hAnsi="宋体" w:cs="宋体" w:hint="eastAsia"/>
                <w:kern w:val="0"/>
              </w:rPr>
              <w:t>参数</w:t>
            </w:r>
            <w:r w:rsidRPr="00FD2ADD">
              <w:rPr>
                <w:rFonts w:ascii="宋体" w:hAnsi="宋体" w:cs="宋体"/>
                <w:kern w:val="0"/>
              </w:rPr>
              <w:t>5</w:t>
            </w:r>
          </w:p>
        </w:tc>
        <w:tc>
          <w:tcPr>
            <w:tcW w:w="4678" w:type="dxa"/>
            <w:vAlign w:val="center"/>
            <w:hideMark/>
          </w:tcPr>
          <w:p w:rsidR="00DB273A" w:rsidRPr="00FD2ADD" w:rsidRDefault="00DB273A" w:rsidP="00DB273A">
            <w:pPr>
              <w:pStyle w:val="a6"/>
              <w:spacing w:line="276" w:lineRule="auto"/>
              <w:ind w:firstLineChars="0" w:firstLine="0"/>
              <w:rPr>
                <w:rFonts w:ascii="宋体" w:eastAsia="宋体" w:hAnsi="宋体" w:cs="Arial"/>
                <w:sz w:val="24"/>
                <w:szCs w:val="24"/>
              </w:rPr>
            </w:pPr>
            <w:r w:rsidRPr="00FD2ADD">
              <w:rPr>
                <w:rFonts w:ascii="宋体" w:hAnsi="宋体" w:hint="eastAsia"/>
                <w:szCs w:val="21"/>
              </w:rPr>
              <w:t>电极方法：</w:t>
            </w:r>
            <w:r w:rsidRPr="00FD2ADD">
              <w:rPr>
                <w:rFonts w:ascii="宋体" w:hAnsi="宋体"/>
                <w:szCs w:val="21"/>
              </w:rPr>
              <w:t>4</w:t>
            </w:r>
            <w:r w:rsidRPr="00FD2ADD">
              <w:rPr>
                <w:rFonts w:ascii="宋体" w:hAnsi="宋体" w:hint="eastAsia"/>
                <w:szCs w:val="21"/>
              </w:rPr>
              <w:t>极</w:t>
            </w:r>
            <w:r w:rsidRPr="00FD2ADD">
              <w:rPr>
                <w:rFonts w:ascii="宋体" w:hAnsi="宋体"/>
                <w:szCs w:val="21"/>
              </w:rPr>
              <w:t>8</w:t>
            </w:r>
            <w:r w:rsidRPr="00FD2ADD">
              <w:rPr>
                <w:rFonts w:ascii="宋体" w:hAnsi="宋体" w:hint="eastAsia"/>
                <w:szCs w:val="21"/>
              </w:rPr>
              <w:t>点接触式电极</w:t>
            </w:r>
          </w:p>
        </w:tc>
        <w:tc>
          <w:tcPr>
            <w:tcW w:w="1391"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853"/>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2.6</w:t>
            </w:r>
          </w:p>
        </w:tc>
        <w:tc>
          <w:tcPr>
            <w:tcW w:w="1985" w:type="dxa"/>
            <w:hideMark/>
          </w:tcPr>
          <w:p w:rsidR="00DB273A" w:rsidRPr="00FD2ADD" w:rsidRDefault="00DB273A" w:rsidP="00DB273A">
            <w:pPr>
              <w:jc w:val="center"/>
              <w:rPr>
                <w:rFonts w:ascii="宋体"/>
              </w:rPr>
            </w:pPr>
            <w:r w:rsidRPr="00FD2ADD">
              <w:rPr>
                <w:rFonts w:ascii="宋体" w:hAnsi="宋体" w:cs="宋体" w:hint="eastAsia"/>
                <w:kern w:val="0"/>
              </w:rPr>
              <w:t>参数</w:t>
            </w:r>
            <w:r w:rsidRPr="00FD2ADD">
              <w:rPr>
                <w:rFonts w:ascii="宋体" w:hAnsi="宋体" w:cs="宋体"/>
                <w:kern w:val="0"/>
              </w:rPr>
              <w:t>6</w:t>
            </w:r>
          </w:p>
        </w:tc>
        <w:tc>
          <w:tcPr>
            <w:tcW w:w="4678" w:type="dxa"/>
            <w:vAlign w:val="center"/>
            <w:hideMark/>
          </w:tcPr>
          <w:p w:rsidR="00DB273A" w:rsidRPr="00FD2ADD" w:rsidRDefault="00DB273A" w:rsidP="00DB273A">
            <w:pPr>
              <w:widowControl/>
              <w:rPr>
                <w:rFonts w:ascii="宋体"/>
                <w:szCs w:val="21"/>
              </w:rPr>
            </w:pPr>
            <w:r w:rsidRPr="00FD2ADD">
              <w:rPr>
                <w:rFonts w:ascii="宋体" w:hAnsi="宋体" w:hint="eastAsia"/>
                <w:szCs w:val="21"/>
              </w:rPr>
              <w:t>参考标准：亚洲人标准（多人种标准可供选择）</w:t>
            </w:r>
          </w:p>
        </w:tc>
        <w:tc>
          <w:tcPr>
            <w:tcW w:w="1391"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523"/>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2.7</w:t>
            </w:r>
          </w:p>
        </w:tc>
        <w:tc>
          <w:tcPr>
            <w:tcW w:w="1985" w:type="dxa"/>
            <w:hideMark/>
          </w:tcPr>
          <w:p w:rsidR="00DB273A" w:rsidRPr="00FD2ADD" w:rsidRDefault="00DB273A" w:rsidP="00DB273A">
            <w:pPr>
              <w:jc w:val="center"/>
              <w:rPr>
                <w:rFonts w:ascii="宋体"/>
              </w:rPr>
            </w:pPr>
            <w:r w:rsidRPr="00FD2ADD">
              <w:rPr>
                <w:rFonts w:ascii="宋体" w:hAnsi="宋体" w:cs="宋体" w:hint="eastAsia"/>
                <w:kern w:val="0"/>
              </w:rPr>
              <w:t>参数</w:t>
            </w:r>
            <w:r w:rsidRPr="00FD2ADD">
              <w:rPr>
                <w:rFonts w:ascii="宋体" w:hAnsi="宋体" w:cs="宋体"/>
                <w:kern w:val="0"/>
              </w:rPr>
              <w:t>7</w:t>
            </w:r>
          </w:p>
        </w:tc>
        <w:tc>
          <w:tcPr>
            <w:tcW w:w="4678" w:type="dxa"/>
            <w:vAlign w:val="center"/>
            <w:hideMark/>
          </w:tcPr>
          <w:p w:rsidR="00DB273A" w:rsidRPr="00FD2ADD" w:rsidRDefault="00DB273A" w:rsidP="00DB273A">
            <w:pPr>
              <w:pStyle w:val="msolistparagraph0"/>
              <w:widowControl/>
              <w:spacing w:line="300" w:lineRule="exact"/>
              <w:ind w:firstLineChars="0" w:firstLine="0"/>
              <w:jc w:val="left"/>
              <w:rPr>
                <w:rFonts w:ascii="宋体"/>
                <w:szCs w:val="21"/>
              </w:rPr>
            </w:pPr>
            <w:r w:rsidRPr="00FD2ADD">
              <w:rPr>
                <w:rFonts w:ascii="宋体" w:hAnsi="宋体" w:hint="eastAsia"/>
                <w:szCs w:val="21"/>
              </w:rPr>
              <w:t>操作语言：中文及多语种选择</w:t>
            </w:r>
          </w:p>
        </w:tc>
        <w:tc>
          <w:tcPr>
            <w:tcW w:w="1391"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1216"/>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2.8</w:t>
            </w:r>
          </w:p>
        </w:tc>
        <w:tc>
          <w:tcPr>
            <w:tcW w:w="1985" w:type="dxa"/>
            <w:hideMark/>
          </w:tcPr>
          <w:p w:rsidR="00DB273A" w:rsidRPr="00FD2ADD" w:rsidRDefault="00DB273A" w:rsidP="00DB273A">
            <w:pPr>
              <w:jc w:val="center"/>
              <w:rPr>
                <w:rFonts w:ascii="宋体"/>
              </w:rPr>
            </w:pPr>
            <w:r w:rsidRPr="00FD2ADD">
              <w:rPr>
                <w:rFonts w:ascii="宋体" w:hAnsi="宋体" w:cs="宋体" w:hint="eastAsia"/>
                <w:kern w:val="0"/>
              </w:rPr>
              <w:t>参数</w:t>
            </w:r>
            <w:r w:rsidRPr="00FD2ADD">
              <w:rPr>
                <w:rFonts w:ascii="宋体" w:hAnsi="宋体" w:cs="宋体"/>
                <w:kern w:val="0"/>
              </w:rPr>
              <w:t>8</w:t>
            </w:r>
          </w:p>
        </w:tc>
        <w:tc>
          <w:tcPr>
            <w:tcW w:w="4678" w:type="dxa"/>
            <w:vAlign w:val="center"/>
            <w:hideMark/>
          </w:tcPr>
          <w:p w:rsidR="00DB273A" w:rsidRPr="00FD2ADD" w:rsidRDefault="00DB273A" w:rsidP="00DB273A">
            <w:pPr>
              <w:spacing w:line="240" w:lineRule="atLeast"/>
              <w:rPr>
                <w:rFonts w:ascii="宋体"/>
                <w:szCs w:val="21"/>
              </w:rPr>
            </w:pPr>
            <w:r w:rsidRPr="00FD2ADD">
              <w:rPr>
                <w:rFonts w:ascii="宋体" w:hAnsi="宋体" w:hint="eastAsia"/>
                <w:szCs w:val="21"/>
              </w:rPr>
              <w:t>测量体重范围：</w:t>
            </w:r>
            <w:r w:rsidRPr="00FD2ADD">
              <w:rPr>
                <w:rFonts w:ascii="宋体" w:hAnsi="宋体"/>
                <w:szCs w:val="21"/>
              </w:rPr>
              <w:t xml:space="preserve"> 10</w:t>
            </w:r>
            <w:r w:rsidRPr="00FD2ADD">
              <w:rPr>
                <w:rFonts w:ascii="宋体" w:hAnsi="宋体" w:hint="eastAsia"/>
                <w:szCs w:val="21"/>
              </w:rPr>
              <w:t>～</w:t>
            </w:r>
            <w:r w:rsidRPr="00FD2ADD">
              <w:rPr>
                <w:rFonts w:ascii="宋体" w:hAnsi="宋体"/>
                <w:szCs w:val="21"/>
              </w:rPr>
              <w:t>250Kg</w:t>
            </w:r>
            <w:r w:rsidRPr="00FD2ADD">
              <w:rPr>
                <w:rFonts w:ascii="宋体" w:hAnsi="宋体" w:hint="eastAsia"/>
                <w:szCs w:val="21"/>
              </w:rPr>
              <w:t>，测量年龄范围：</w:t>
            </w:r>
            <w:r w:rsidRPr="00FD2ADD">
              <w:rPr>
                <w:rFonts w:ascii="宋体" w:hAnsi="宋体"/>
                <w:szCs w:val="21"/>
              </w:rPr>
              <w:t xml:space="preserve"> 3</w:t>
            </w:r>
            <w:r w:rsidRPr="00FD2ADD">
              <w:rPr>
                <w:rFonts w:ascii="宋体" w:hAnsi="宋体" w:hint="eastAsia"/>
                <w:szCs w:val="21"/>
              </w:rPr>
              <w:t>～</w:t>
            </w:r>
            <w:r w:rsidRPr="00FD2ADD">
              <w:rPr>
                <w:rFonts w:ascii="宋体" w:hAnsi="宋体"/>
                <w:szCs w:val="21"/>
              </w:rPr>
              <w:t>99</w:t>
            </w:r>
            <w:r w:rsidRPr="00FD2ADD">
              <w:rPr>
                <w:rFonts w:ascii="宋体" w:hAnsi="宋体" w:hint="eastAsia"/>
                <w:szCs w:val="21"/>
              </w:rPr>
              <w:t>岁，测量身高范围：</w:t>
            </w:r>
            <w:r w:rsidRPr="00FD2ADD">
              <w:rPr>
                <w:rFonts w:ascii="宋体" w:hAnsi="宋体"/>
                <w:szCs w:val="21"/>
              </w:rPr>
              <w:t xml:space="preserve"> 95</w:t>
            </w:r>
            <w:r w:rsidRPr="00FD2ADD">
              <w:rPr>
                <w:rFonts w:ascii="宋体" w:hAnsi="宋体" w:hint="eastAsia"/>
                <w:szCs w:val="21"/>
              </w:rPr>
              <w:t>～</w:t>
            </w:r>
            <w:r w:rsidRPr="00FD2ADD">
              <w:rPr>
                <w:rFonts w:ascii="宋体" w:hAnsi="宋体"/>
                <w:szCs w:val="21"/>
              </w:rPr>
              <w:t>220cm</w:t>
            </w:r>
            <w:r w:rsidRPr="00FD2ADD">
              <w:rPr>
                <w:rFonts w:ascii="宋体" w:hAnsi="宋体" w:hint="eastAsia"/>
                <w:szCs w:val="21"/>
              </w:rPr>
              <w:t>；测试时间：</w:t>
            </w:r>
            <w:r w:rsidRPr="00FD2ADD">
              <w:rPr>
                <w:rFonts w:ascii="宋体" w:hAnsi="宋体"/>
                <w:szCs w:val="21"/>
              </w:rPr>
              <w:t>20</w:t>
            </w:r>
            <w:r w:rsidRPr="00FD2ADD">
              <w:rPr>
                <w:rFonts w:ascii="宋体" w:hAnsi="宋体" w:hint="eastAsia"/>
                <w:szCs w:val="21"/>
              </w:rPr>
              <w:t>秒以内</w:t>
            </w:r>
          </w:p>
        </w:tc>
        <w:tc>
          <w:tcPr>
            <w:tcW w:w="1391"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837"/>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2.9</w:t>
            </w:r>
          </w:p>
        </w:tc>
        <w:tc>
          <w:tcPr>
            <w:tcW w:w="1985" w:type="dxa"/>
            <w:hideMark/>
          </w:tcPr>
          <w:p w:rsidR="00DB273A" w:rsidRPr="00FD2ADD" w:rsidRDefault="00DB273A" w:rsidP="00DB273A">
            <w:pPr>
              <w:jc w:val="center"/>
              <w:rPr>
                <w:rFonts w:ascii="宋体"/>
              </w:rPr>
            </w:pPr>
            <w:r w:rsidRPr="00FD2ADD">
              <w:rPr>
                <w:rFonts w:ascii="宋体" w:hAnsi="宋体" w:cs="宋体" w:hint="eastAsia"/>
                <w:kern w:val="0"/>
              </w:rPr>
              <w:t>参数</w:t>
            </w:r>
            <w:r w:rsidRPr="00FD2ADD">
              <w:rPr>
                <w:rFonts w:ascii="宋体" w:hAnsi="宋体" w:cs="宋体"/>
                <w:kern w:val="0"/>
              </w:rPr>
              <w:t>9</w:t>
            </w:r>
          </w:p>
        </w:tc>
        <w:tc>
          <w:tcPr>
            <w:tcW w:w="4678" w:type="dxa"/>
            <w:vAlign w:val="center"/>
            <w:hideMark/>
          </w:tcPr>
          <w:p w:rsidR="00DB273A" w:rsidRPr="00FD2ADD" w:rsidRDefault="00DB273A" w:rsidP="00DB273A">
            <w:pPr>
              <w:spacing w:line="240" w:lineRule="atLeast"/>
              <w:rPr>
                <w:rFonts w:ascii="宋体"/>
                <w:szCs w:val="21"/>
              </w:rPr>
            </w:pPr>
            <w:r w:rsidRPr="00FD2ADD">
              <w:rPr>
                <w:rFonts w:ascii="宋体" w:hAnsi="宋体" w:hint="eastAsia"/>
                <w:szCs w:val="21"/>
              </w:rPr>
              <w:t>数据存储：通过输入</w:t>
            </w:r>
            <w:r w:rsidRPr="00FD2ADD">
              <w:rPr>
                <w:rFonts w:ascii="宋体" w:hAnsi="宋体"/>
                <w:szCs w:val="21"/>
              </w:rPr>
              <w:t>ID</w:t>
            </w:r>
            <w:r w:rsidRPr="00FD2ADD">
              <w:rPr>
                <w:rFonts w:ascii="宋体" w:hAnsi="宋体" w:hint="eastAsia"/>
                <w:szCs w:val="21"/>
              </w:rPr>
              <w:t>号可储存结果≥</w:t>
            </w:r>
            <w:r w:rsidRPr="00FD2ADD">
              <w:rPr>
                <w:rFonts w:ascii="宋体" w:hAnsi="宋体"/>
                <w:szCs w:val="21"/>
              </w:rPr>
              <w:t>100000</w:t>
            </w:r>
            <w:r w:rsidRPr="00FD2ADD">
              <w:rPr>
                <w:rFonts w:ascii="宋体" w:hAnsi="宋体" w:hint="eastAsia"/>
                <w:szCs w:val="21"/>
              </w:rPr>
              <w:t>次</w:t>
            </w:r>
          </w:p>
        </w:tc>
        <w:tc>
          <w:tcPr>
            <w:tcW w:w="1391"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810"/>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2.10</w:t>
            </w:r>
          </w:p>
        </w:tc>
        <w:tc>
          <w:tcPr>
            <w:tcW w:w="1985" w:type="dxa"/>
            <w:vAlign w:val="center"/>
            <w:hideMark/>
          </w:tcPr>
          <w:p w:rsidR="00DB273A" w:rsidRPr="00FD2ADD" w:rsidRDefault="00DB273A" w:rsidP="00DB273A">
            <w:pPr>
              <w:widowControl/>
              <w:jc w:val="center"/>
              <w:rPr>
                <w:rFonts w:ascii="宋体" w:cs="宋体"/>
                <w:b/>
                <w:bCs/>
                <w:kern w:val="0"/>
              </w:rPr>
            </w:pPr>
            <w:r w:rsidRPr="00FD2ADD">
              <w:rPr>
                <w:rFonts w:ascii="宋体" w:hAnsi="宋体" w:cs="宋体" w:hint="eastAsia"/>
                <w:kern w:val="0"/>
              </w:rPr>
              <w:t>参数</w:t>
            </w:r>
            <w:r w:rsidRPr="00FD2ADD">
              <w:rPr>
                <w:rFonts w:ascii="宋体" w:hAnsi="宋体" w:cs="宋体"/>
                <w:kern w:val="0"/>
              </w:rPr>
              <w:t>10</w:t>
            </w:r>
          </w:p>
        </w:tc>
        <w:tc>
          <w:tcPr>
            <w:tcW w:w="4678"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hint="eastAsia"/>
                <w:szCs w:val="21"/>
              </w:rPr>
              <w:t>支持</w:t>
            </w:r>
            <w:r w:rsidRPr="00FD2ADD">
              <w:rPr>
                <w:rFonts w:ascii="宋体" w:hAnsi="宋体"/>
                <w:szCs w:val="21"/>
              </w:rPr>
              <w:t>USB</w:t>
            </w:r>
            <w:r w:rsidRPr="00FD2ADD">
              <w:rPr>
                <w:rFonts w:ascii="宋体" w:hAnsi="宋体" w:hint="eastAsia"/>
                <w:szCs w:val="21"/>
              </w:rPr>
              <w:t>存储设备：可使用</w:t>
            </w:r>
            <w:r w:rsidRPr="00FD2ADD">
              <w:rPr>
                <w:rFonts w:ascii="宋体" w:hAnsi="宋体"/>
                <w:szCs w:val="21"/>
              </w:rPr>
              <w:t>USB</w:t>
            </w:r>
            <w:r w:rsidRPr="00FD2ADD">
              <w:rPr>
                <w:rFonts w:ascii="宋体" w:hAnsi="宋体" w:hint="eastAsia"/>
                <w:szCs w:val="21"/>
              </w:rPr>
              <w:t>存储设备存储数据或备份全部数据</w:t>
            </w:r>
          </w:p>
        </w:tc>
        <w:tc>
          <w:tcPr>
            <w:tcW w:w="1391"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477"/>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2.11</w:t>
            </w:r>
          </w:p>
        </w:tc>
        <w:tc>
          <w:tcPr>
            <w:tcW w:w="1985" w:type="dxa"/>
            <w:vAlign w:val="center"/>
            <w:hideMark/>
          </w:tcPr>
          <w:p w:rsidR="00DB273A" w:rsidRPr="00FD2ADD" w:rsidRDefault="00DB273A" w:rsidP="00DB273A">
            <w:pPr>
              <w:widowControl/>
              <w:jc w:val="center"/>
              <w:rPr>
                <w:rFonts w:ascii="宋体" w:cs="宋体"/>
                <w:b/>
                <w:bCs/>
                <w:kern w:val="0"/>
              </w:rPr>
            </w:pPr>
            <w:r w:rsidRPr="00FD2ADD">
              <w:rPr>
                <w:rFonts w:ascii="宋体" w:hAnsi="宋体" w:cs="宋体" w:hint="eastAsia"/>
                <w:kern w:val="0"/>
              </w:rPr>
              <w:t>参数</w:t>
            </w:r>
            <w:r w:rsidRPr="00FD2ADD">
              <w:rPr>
                <w:rFonts w:ascii="宋体" w:hAnsi="宋体" w:cs="宋体"/>
                <w:kern w:val="0"/>
              </w:rPr>
              <w:t>11</w:t>
            </w:r>
          </w:p>
        </w:tc>
        <w:tc>
          <w:tcPr>
            <w:tcW w:w="4678"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hint="eastAsia"/>
                <w:szCs w:val="21"/>
              </w:rPr>
              <w:t>额定电流</w:t>
            </w:r>
            <w:r w:rsidRPr="00FD2ADD">
              <w:rPr>
                <w:rFonts w:ascii="宋体" w:hAnsi="宋体"/>
                <w:szCs w:val="21"/>
              </w:rPr>
              <w:t>:200</w:t>
            </w:r>
            <w:r w:rsidRPr="00FD2ADD">
              <w:rPr>
                <w:rFonts w:ascii="宋体" w:hAnsi="宋体" w:hint="eastAsia"/>
                <w:szCs w:val="21"/>
              </w:rPr>
              <w:t>μ</w:t>
            </w:r>
            <w:r w:rsidRPr="00FD2ADD">
              <w:rPr>
                <w:rFonts w:ascii="宋体" w:hAnsi="宋体"/>
                <w:szCs w:val="21"/>
              </w:rPr>
              <w:t xml:space="preserve">A  </w:t>
            </w:r>
          </w:p>
        </w:tc>
        <w:tc>
          <w:tcPr>
            <w:tcW w:w="1391"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810"/>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2.12</w:t>
            </w:r>
          </w:p>
        </w:tc>
        <w:tc>
          <w:tcPr>
            <w:tcW w:w="1985" w:type="dxa"/>
            <w:vAlign w:val="center"/>
            <w:hideMark/>
          </w:tcPr>
          <w:p w:rsidR="00DB273A" w:rsidRPr="00FD2ADD" w:rsidRDefault="00DB273A" w:rsidP="00DB273A">
            <w:pPr>
              <w:widowControl/>
              <w:jc w:val="center"/>
              <w:rPr>
                <w:rFonts w:ascii="宋体" w:cs="宋体"/>
                <w:b/>
                <w:bCs/>
                <w:kern w:val="0"/>
              </w:rPr>
            </w:pPr>
            <w:r w:rsidRPr="00FD2ADD">
              <w:rPr>
                <w:rFonts w:ascii="宋体" w:hAnsi="宋体" w:cs="宋体" w:hint="eastAsia"/>
                <w:kern w:val="0"/>
              </w:rPr>
              <w:t>参数</w:t>
            </w:r>
            <w:r w:rsidRPr="00FD2ADD">
              <w:rPr>
                <w:rFonts w:ascii="宋体" w:hAnsi="宋体" w:cs="宋体"/>
                <w:kern w:val="0"/>
              </w:rPr>
              <w:t>12</w:t>
            </w:r>
          </w:p>
        </w:tc>
        <w:tc>
          <w:tcPr>
            <w:tcW w:w="4678" w:type="dxa"/>
            <w:vAlign w:val="center"/>
            <w:hideMark/>
          </w:tcPr>
          <w:p w:rsidR="00DB273A" w:rsidRPr="00FD2ADD" w:rsidRDefault="00DB273A" w:rsidP="00DB273A">
            <w:pPr>
              <w:tabs>
                <w:tab w:val="left" w:pos="2268"/>
              </w:tabs>
              <w:spacing w:line="240" w:lineRule="atLeast"/>
              <w:rPr>
                <w:rFonts w:ascii="宋体" w:cs="宋体"/>
                <w:kern w:val="0"/>
                <w:szCs w:val="21"/>
              </w:rPr>
            </w:pPr>
            <w:r w:rsidRPr="00FD2ADD">
              <w:rPr>
                <w:rFonts w:ascii="宋体" w:hAnsi="宋体" w:hint="eastAsia"/>
                <w:szCs w:val="21"/>
              </w:rPr>
              <w:t>显示</w:t>
            </w:r>
            <w:r w:rsidRPr="00FD2ADD">
              <w:rPr>
                <w:rFonts w:ascii="宋体" w:hAnsi="宋体"/>
                <w:szCs w:val="21"/>
              </w:rPr>
              <w:t>LOGO</w:t>
            </w:r>
            <w:r w:rsidRPr="00FD2ADD">
              <w:rPr>
                <w:rFonts w:ascii="宋体" w:hAnsi="宋体" w:hint="eastAsia"/>
                <w:szCs w:val="21"/>
              </w:rPr>
              <w:t>：报告纸中显示名称、地址、联系方式</w:t>
            </w:r>
          </w:p>
        </w:tc>
        <w:tc>
          <w:tcPr>
            <w:tcW w:w="1391"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810"/>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2.13</w:t>
            </w:r>
          </w:p>
        </w:tc>
        <w:tc>
          <w:tcPr>
            <w:tcW w:w="1985" w:type="dxa"/>
            <w:vAlign w:val="center"/>
            <w:hideMark/>
          </w:tcPr>
          <w:p w:rsidR="00DB273A" w:rsidRPr="00FD2ADD" w:rsidRDefault="00DB273A" w:rsidP="00DB273A">
            <w:pPr>
              <w:widowControl/>
              <w:jc w:val="center"/>
              <w:rPr>
                <w:rFonts w:ascii="宋体" w:cs="宋体"/>
                <w:b/>
                <w:bCs/>
                <w:kern w:val="0"/>
              </w:rPr>
            </w:pPr>
            <w:r w:rsidRPr="00FD2ADD">
              <w:rPr>
                <w:rFonts w:ascii="宋体" w:hAnsi="宋体" w:cs="宋体" w:hint="eastAsia"/>
                <w:kern w:val="0"/>
              </w:rPr>
              <w:t>参数</w:t>
            </w:r>
            <w:r w:rsidRPr="00FD2ADD">
              <w:rPr>
                <w:rFonts w:ascii="宋体" w:hAnsi="宋体" w:cs="宋体"/>
                <w:kern w:val="0"/>
              </w:rPr>
              <w:t>13</w:t>
            </w:r>
          </w:p>
        </w:tc>
        <w:tc>
          <w:tcPr>
            <w:tcW w:w="4678"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开放接口、能够把原始报告、数据、图片接入体检系统</w:t>
            </w:r>
          </w:p>
        </w:tc>
        <w:tc>
          <w:tcPr>
            <w:tcW w:w="1391"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1160"/>
          <w:jc w:val="center"/>
        </w:trPr>
        <w:tc>
          <w:tcPr>
            <w:tcW w:w="1033" w:type="dxa"/>
            <w:vAlign w:val="center"/>
            <w:hideMark/>
          </w:tcPr>
          <w:p w:rsidR="00DB273A" w:rsidRPr="00FD2ADD" w:rsidRDefault="00DB273A" w:rsidP="00DB273A">
            <w:pPr>
              <w:widowControl/>
              <w:jc w:val="center"/>
              <w:rPr>
                <w:rFonts w:ascii="宋体" w:cs="宋体"/>
                <w:b/>
                <w:kern w:val="0"/>
              </w:rPr>
            </w:pPr>
            <w:r w:rsidRPr="00FD2ADD">
              <w:rPr>
                <w:rFonts w:ascii="宋体" w:hAnsi="宋体" w:cs="宋体"/>
                <w:b/>
                <w:kern w:val="0"/>
              </w:rPr>
              <w:t>3</w:t>
            </w:r>
          </w:p>
        </w:tc>
        <w:tc>
          <w:tcPr>
            <w:tcW w:w="1985" w:type="dxa"/>
            <w:vAlign w:val="center"/>
            <w:hideMark/>
          </w:tcPr>
          <w:p w:rsidR="00DB273A" w:rsidRPr="00FD2ADD" w:rsidRDefault="00DB273A" w:rsidP="00DB273A">
            <w:pPr>
              <w:widowControl/>
              <w:jc w:val="center"/>
              <w:rPr>
                <w:rFonts w:ascii="宋体" w:cs="宋体"/>
                <w:b/>
                <w:bCs/>
                <w:kern w:val="0"/>
              </w:rPr>
            </w:pPr>
            <w:r w:rsidRPr="00FD2ADD">
              <w:rPr>
                <w:rFonts w:ascii="宋体" w:hAnsi="宋体" w:cs="宋体" w:hint="eastAsia"/>
                <w:b/>
                <w:bCs/>
                <w:kern w:val="0"/>
              </w:rPr>
              <w:t>配置需求</w:t>
            </w:r>
            <w:r w:rsidRPr="00FD2ADD">
              <w:rPr>
                <w:rFonts w:ascii="宋体" w:cs="宋体"/>
                <w:b/>
                <w:bCs/>
                <w:kern w:val="0"/>
              </w:rPr>
              <w:br/>
            </w:r>
            <w:r w:rsidRPr="00FD2ADD">
              <w:rPr>
                <w:rFonts w:ascii="宋体" w:hAnsi="宋体" w:cs="宋体" w:hint="eastAsia"/>
                <w:b/>
                <w:bCs/>
                <w:kern w:val="0"/>
              </w:rPr>
              <w:t>（一行只写一个配置）</w:t>
            </w:r>
          </w:p>
        </w:tc>
        <w:tc>
          <w:tcPr>
            <w:tcW w:w="4678" w:type="dxa"/>
            <w:vAlign w:val="center"/>
          </w:tcPr>
          <w:p w:rsidR="00DB273A" w:rsidRPr="00FD2ADD" w:rsidRDefault="00DB273A" w:rsidP="00DB273A">
            <w:pPr>
              <w:widowControl/>
              <w:jc w:val="center"/>
              <w:rPr>
                <w:rFonts w:ascii="宋体" w:cs="宋体"/>
                <w:kern w:val="0"/>
                <w:szCs w:val="21"/>
              </w:rPr>
            </w:pPr>
          </w:p>
        </w:tc>
        <w:tc>
          <w:tcPr>
            <w:tcW w:w="1391"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36"/>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3.1</w:t>
            </w:r>
          </w:p>
        </w:tc>
        <w:tc>
          <w:tcPr>
            <w:tcW w:w="1985" w:type="dxa"/>
            <w:vAlign w:val="center"/>
            <w:hideMark/>
          </w:tcPr>
          <w:p w:rsidR="00DB273A" w:rsidRPr="00FD2ADD" w:rsidRDefault="00DB273A" w:rsidP="00DB273A">
            <w:pPr>
              <w:widowControl/>
              <w:jc w:val="center"/>
              <w:rPr>
                <w:rFonts w:ascii="宋体" w:cs="宋体"/>
                <w:kern w:val="0"/>
              </w:rPr>
            </w:pPr>
            <w:r w:rsidRPr="00FD2ADD">
              <w:rPr>
                <w:rFonts w:ascii="宋体" w:hAnsi="宋体" w:cs="宋体" w:hint="eastAsia"/>
                <w:kern w:val="0"/>
              </w:rPr>
              <w:t>配置</w:t>
            </w:r>
            <w:r w:rsidRPr="00FD2ADD">
              <w:rPr>
                <w:rFonts w:ascii="宋体" w:hAnsi="宋体" w:cs="宋体"/>
                <w:kern w:val="0"/>
              </w:rPr>
              <w:t>1</w:t>
            </w:r>
          </w:p>
        </w:tc>
        <w:tc>
          <w:tcPr>
            <w:tcW w:w="4678" w:type="dxa"/>
            <w:vAlign w:val="center"/>
            <w:hideMark/>
          </w:tcPr>
          <w:p w:rsidR="00DB273A" w:rsidRPr="00FD2ADD" w:rsidRDefault="00DB273A" w:rsidP="00DB273A">
            <w:pPr>
              <w:jc w:val="center"/>
              <w:rPr>
                <w:rFonts w:ascii="宋体"/>
                <w:szCs w:val="21"/>
              </w:rPr>
            </w:pPr>
            <w:r w:rsidRPr="00FD2ADD">
              <w:rPr>
                <w:rFonts w:ascii="宋体" w:hAnsi="宋体" w:hint="eastAsia"/>
                <w:szCs w:val="21"/>
              </w:rPr>
              <w:t>主机一台</w:t>
            </w:r>
          </w:p>
        </w:tc>
        <w:tc>
          <w:tcPr>
            <w:tcW w:w="1391"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515"/>
          <w:jc w:val="center"/>
        </w:trPr>
        <w:tc>
          <w:tcPr>
            <w:tcW w:w="1033" w:type="dxa"/>
            <w:vAlign w:val="center"/>
            <w:hideMark/>
          </w:tcPr>
          <w:p w:rsidR="00DB273A" w:rsidRPr="00FD2ADD" w:rsidRDefault="00DB273A" w:rsidP="00DB273A">
            <w:pPr>
              <w:widowControl/>
              <w:jc w:val="center"/>
              <w:rPr>
                <w:rFonts w:ascii="宋体" w:cs="宋体"/>
                <w:b/>
                <w:bCs/>
                <w:kern w:val="0"/>
              </w:rPr>
            </w:pPr>
            <w:r w:rsidRPr="00FD2ADD">
              <w:rPr>
                <w:rFonts w:ascii="宋体" w:hAnsi="宋体" w:cs="宋体"/>
                <w:b/>
                <w:bCs/>
                <w:kern w:val="0"/>
              </w:rPr>
              <w:t>4</w:t>
            </w:r>
          </w:p>
        </w:tc>
        <w:tc>
          <w:tcPr>
            <w:tcW w:w="1985" w:type="dxa"/>
            <w:vAlign w:val="center"/>
            <w:hideMark/>
          </w:tcPr>
          <w:p w:rsidR="00DB273A" w:rsidRPr="00FD2ADD" w:rsidRDefault="00DB273A" w:rsidP="00DB273A">
            <w:pPr>
              <w:widowControl/>
              <w:jc w:val="center"/>
              <w:rPr>
                <w:rFonts w:ascii="宋体" w:cs="宋体"/>
                <w:b/>
                <w:bCs/>
                <w:kern w:val="0"/>
              </w:rPr>
            </w:pPr>
            <w:r w:rsidRPr="00FD2ADD">
              <w:rPr>
                <w:rFonts w:ascii="宋体" w:hAnsi="宋体" w:cs="宋体" w:hint="eastAsia"/>
                <w:b/>
                <w:bCs/>
                <w:kern w:val="0"/>
              </w:rPr>
              <w:t>售后服务</w:t>
            </w:r>
          </w:p>
        </w:tc>
        <w:tc>
          <w:tcPr>
            <w:tcW w:w="4678" w:type="dxa"/>
            <w:vAlign w:val="center"/>
          </w:tcPr>
          <w:p w:rsidR="00DB273A" w:rsidRPr="00FD2ADD" w:rsidRDefault="00DB273A" w:rsidP="00DB273A">
            <w:pPr>
              <w:widowControl/>
              <w:jc w:val="center"/>
              <w:rPr>
                <w:rFonts w:ascii="宋体" w:cs="宋体"/>
                <w:b/>
                <w:bCs/>
                <w:kern w:val="0"/>
                <w:szCs w:val="21"/>
              </w:rPr>
            </w:pPr>
          </w:p>
        </w:tc>
        <w:tc>
          <w:tcPr>
            <w:tcW w:w="1391"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 xml:space="preserve">　</w:t>
            </w:r>
          </w:p>
        </w:tc>
      </w:tr>
      <w:tr w:rsidR="00DB273A" w:rsidRPr="00FD2ADD" w:rsidTr="00DB273A">
        <w:trPr>
          <w:trHeight w:val="469"/>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4.1</w:t>
            </w:r>
          </w:p>
        </w:tc>
        <w:tc>
          <w:tcPr>
            <w:tcW w:w="1985" w:type="dxa"/>
            <w:vAlign w:val="center"/>
            <w:hideMark/>
          </w:tcPr>
          <w:p w:rsidR="00DB273A" w:rsidRPr="00FD2ADD" w:rsidRDefault="00DB273A" w:rsidP="00DB273A">
            <w:pPr>
              <w:widowControl/>
              <w:jc w:val="center"/>
              <w:rPr>
                <w:rFonts w:ascii="宋体" w:cs="宋体"/>
                <w:kern w:val="0"/>
              </w:rPr>
            </w:pPr>
            <w:r w:rsidRPr="00FD2ADD">
              <w:rPr>
                <w:rFonts w:ascii="宋体" w:hAnsi="宋体" w:cs="宋体" w:hint="eastAsia"/>
                <w:kern w:val="0"/>
              </w:rPr>
              <w:t>保修年限</w:t>
            </w:r>
          </w:p>
        </w:tc>
        <w:tc>
          <w:tcPr>
            <w:tcW w:w="4678"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w:t>
            </w:r>
            <w:r w:rsidRPr="00FD2ADD">
              <w:rPr>
                <w:rFonts w:ascii="宋体" w:hAnsi="宋体" w:cs="宋体"/>
                <w:kern w:val="0"/>
                <w:szCs w:val="21"/>
              </w:rPr>
              <w:t>3</w:t>
            </w:r>
            <w:r w:rsidRPr="00FD2ADD">
              <w:rPr>
                <w:rFonts w:ascii="宋体" w:hAnsi="宋体" w:cs="宋体" w:hint="eastAsia"/>
                <w:kern w:val="0"/>
                <w:szCs w:val="21"/>
              </w:rPr>
              <w:t>年</w:t>
            </w:r>
          </w:p>
        </w:tc>
        <w:tc>
          <w:tcPr>
            <w:tcW w:w="1391"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840"/>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4.2</w:t>
            </w:r>
          </w:p>
        </w:tc>
        <w:tc>
          <w:tcPr>
            <w:tcW w:w="1985" w:type="dxa"/>
            <w:vAlign w:val="center"/>
            <w:hideMark/>
          </w:tcPr>
          <w:p w:rsidR="00DB273A" w:rsidRPr="00FD2ADD" w:rsidRDefault="00DB273A" w:rsidP="00DB273A">
            <w:pPr>
              <w:widowControl/>
              <w:jc w:val="center"/>
              <w:rPr>
                <w:rFonts w:ascii="宋体" w:cs="宋体"/>
                <w:kern w:val="0"/>
              </w:rPr>
            </w:pPr>
            <w:r w:rsidRPr="00FD2ADD">
              <w:rPr>
                <w:rFonts w:ascii="宋体" w:hAnsi="宋体" w:cs="宋体" w:hint="eastAsia"/>
                <w:kern w:val="0"/>
              </w:rPr>
              <w:t>出现故障回应时间</w:t>
            </w:r>
          </w:p>
        </w:tc>
        <w:tc>
          <w:tcPr>
            <w:tcW w:w="4678"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维修到达现场时间≤</w:t>
            </w:r>
            <w:r w:rsidRPr="00FD2ADD">
              <w:rPr>
                <w:rFonts w:ascii="宋体" w:hAnsi="宋体" w:cs="宋体"/>
                <w:kern w:val="0"/>
                <w:szCs w:val="21"/>
              </w:rPr>
              <w:t xml:space="preserve"> 6</w:t>
            </w:r>
            <w:r w:rsidRPr="00FD2ADD">
              <w:rPr>
                <w:rFonts w:ascii="宋体" w:hAnsi="宋体" w:cs="宋体" w:hint="eastAsia"/>
                <w:kern w:val="0"/>
                <w:szCs w:val="21"/>
              </w:rPr>
              <w:t>小时（本地）</w:t>
            </w:r>
            <w:r w:rsidRPr="00FD2ADD">
              <w:rPr>
                <w:rFonts w:ascii="宋体" w:cs="宋体"/>
                <w:kern w:val="0"/>
                <w:szCs w:val="21"/>
              </w:rPr>
              <w:br/>
            </w:r>
            <w:r w:rsidRPr="00FD2ADD">
              <w:rPr>
                <w:rFonts w:ascii="宋体" w:hAnsi="宋体" w:cs="宋体" w:hint="eastAsia"/>
                <w:kern w:val="0"/>
                <w:szCs w:val="21"/>
              </w:rPr>
              <w:t>维修到达现场时间≤</w:t>
            </w:r>
            <w:r w:rsidRPr="00FD2ADD">
              <w:rPr>
                <w:rFonts w:ascii="宋体" w:hAnsi="宋体" w:cs="宋体"/>
                <w:kern w:val="0"/>
                <w:szCs w:val="21"/>
              </w:rPr>
              <w:t>24</w:t>
            </w:r>
            <w:r w:rsidRPr="00FD2ADD">
              <w:rPr>
                <w:rFonts w:ascii="宋体" w:hAnsi="宋体" w:cs="宋体" w:hint="eastAsia"/>
                <w:kern w:val="0"/>
                <w:szCs w:val="21"/>
              </w:rPr>
              <w:t>小时（外地）</w:t>
            </w:r>
          </w:p>
        </w:tc>
        <w:tc>
          <w:tcPr>
            <w:tcW w:w="1391"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712"/>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4.3</w:t>
            </w:r>
          </w:p>
        </w:tc>
        <w:tc>
          <w:tcPr>
            <w:tcW w:w="1985" w:type="dxa"/>
            <w:vAlign w:val="center"/>
            <w:hideMark/>
          </w:tcPr>
          <w:p w:rsidR="00DB273A" w:rsidRPr="00FD2ADD" w:rsidRDefault="00DB273A" w:rsidP="00DB273A">
            <w:pPr>
              <w:widowControl/>
              <w:jc w:val="center"/>
              <w:rPr>
                <w:rFonts w:ascii="宋体" w:cs="宋体"/>
                <w:kern w:val="0"/>
              </w:rPr>
            </w:pPr>
            <w:r w:rsidRPr="00FD2ADD">
              <w:rPr>
                <w:rFonts w:ascii="宋体" w:hAnsi="宋体" w:cs="宋体" w:hint="eastAsia"/>
                <w:kern w:val="0"/>
              </w:rPr>
              <w:t>维修支持</w:t>
            </w:r>
          </w:p>
        </w:tc>
        <w:tc>
          <w:tcPr>
            <w:tcW w:w="4678"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配件供应时间≥</w:t>
            </w:r>
            <w:r w:rsidRPr="00FD2ADD">
              <w:rPr>
                <w:rFonts w:ascii="宋体" w:hAnsi="宋体" w:cs="宋体"/>
                <w:kern w:val="0"/>
                <w:szCs w:val="21"/>
              </w:rPr>
              <w:t>10</w:t>
            </w:r>
            <w:r w:rsidRPr="00FD2ADD">
              <w:rPr>
                <w:rFonts w:ascii="宋体" w:hAnsi="宋体" w:cs="宋体" w:hint="eastAsia"/>
                <w:kern w:val="0"/>
                <w:szCs w:val="21"/>
              </w:rPr>
              <w:t>年</w:t>
            </w:r>
          </w:p>
        </w:tc>
        <w:tc>
          <w:tcPr>
            <w:tcW w:w="1391"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30"/>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4.4</w:t>
            </w:r>
          </w:p>
        </w:tc>
        <w:tc>
          <w:tcPr>
            <w:tcW w:w="1985" w:type="dxa"/>
            <w:vAlign w:val="center"/>
            <w:hideMark/>
          </w:tcPr>
          <w:p w:rsidR="00DB273A" w:rsidRPr="00FD2ADD" w:rsidRDefault="00DB273A" w:rsidP="00DB273A">
            <w:pPr>
              <w:widowControl/>
              <w:jc w:val="center"/>
              <w:rPr>
                <w:rFonts w:ascii="宋体" w:cs="宋体"/>
                <w:kern w:val="0"/>
              </w:rPr>
            </w:pPr>
            <w:r w:rsidRPr="00FD2ADD">
              <w:rPr>
                <w:rFonts w:ascii="宋体" w:hAnsi="宋体" w:cs="宋体" w:hint="eastAsia"/>
                <w:kern w:val="0"/>
              </w:rPr>
              <w:t>耗材及零配件</w:t>
            </w:r>
          </w:p>
        </w:tc>
        <w:tc>
          <w:tcPr>
            <w:tcW w:w="4678"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提供耗材及主要零配件目录（含报价）</w:t>
            </w:r>
          </w:p>
        </w:tc>
        <w:tc>
          <w:tcPr>
            <w:tcW w:w="1391"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30"/>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lastRenderedPageBreak/>
              <w:t>4.5</w:t>
            </w:r>
          </w:p>
        </w:tc>
        <w:tc>
          <w:tcPr>
            <w:tcW w:w="1985" w:type="dxa"/>
            <w:vAlign w:val="center"/>
            <w:hideMark/>
          </w:tcPr>
          <w:p w:rsidR="00DB273A" w:rsidRPr="00FD2ADD" w:rsidRDefault="00DB273A" w:rsidP="00DB273A">
            <w:pPr>
              <w:widowControl/>
              <w:jc w:val="center"/>
              <w:rPr>
                <w:rFonts w:ascii="宋体" w:cs="宋体"/>
                <w:kern w:val="0"/>
              </w:rPr>
            </w:pPr>
            <w:r w:rsidRPr="00FD2ADD">
              <w:rPr>
                <w:rFonts w:ascii="宋体" w:hAnsi="宋体" w:cs="宋体" w:hint="eastAsia"/>
                <w:kern w:val="0"/>
              </w:rPr>
              <w:t>维修资料</w:t>
            </w:r>
          </w:p>
        </w:tc>
        <w:tc>
          <w:tcPr>
            <w:tcW w:w="4678"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提供详细操作手册、维修保养手册、安装手册等</w:t>
            </w:r>
          </w:p>
        </w:tc>
        <w:tc>
          <w:tcPr>
            <w:tcW w:w="1391"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82"/>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4.6</w:t>
            </w:r>
          </w:p>
        </w:tc>
        <w:tc>
          <w:tcPr>
            <w:tcW w:w="1985" w:type="dxa"/>
            <w:vAlign w:val="center"/>
            <w:hideMark/>
          </w:tcPr>
          <w:p w:rsidR="00DB273A" w:rsidRPr="00FD2ADD" w:rsidRDefault="00DB273A" w:rsidP="00DB273A">
            <w:pPr>
              <w:widowControl/>
              <w:jc w:val="center"/>
              <w:rPr>
                <w:rFonts w:ascii="宋体" w:cs="宋体"/>
                <w:kern w:val="0"/>
              </w:rPr>
            </w:pPr>
            <w:r w:rsidRPr="00FD2ADD">
              <w:rPr>
                <w:rFonts w:ascii="宋体" w:hAnsi="宋体" w:cs="宋体" w:hint="eastAsia"/>
                <w:kern w:val="0"/>
              </w:rPr>
              <w:t>维修工具</w:t>
            </w:r>
          </w:p>
        </w:tc>
        <w:tc>
          <w:tcPr>
            <w:tcW w:w="4678"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无需专用维修工具</w:t>
            </w:r>
          </w:p>
        </w:tc>
        <w:tc>
          <w:tcPr>
            <w:tcW w:w="1391"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30"/>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4.7</w:t>
            </w:r>
          </w:p>
        </w:tc>
        <w:tc>
          <w:tcPr>
            <w:tcW w:w="1985" w:type="dxa"/>
            <w:vAlign w:val="center"/>
            <w:hideMark/>
          </w:tcPr>
          <w:p w:rsidR="00DB273A" w:rsidRPr="00FD2ADD" w:rsidRDefault="00DB273A" w:rsidP="00DB273A">
            <w:pPr>
              <w:widowControl/>
              <w:jc w:val="center"/>
              <w:rPr>
                <w:rFonts w:ascii="宋体" w:cs="宋体"/>
                <w:kern w:val="0"/>
              </w:rPr>
            </w:pPr>
            <w:r w:rsidRPr="00FD2ADD">
              <w:rPr>
                <w:rFonts w:ascii="宋体" w:hAnsi="宋体" w:cs="宋体" w:hint="eastAsia"/>
                <w:kern w:val="0"/>
              </w:rPr>
              <w:t>预防性维修</w:t>
            </w:r>
            <w:r w:rsidRPr="00FD2ADD">
              <w:rPr>
                <w:rFonts w:ascii="宋体" w:cs="宋体"/>
                <w:kern w:val="0"/>
              </w:rPr>
              <w:br/>
            </w:r>
            <w:r w:rsidRPr="00FD2ADD">
              <w:rPr>
                <w:rFonts w:ascii="宋体" w:hAnsi="宋体" w:cs="宋体"/>
                <w:kern w:val="0"/>
              </w:rPr>
              <w:t>/</w:t>
            </w:r>
            <w:r w:rsidRPr="00FD2ADD">
              <w:rPr>
                <w:rFonts w:ascii="宋体" w:hAnsi="宋体" w:cs="宋体" w:hint="eastAsia"/>
                <w:kern w:val="0"/>
              </w:rPr>
              <w:t>定期维护保养</w:t>
            </w:r>
          </w:p>
        </w:tc>
        <w:tc>
          <w:tcPr>
            <w:tcW w:w="4678"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保修期内提供定期维护保养服务</w:t>
            </w:r>
          </w:p>
        </w:tc>
        <w:tc>
          <w:tcPr>
            <w:tcW w:w="1391"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17"/>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4.8</w:t>
            </w:r>
          </w:p>
        </w:tc>
        <w:tc>
          <w:tcPr>
            <w:tcW w:w="1985" w:type="dxa"/>
            <w:vAlign w:val="center"/>
            <w:hideMark/>
          </w:tcPr>
          <w:p w:rsidR="00DB273A" w:rsidRPr="00FD2ADD" w:rsidRDefault="00DB273A" w:rsidP="00DB273A">
            <w:pPr>
              <w:widowControl/>
              <w:jc w:val="center"/>
              <w:rPr>
                <w:rFonts w:ascii="宋体" w:cs="宋体"/>
                <w:kern w:val="0"/>
              </w:rPr>
            </w:pPr>
            <w:r w:rsidRPr="00FD2ADD">
              <w:rPr>
                <w:rFonts w:ascii="宋体" w:hAnsi="宋体" w:cs="宋体" w:hint="eastAsia"/>
                <w:kern w:val="0"/>
              </w:rPr>
              <w:t>维修密码支持</w:t>
            </w:r>
          </w:p>
        </w:tc>
        <w:tc>
          <w:tcPr>
            <w:tcW w:w="4678"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开放</w:t>
            </w:r>
          </w:p>
        </w:tc>
        <w:tc>
          <w:tcPr>
            <w:tcW w:w="1391"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569"/>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4.9</w:t>
            </w:r>
          </w:p>
        </w:tc>
        <w:tc>
          <w:tcPr>
            <w:tcW w:w="1985" w:type="dxa"/>
            <w:vAlign w:val="center"/>
            <w:hideMark/>
          </w:tcPr>
          <w:p w:rsidR="00DB273A" w:rsidRPr="00FD2ADD" w:rsidRDefault="00DB273A" w:rsidP="00DB273A">
            <w:pPr>
              <w:widowControl/>
              <w:jc w:val="center"/>
              <w:rPr>
                <w:rFonts w:ascii="宋体" w:cs="宋体"/>
                <w:kern w:val="0"/>
              </w:rPr>
            </w:pPr>
            <w:r w:rsidRPr="00FD2ADD">
              <w:rPr>
                <w:rFonts w:ascii="宋体" w:hAnsi="宋体" w:cs="宋体" w:hint="eastAsia"/>
                <w:kern w:val="0"/>
              </w:rPr>
              <w:t>升级</w:t>
            </w:r>
          </w:p>
        </w:tc>
        <w:tc>
          <w:tcPr>
            <w:tcW w:w="4678"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终身免费软件升级</w:t>
            </w:r>
          </w:p>
        </w:tc>
        <w:tc>
          <w:tcPr>
            <w:tcW w:w="1391"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705"/>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4.10</w:t>
            </w:r>
          </w:p>
        </w:tc>
        <w:tc>
          <w:tcPr>
            <w:tcW w:w="1985" w:type="dxa"/>
            <w:vAlign w:val="center"/>
            <w:hideMark/>
          </w:tcPr>
          <w:p w:rsidR="00DB273A" w:rsidRPr="00FD2ADD" w:rsidRDefault="00DB273A" w:rsidP="00DB273A">
            <w:pPr>
              <w:widowControl/>
              <w:jc w:val="center"/>
              <w:rPr>
                <w:rFonts w:ascii="宋体" w:cs="宋体"/>
                <w:kern w:val="0"/>
              </w:rPr>
            </w:pPr>
            <w:r w:rsidRPr="00FD2ADD">
              <w:rPr>
                <w:rFonts w:ascii="宋体" w:hAnsi="宋体" w:cs="宋体" w:hint="eastAsia"/>
                <w:kern w:val="0"/>
              </w:rPr>
              <w:t>使用培训</w:t>
            </w:r>
          </w:p>
        </w:tc>
        <w:tc>
          <w:tcPr>
            <w:tcW w:w="4678"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支持</w:t>
            </w:r>
          </w:p>
        </w:tc>
        <w:tc>
          <w:tcPr>
            <w:tcW w:w="1391"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87"/>
          <w:jc w:val="center"/>
        </w:trPr>
        <w:tc>
          <w:tcPr>
            <w:tcW w:w="1033" w:type="dxa"/>
            <w:vAlign w:val="center"/>
            <w:hideMark/>
          </w:tcPr>
          <w:p w:rsidR="00DB273A" w:rsidRPr="00FD2ADD" w:rsidRDefault="00DB273A" w:rsidP="00DB273A">
            <w:pPr>
              <w:widowControl/>
              <w:jc w:val="center"/>
              <w:rPr>
                <w:rFonts w:ascii="宋体" w:cs="宋体"/>
                <w:kern w:val="0"/>
              </w:rPr>
            </w:pPr>
            <w:r w:rsidRPr="00FD2ADD">
              <w:rPr>
                <w:rFonts w:ascii="宋体" w:hAnsi="宋体" w:cs="宋体"/>
                <w:kern w:val="0"/>
              </w:rPr>
              <w:t>4.11</w:t>
            </w:r>
          </w:p>
        </w:tc>
        <w:tc>
          <w:tcPr>
            <w:tcW w:w="1985" w:type="dxa"/>
            <w:vAlign w:val="center"/>
            <w:hideMark/>
          </w:tcPr>
          <w:p w:rsidR="00DB273A" w:rsidRPr="00FD2ADD" w:rsidRDefault="00DB273A" w:rsidP="00DB273A">
            <w:pPr>
              <w:widowControl/>
              <w:jc w:val="center"/>
              <w:rPr>
                <w:rFonts w:ascii="宋体" w:cs="宋体"/>
                <w:kern w:val="0"/>
              </w:rPr>
            </w:pPr>
            <w:r w:rsidRPr="00FD2ADD">
              <w:rPr>
                <w:rFonts w:ascii="宋体" w:hAnsi="宋体" w:cs="宋体" w:hint="eastAsia"/>
                <w:kern w:val="0"/>
              </w:rPr>
              <w:t>工程师培训</w:t>
            </w:r>
          </w:p>
        </w:tc>
        <w:tc>
          <w:tcPr>
            <w:tcW w:w="4678"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支持</w:t>
            </w:r>
          </w:p>
        </w:tc>
        <w:tc>
          <w:tcPr>
            <w:tcW w:w="1391"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bl>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Pr="00FD2ADD" w:rsidRDefault="00DB273A" w:rsidP="00DB273A">
      <w:pPr>
        <w:spacing w:line="52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44"/>
          <w:szCs w:val="44"/>
        </w:rPr>
        <w:lastRenderedPageBreak/>
        <w:t>15.</w:t>
      </w:r>
      <w:r w:rsidRPr="00FD2ADD">
        <w:rPr>
          <w:rFonts w:ascii="方正小标宋简体" w:eastAsia="方正小标宋简体" w:hAnsi="宋体" w:cs="宋体" w:hint="eastAsia"/>
          <w:bCs/>
          <w:kern w:val="0"/>
          <w:sz w:val="44"/>
          <w:szCs w:val="44"/>
        </w:rPr>
        <w:t>心率变异分析仪技术</w:t>
      </w:r>
      <w:r>
        <w:rPr>
          <w:rFonts w:ascii="方正小标宋简体" w:eastAsia="方正小标宋简体" w:hAnsi="宋体" w:cs="宋体" w:hint="eastAsia"/>
          <w:bCs/>
          <w:kern w:val="0"/>
          <w:sz w:val="44"/>
          <w:szCs w:val="44"/>
        </w:rPr>
        <w:t>要求</w:t>
      </w:r>
    </w:p>
    <w:tbl>
      <w:tblPr>
        <w:tblW w:w="9090"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6"/>
        <w:gridCol w:w="1843"/>
        <w:gridCol w:w="4395"/>
        <w:gridCol w:w="1676"/>
      </w:tblGrid>
      <w:tr w:rsidR="00DB273A" w:rsidRPr="00FD2ADD" w:rsidTr="00DB273A">
        <w:trPr>
          <w:trHeight w:val="824"/>
          <w:jc w:val="center"/>
        </w:trPr>
        <w:tc>
          <w:tcPr>
            <w:tcW w:w="1176"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序号</w:t>
            </w:r>
          </w:p>
        </w:tc>
        <w:tc>
          <w:tcPr>
            <w:tcW w:w="1842"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技术和性能参数名称</w:t>
            </w:r>
          </w:p>
        </w:tc>
        <w:tc>
          <w:tcPr>
            <w:tcW w:w="4394"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技术参数和性能要求</w:t>
            </w:r>
          </w:p>
        </w:tc>
        <w:tc>
          <w:tcPr>
            <w:tcW w:w="1675" w:type="dxa"/>
            <w:vAlign w:val="center"/>
            <w:hideMark/>
          </w:tcPr>
          <w:p w:rsidR="00DB273A" w:rsidRPr="00FD2ADD" w:rsidRDefault="00DB273A" w:rsidP="00DB273A">
            <w:pPr>
              <w:widowControl/>
              <w:jc w:val="center"/>
              <w:rPr>
                <w:rFonts w:ascii="幼圆" w:eastAsia="幼圆" w:hAnsi="宋体" w:cs="宋体"/>
                <w:b/>
                <w:bCs/>
                <w:kern w:val="0"/>
                <w:szCs w:val="21"/>
              </w:rPr>
            </w:pPr>
            <w:r w:rsidRPr="00FD2ADD">
              <w:rPr>
                <w:rFonts w:ascii="幼圆" w:hAnsi="宋体" w:cs="宋体" w:hint="eastAsia"/>
                <w:b/>
                <w:bCs/>
                <w:kern w:val="0"/>
                <w:szCs w:val="21"/>
              </w:rPr>
              <w:t>备注</w:t>
            </w:r>
          </w:p>
        </w:tc>
      </w:tr>
      <w:tr w:rsidR="00DB273A" w:rsidRPr="00FD2ADD" w:rsidTr="00DB273A">
        <w:trPr>
          <w:trHeight w:val="477"/>
          <w:jc w:val="center"/>
        </w:trPr>
        <w:tc>
          <w:tcPr>
            <w:tcW w:w="1176"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b/>
                <w:bCs/>
                <w:kern w:val="0"/>
                <w:szCs w:val="21"/>
              </w:rPr>
              <w:t>1</w:t>
            </w:r>
          </w:p>
        </w:tc>
        <w:tc>
          <w:tcPr>
            <w:tcW w:w="1842"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设备使用需求</w:t>
            </w:r>
          </w:p>
        </w:tc>
        <w:tc>
          <w:tcPr>
            <w:tcW w:w="4394" w:type="dxa"/>
            <w:vAlign w:val="center"/>
          </w:tcPr>
          <w:p w:rsidR="00DB273A" w:rsidRPr="00FD2ADD" w:rsidRDefault="00DB273A" w:rsidP="00DB273A">
            <w:pPr>
              <w:widowControl/>
              <w:jc w:val="center"/>
              <w:rPr>
                <w:rFonts w:ascii="宋体" w:cs="宋体"/>
                <w:b/>
                <w:bCs/>
                <w:kern w:val="0"/>
                <w:szCs w:val="21"/>
              </w:rPr>
            </w:pPr>
          </w:p>
        </w:tc>
        <w:tc>
          <w:tcPr>
            <w:tcW w:w="1675"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 xml:space="preserve">　</w:t>
            </w:r>
          </w:p>
        </w:tc>
      </w:tr>
      <w:tr w:rsidR="00DB273A" w:rsidRPr="00FD2ADD" w:rsidTr="00DB273A">
        <w:trPr>
          <w:trHeight w:val="758"/>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1.1</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设备用途</w:t>
            </w:r>
          </w:p>
        </w:tc>
        <w:tc>
          <w:tcPr>
            <w:tcW w:w="4394" w:type="dxa"/>
            <w:vAlign w:val="center"/>
            <w:hideMark/>
          </w:tcPr>
          <w:p w:rsidR="00DB273A" w:rsidRPr="00FD2ADD" w:rsidRDefault="00DB273A" w:rsidP="00DB273A">
            <w:pPr>
              <w:widowControl/>
              <w:rPr>
                <w:rFonts w:ascii="宋体" w:cs="宋体"/>
                <w:kern w:val="0"/>
                <w:szCs w:val="21"/>
              </w:rPr>
            </w:pPr>
            <w:r w:rsidRPr="00FD2ADD">
              <w:rPr>
                <w:rFonts w:ascii="宋体" w:hAnsi="宋体" w:cs="宋体" w:hint="eastAsia"/>
                <w:szCs w:val="21"/>
              </w:rPr>
              <w:t>检测精神压力，植物神经系统是否紊乱，猝死机会，生活与工作方式健康与否。</w:t>
            </w: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13"/>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1.2</w:t>
            </w:r>
          </w:p>
        </w:tc>
        <w:tc>
          <w:tcPr>
            <w:tcW w:w="1842" w:type="dxa"/>
            <w:vAlign w:val="center"/>
            <w:hideMark/>
          </w:tcPr>
          <w:p w:rsidR="00DB273A" w:rsidRPr="00FD2ADD" w:rsidRDefault="00DB273A" w:rsidP="00DB273A">
            <w:pPr>
              <w:widowControl/>
              <w:jc w:val="center"/>
              <w:rPr>
                <w:rFonts w:ascii="宋体" w:cs="宋体"/>
                <w:color w:val="000000"/>
                <w:kern w:val="0"/>
                <w:szCs w:val="21"/>
              </w:rPr>
            </w:pPr>
            <w:r w:rsidRPr="00FD2ADD">
              <w:rPr>
                <w:rFonts w:ascii="宋体" w:hAnsi="宋体" w:cs="宋体" w:hint="eastAsia"/>
                <w:color w:val="000000"/>
                <w:kern w:val="0"/>
                <w:szCs w:val="21"/>
              </w:rPr>
              <w:t>检测对象</w:t>
            </w:r>
          </w:p>
        </w:tc>
        <w:tc>
          <w:tcPr>
            <w:tcW w:w="4394"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所有人（除去心率异常患者）</w:t>
            </w: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513"/>
          <w:jc w:val="center"/>
        </w:trPr>
        <w:tc>
          <w:tcPr>
            <w:tcW w:w="1176" w:type="dxa"/>
            <w:vAlign w:val="center"/>
            <w:hideMark/>
          </w:tcPr>
          <w:p w:rsidR="00DB273A" w:rsidRPr="00FD2ADD" w:rsidRDefault="00DB273A" w:rsidP="00DB273A">
            <w:pPr>
              <w:widowControl/>
              <w:jc w:val="center"/>
              <w:rPr>
                <w:rFonts w:ascii="宋体" w:cs="宋体"/>
                <w:bCs/>
                <w:kern w:val="0"/>
                <w:szCs w:val="21"/>
              </w:rPr>
            </w:pPr>
            <w:r w:rsidRPr="00FD2ADD">
              <w:rPr>
                <w:rFonts w:ascii="宋体" w:hAnsi="宋体" w:cs="宋体"/>
                <w:bCs/>
                <w:kern w:val="0"/>
                <w:szCs w:val="21"/>
              </w:rPr>
              <w:t>1.3</w:t>
            </w:r>
          </w:p>
        </w:tc>
        <w:tc>
          <w:tcPr>
            <w:tcW w:w="1842" w:type="dxa"/>
            <w:vAlign w:val="center"/>
            <w:hideMark/>
          </w:tcPr>
          <w:p w:rsidR="00DB273A" w:rsidRPr="00FD2ADD" w:rsidRDefault="00DB273A" w:rsidP="00DB273A">
            <w:pPr>
              <w:widowControl/>
              <w:jc w:val="center"/>
              <w:rPr>
                <w:rFonts w:ascii="宋体" w:cs="宋体"/>
                <w:bCs/>
                <w:kern w:val="0"/>
                <w:szCs w:val="21"/>
              </w:rPr>
            </w:pPr>
            <w:r w:rsidRPr="00FD2ADD">
              <w:rPr>
                <w:rFonts w:ascii="宋体" w:hAnsi="宋体" w:cs="宋体" w:hint="eastAsia"/>
                <w:bCs/>
                <w:kern w:val="0"/>
                <w:szCs w:val="21"/>
              </w:rPr>
              <w:t>特殊功能需求</w:t>
            </w:r>
          </w:p>
        </w:tc>
        <w:tc>
          <w:tcPr>
            <w:tcW w:w="4394" w:type="dxa"/>
            <w:vAlign w:val="center"/>
          </w:tcPr>
          <w:p w:rsidR="00DB273A" w:rsidRPr="00FD2ADD" w:rsidRDefault="00DB273A" w:rsidP="00DB273A">
            <w:pPr>
              <w:widowControl/>
              <w:jc w:val="center"/>
              <w:rPr>
                <w:rFonts w:ascii="宋体" w:cs="宋体"/>
                <w:b/>
                <w:bCs/>
                <w:kern w:val="0"/>
                <w:szCs w:val="21"/>
              </w:rPr>
            </w:pPr>
          </w:p>
        </w:tc>
        <w:tc>
          <w:tcPr>
            <w:tcW w:w="1675" w:type="dxa"/>
            <w:vAlign w:val="center"/>
            <w:hideMark/>
          </w:tcPr>
          <w:p w:rsidR="00DB273A" w:rsidRPr="00FD2ADD" w:rsidRDefault="00DB273A" w:rsidP="00DB273A">
            <w:pPr>
              <w:widowControl/>
              <w:rPr>
                <w:rFonts w:ascii="宋体" w:cs="宋体"/>
                <w:b/>
                <w:bCs/>
                <w:kern w:val="0"/>
                <w:szCs w:val="21"/>
              </w:rPr>
            </w:pPr>
            <w:r w:rsidRPr="00FD2ADD">
              <w:rPr>
                <w:rFonts w:ascii="宋体" w:hAnsi="宋体" w:cs="宋体" w:hint="eastAsia"/>
                <w:b/>
                <w:bCs/>
                <w:kern w:val="0"/>
                <w:szCs w:val="21"/>
              </w:rPr>
              <w:t xml:space="preserve">　</w:t>
            </w:r>
          </w:p>
        </w:tc>
      </w:tr>
      <w:tr w:rsidR="00DB273A" w:rsidRPr="00FD2ADD" w:rsidTr="00DB273A">
        <w:trPr>
          <w:trHeight w:val="990"/>
          <w:jc w:val="center"/>
        </w:trPr>
        <w:tc>
          <w:tcPr>
            <w:tcW w:w="1176" w:type="dxa"/>
            <w:vAlign w:val="center"/>
            <w:hideMark/>
          </w:tcPr>
          <w:p w:rsidR="00DB273A" w:rsidRPr="00FD2ADD" w:rsidRDefault="00DB273A" w:rsidP="00DB273A">
            <w:pPr>
              <w:widowControl/>
              <w:jc w:val="center"/>
              <w:rPr>
                <w:rFonts w:ascii="宋体" w:cs="宋体"/>
                <w:b/>
                <w:kern w:val="0"/>
                <w:szCs w:val="21"/>
              </w:rPr>
            </w:pPr>
            <w:r w:rsidRPr="00FD2ADD">
              <w:rPr>
                <w:rFonts w:ascii="宋体" w:hAnsi="宋体" w:cs="宋体"/>
                <w:b/>
                <w:kern w:val="0"/>
                <w:szCs w:val="21"/>
              </w:rPr>
              <w:t>2</w:t>
            </w:r>
          </w:p>
        </w:tc>
        <w:tc>
          <w:tcPr>
            <w:tcW w:w="1842"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主要技术参数</w:t>
            </w:r>
            <w:r w:rsidRPr="00FD2ADD">
              <w:rPr>
                <w:rFonts w:ascii="宋体" w:cs="宋体"/>
                <w:b/>
                <w:bCs/>
                <w:kern w:val="0"/>
                <w:szCs w:val="21"/>
              </w:rPr>
              <w:br/>
            </w:r>
            <w:r w:rsidRPr="00FD2ADD">
              <w:rPr>
                <w:rFonts w:ascii="宋体" w:hAnsi="宋体" w:cs="宋体" w:hint="eastAsia"/>
                <w:b/>
                <w:bCs/>
                <w:kern w:val="0"/>
                <w:szCs w:val="21"/>
              </w:rPr>
              <w:t>（一行只写一个参数）</w:t>
            </w:r>
          </w:p>
        </w:tc>
        <w:tc>
          <w:tcPr>
            <w:tcW w:w="4394" w:type="dxa"/>
            <w:vAlign w:val="center"/>
          </w:tcPr>
          <w:p w:rsidR="00DB273A" w:rsidRPr="00FD2ADD" w:rsidRDefault="00DB273A" w:rsidP="00DB273A">
            <w:pPr>
              <w:pStyle w:val="a6"/>
              <w:spacing w:line="276" w:lineRule="auto"/>
              <w:ind w:firstLineChars="0" w:firstLine="0"/>
              <w:rPr>
                <w:rFonts w:ascii="宋体" w:eastAsia="宋体" w:hAnsi="宋体"/>
                <w:szCs w:val="21"/>
              </w:rPr>
            </w:pP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1007"/>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2.1</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1</w:t>
            </w:r>
          </w:p>
        </w:tc>
        <w:tc>
          <w:tcPr>
            <w:tcW w:w="4394" w:type="dxa"/>
            <w:vAlign w:val="center"/>
            <w:hideMark/>
          </w:tcPr>
          <w:p w:rsidR="00DB273A" w:rsidRPr="00FD2ADD" w:rsidRDefault="00DB273A" w:rsidP="00DB273A">
            <w:pPr>
              <w:pStyle w:val="a6"/>
              <w:spacing w:line="276" w:lineRule="auto"/>
              <w:ind w:firstLineChars="0" w:firstLine="0"/>
              <w:rPr>
                <w:rFonts w:ascii="宋体" w:eastAsia="宋体" w:hAnsi="宋体"/>
                <w:szCs w:val="21"/>
              </w:rPr>
            </w:pPr>
            <w:r w:rsidRPr="00FD2ADD">
              <w:rPr>
                <w:rFonts w:ascii="宋体" w:eastAsia="宋体" w:hAnsi="宋体" w:hint="eastAsia"/>
                <w:szCs w:val="21"/>
              </w:rPr>
              <w:t>可以保存和实时显示≥</w:t>
            </w:r>
            <w:r w:rsidRPr="00FD2ADD">
              <w:rPr>
                <w:rFonts w:ascii="宋体" w:eastAsia="宋体" w:hAnsi="宋体"/>
                <w:szCs w:val="21"/>
              </w:rPr>
              <w:t>5</w:t>
            </w:r>
            <w:r w:rsidRPr="00FD2ADD">
              <w:rPr>
                <w:rFonts w:ascii="宋体" w:eastAsia="宋体" w:hAnsi="宋体" w:hint="eastAsia"/>
                <w:szCs w:val="21"/>
              </w:rPr>
              <w:t>分钟心电波形</w:t>
            </w:r>
          </w:p>
        </w:tc>
        <w:tc>
          <w:tcPr>
            <w:tcW w:w="1675" w:type="dxa"/>
            <w:vAlign w:val="center"/>
            <w:hideMark/>
          </w:tcPr>
          <w:p w:rsidR="00DB273A" w:rsidRPr="00FD2ADD" w:rsidRDefault="00DB273A" w:rsidP="00DB273A">
            <w:pPr>
              <w:widowControl/>
              <w:jc w:val="center"/>
              <w:rPr>
                <w:rFonts w:ascii="宋体" w:cs="宋体"/>
                <w:kern w:val="0"/>
                <w:szCs w:val="21"/>
              </w:rPr>
            </w:pPr>
          </w:p>
        </w:tc>
      </w:tr>
      <w:tr w:rsidR="00DB273A" w:rsidRPr="00FD2ADD" w:rsidTr="00DB273A">
        <w:trPr>
          <w:trHeight w:val="910"/>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2.2</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2</w:t>
            </w:r>
          </w:p>
        </w:tc>
        <w:tc>
          <w:tcPr>
            <w:tcW w:w="4394" w:type="dxa"/>
            <w:vAlign w:val="center"/>
            <w:hideMark/>
          </w:tcPr>
          <w:p w:rsidR="00DB273A" w:rsidRPr="00FD2ADD" w:rsidRDefault="00DB273A" w:rsidP="00DB273A">
            <w:pPr>
              <w:pStyle w:val="a6"/>
              <w:spacing w:line="276" w:lineRule="auto"/>
              <w:ind w:firstLineChars="0" w:firstLine="0"/>
              <w:rPr>
                <w:rFonts w:ascii="宋体" w:eastAsia="宋体" w:hAnsi="宋体"/>
                <w:szCs w:val="21"/>
              </w:rPr>
            </w:pPr>
            <w:r w:rsidRPr="00FD2ADD">
              <w:rPr>
                <w:rFonts w:ascii="宋体" w:eastAsia="宋体" w:hAnsi="宋体" w:hint="eastAsia"/>
                <w:szCs w:val="21"/>
              </w:rPr>
              <w:t>检测人体心理压力、疲劳度、植物神经功能。</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1278"/>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2.3</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3</w:t>
            </w:r>
          </w:p>
        </w:tc>
        <w:tc>
          <w:tcPr>
            <w:tcW w:w="4394" w:type="dxa"/>
            <w:vAlign w:val="center"/>
            <w:hideMark/>
          </w:tcPr>
          <w:p w:rsidR="00DB273A" w:rsidRPr="00FD2ADD" w:rsidRDefault="00DB273A" w:rsidP="00DB273A">
            <w:pPr>
              <w:widowControl/>
              <w:rPr>
                <w:rFonts w:ascii="宋体"/>
                <w:bCs/>
                <w:szCs w:val="21"/>
              </w:rPr>
            </w:pPr>
            <w:r w:rsidRPr="00FD2ADD">
              <w:rPr>
                <w:rFonts w:ascii="宋体" w:hAnsi="宋体" w:hint="eastAsia"/>
                <w:szCs w:val="21"/>
              </w:rPr>
              <w:t>可以同时实时显示和采集三个人的数据</w:t>
            </w:r>
          </w:p>
        </w:tc>
        <w:tc>
          <w:tcPr>
            <w:tcW w:w="1675" w:type="dxa"/>
            <w:vAlign w:val="center"/>
            <w:hideMark/>
          </w:tcPr>
          <w:p w:rsidR="00DB273A" w:rsidRPr="00FD2ADD" w:rsidRDefault="00DB273A" w:rsidP="00DB273A">
            <w:pPr>
              <w:widowControl/>
              <w:jc w:val="center"/>
              <w:rPr>
                <w:rFonts w:ascii="宋体" w:cs="宋体"/>
                <w:kern w:val="0"/>
                <w:szCs w:val="21"/>
              </w:rPr>
            </w:pPr>
          </w:p>
        </w:tc>
      </w:tr>
      <w:tr w:rsidR="00DB273A" w:rsidRPr="00FD2ADD" w:rsidTr="00DB273A">
        <w:trPr>
          <w:trHeight w:val="559"/>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2.4</w:t>
            </w:r>
          </w:p>
        </w:tc>
        <w:tc>
          <w:tcPr>
            <w:tcW w:w="1842" w:type="dxa"/>
            <w:vAlign w:val="center"/>
            <w:hideMark/>
          </w:tcPr>
          <w:p w:rsidR="00DB273A" w:rsidRPr="00FD2ADD" w:rsidRDefault="00DB273A" w:rsidP="00DB273A">
            <w:pPr>
              <w:jc w:val="center"/>
              <w:rPr>
                <w:rFonts w:ascii="宋体"/>
                <w:szCs w:val="21"/>
              </w:rPr>
            </w:pPr>
            <w:r w:rsidRPr="00FD2ADD">
              <w:rPr>
                <w:rFonts w:ascii="宋体" w:hAnsi="宋体" w:cs="宋体" w:hint="eastAsia"/>
                <w:kern w:val="0"/>
                <w:szCs w:val="21"/>
              </w:rPr>
              <w:t>参数</w:t>
            </w:r>
            <w:r w:rsidRPr="00FD2ADD">
              <w:rPr>
                <w:rFonts w:ascii="宋体" w:hAnsi="宋体" w:cs="宋体"/>
                <w:kern w:val="0"/>
                <w:szCs w:val="21"/>
              </w:rPr>
              <w:t>4</w:t>
            </w:r>
          </w:p>
        </w:tc>
        <w:tc>
          <w:tcPr>
            <w:tcW w:w="4394" w:type="dxa"/>
            <w:vAlign w:val="center"/>
            <w:hideMark/>
          </w:tcPr>
          <w:p w:rsidR="00DB273A" w:rsidRPr="00FD2ADD" w:rsidRDefault="00DB273A" w:rsidP="00DB273A">
            <w:pPr>
              <w:pStyle w:val="a6"/>
              <w:spacing w:line="276" w:lineRule="auto"/>
              <w:ind w:firstLineChars="0" w:firstLine="0"/>
              <w:rPr>
                <w:rFonts w:ascii="宋体" w:eastAsia="宋体" w:hAnsi="宋体"/>
                <w:szCs w:val="21"/>
              </w:rPr>
            </w:pPr>
            <w:r w:rsidRPr="00FD2ADD">
              <w:rPr>
                <w:rFonts w:ascii="宋体" w:eastAsia="宋体" w:hAnsi="宋体" w:hint="eastAsia"/>
                <w:szCs w:val="21"/>
              </w:rPr>
              <w:t>显示交感与副交感的平衡度</w:t>
            </w: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 xml:space="preserve"> </w:t>
            </w:r>
          </w:p>
        </w:tc>
      </w:tr>
      <w:tr w:rsidR="00DB273A" w:rsidRPr="00FD2ADD" w:rsidTr="00DB273A">
        <w:trPr>
          <w:trHeight w:val="553"/>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2.5</w:t>
            </w:r>
          </w:p>
        </w:tc>
        <w:tc>
          <w:tcPr>
            <w:tcW w:w="1842" w:type="dxa"/>
            <w:vAlign w:val="center"/>
            <w:hideMark/>
          </w:tcPr>
          <w:p w:rsidR="00DB273A" w:rsidRPr="00FD2ADD" w:rsidRDefault="00DB273A" w:rsidP="00DB273A">
            <w:pPr>
              <w:jc w:val="center"/>
              <w:rPr>
                <w:rFonts w:ascii="宋体"/>
                <w:szCs w:val="21"/>
              </w:rPr>
            </w:pPr>
            <w:r w:rsidRPr="00FD2ADD">
              <w:rPr>
                <w:rFonts w:ascii="宋体" w:hAnsi="宋体" w:cs="宋体" w:hint="eastAsia"/>
                <w:kern w:val="0"/>
                <w:szCs w:val="21"/>
              </w:rPr>
              <w:t>参数</w:t>
            </w:r>
            <w:r w:rsidRPr="00FD2ADD">
              <w:rPr>
                <w:rFonts w:ascii="宋体" w:hAnsi="宋体" w:cs="宋体"/>
                <w:kern w:val="0"/>
                <w:szCs w:val="21"/>
              </w:rPr>
              <w:t>5</w:t>
            </w:r>
          </w:p>
        </w:tc>
        <w:tc>
          <w:tcPr>
            <w:tcW w:w="4394" w:type="dxa"/>
            <w:vAlign w:val="center"/>
            <w:hideMark/>
          </w:tcPr>
          <w:p w:rsidR="00DB273A" w:rsidRPr="00FD2ADD" w:rsidRDefault="00DB273A" w:rsidP="00DB273A">
            <w:pPr>
              <w:pStyle w:val="a6"/>
              <w:spacing w:line="276" w:lineRule="auto"/>
              <w:ind w:firstLineChars="0" w:firstLine="0"/>
              <w:rPr>
                <w:rFonts w:ascii="宋体" w:eastAsia="宋体" w:hAnsi="宋体" w:cs="Arial"/>
                <w:color w:val="000000"/>
                <w:szCs w:val="21"/>
              </w:rPr>
            </w:pPr>
            <w:r w:rsidRPr="00FD2ADD">
              <w:rPr>
                <w:rFonts w:ascii="宋体" w:eastAsia="宋体" w:hAnsi="宋体" w:hint="eastAsia"/>
                <w:szCs w:val="21"/>
              </w:rPr>
              <w:t>显示方式：电脑屏幕显示。</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702"/>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2.6</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6</w:t>
            </w:r>
          </w:p>
        </w:tc>
        <w:tc>
          <w:tcPr>
            <w:tcW w:w="4394" w:type="dxa"/>
            <w:vAlign w:val="center"/>
            <w:hideMark/>
          </w:tcPr>
          <w:p w:rsidR="00DB273A" w:rsidRPr="00FD2ADD" w:rsidRDefault="00DB273A" w:rsidP="00DB273A">
            <w:pPr>
              <w:rPr>
                <w:rFonts w:ascii="宋体" w:cs="Arial"/>
                <w:color w:val="000000"/>
                <w:szCs w:val="21"/>
              </w:rPr>
            </w:pPr>
            <w:r w:rsidRPr="00FD2ADD">
              <w:rPr>
                <w:rFonts w:ascii="宋体" w:hAnsi="宋体" w:hint="eastAsia"/>
                <w:szCs w:val="21"/>
              </w:rPr>
              <w:t>可以自动生成</w:t>
            </w:r>
            <w:r w:rsidRPr="00FD2ADD">
              <w:rPr>
                <w:rFonts w:ascii="宋体" w:hAnsi="宋体"/>
                <w:szCs w:val="21"/>
              </w:rPr>
              <w:t>EXCEL</w:t>
            </w:r>
            <w:r w:rsidRPr="00FD2ADD">
              <w:rPr>
                <w:rFonts w:ascii="宋体" w:hAnsi="宋体" w:hint="eastAsia"/>
                <w:szCs w:val="21"/>
              </w:rPr>
              <w:t>统计报表，分别统计：不同的年龄、性别、职业、单位等。</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474"/>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2.7</w:t>
            </w:r>
          </w:p>
        </w:tc>
        <w:tc>
          <w:tcPr>
            <w:tcW w:w="1842" w:type="dxa"/>
            <w:hideMark/>
          </w:tcPr>
          <w:p w:rsidR="00DB273A" w:rsidRPr="00FD2ADD" w:rsidRDefault="00DB273A" w:rsidP="00DB273A">
            <w:pPr>
              <w:jc w:val="center"/>
              <w:rPr>
                <w:rFonts w:ascii="宋体"/>
                <w:szCs w:val="21"/>
              </w:rPr>
            </w:pPr>
            <w:r w:rsidRPr="00FD2ADD">
              <w:rPr>
                <w:rFonts w:ascii="宋体" w:hAnsi="宋体" w:cs="宋体" w:hint="eastAsia"/>
                <w:kern w:val="0"/>
                <w:szCs w:val="21"/>
              </w:rPr>
              <w:t>参数</w:t>
            </w:r>
            <w:r w:rsidRPr="00FD2ADD">
              <w:rPr>
                <w:rFonts w:ascii="宋体" w:hAnsi="宋体" w:cs="宋体"/>
                <w:kern w:val="0"/>
                <w:szCs w:val="21"/>
              </w:rPr>
              <w:t>7</w:t>
            </w:r>
          </w:p>
        </w:tc>
        <w:tc>
          <w:tcPr>
            <w:tcW w:w="4394" w:type="dxa"/>
            <w:vAlign w:val="center"/>
            <w:hideMark/>
          </w:tcPr>
          <w:p w:rsidR="00DB273A" w:rsidRPr="00FD2ADD" w:rsidRDefault="00DB273A" w:rsidP="00DB273A">
            <w:pPr>
              <w:widowControl/>
              <w:rPr>
                <w:rFonts w:ascii="宋体"/>
                <w:szCs w:val="21"/>
              </w:rPr>
            </w:pPr>
            <w:r w:rsidRPr="00FD2ADD">
              <w:rPr>
                <w:rFonts w:ascii="宋体" w:hAnsi="宋体" w:hint="eastAsia"/>
                <w:szCs w:val="21"/>
              </w:rPr>
              <w:t>心率测量范围：</w:t>
            </w:r>
            <w:r w:rsidRPr="00FD2ADD">
              <w:rPr>
                <w:rFonts w:ascii="宋体" w:hAnsi="宋体"/>
                <w:szCs w:val="21"/>
              </w:rPr>
              <w:t>30bpm-200bpm</w:t>
            </w:r>
            <w:r w:rsidRPr="00FD2ADD">
              <w:rPr>
                <w:rFonts w:ascii="宋体" w:hAnsi="宋体" w:hint="eastAsia"/>
                <w:szCs w:val="21"/>
              </w:rPr>
              <w:t>。</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523"/>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2.8</w:t>
            </w:r>
          </w:p>
        </w:tc>
        <w:tc>
          <w:tcPr>
            <w:tcW w:w="1842" w:type="dxa"/>
          </w:tcPr>
          <w:p w:rsidR="00DB273A" w:rsidRPr="00FD2ADD" w:rsidRDefault="00DB273A" w:rsidP="00DB273A">
            <w:pPr>
              <w:jc w:val="center"/>
              <w:rPr>
                <w:rFonts w:ascii="宋体" w:cs="宋体"/>
                <w:kern w:val="0"/>
                <w:szCs w:val="21"/>
              </w:rPr>
            </w:pPr>
          </w:p>
          <w:p w:rsidR="00DB273A" w:rsidRPr="00FD2ADD" w:rsidRDefault="00DB273A" w:rsidP="00DB273A">
            <w:pPr>
              <w:jc w:val="center"/>
              <w:rPr>
                <w:rFonts w:ascii="宋体"/>
                <w:szCs w:val="21"/>
              </w:rPr>
            </w:pPr>
            <w:r w:rsidRPr="00FD2ADD">
              <w:rPr>
                <w:rFonts w:ascii="宋体" w:hAnsi="宋体" w:cs="宋体" w:hint="eastAsia"/>
                <w:kern w:val="0"/>
                <w:szCs w:val="21"/>
              </w:rPr>
              <w:t>参数</w:t>
            </w:r>
            <w:r w:rsidRPr="00FD2ADD">
              <w:rPr>
                <w:rFonts w:ascii="宋体" w:hAnsi="宋体" w:cs="宋体"/>
                <w:kern w:val="0"/>
                <w:szCs w:val="21"/>
              </w:rPr>
              <w:t>8</w:t>
            </w:r>
          </w:p>
        </w:tc>
        <w:tc>
          <w:tcPr>
            <w:tcW w:w="4394" w:type="dxa"/>
            <w:vAlign w:val="center"/>
            <w:hideMark/>
          </w:tcPr>
          <w:p w:rsidR="00DB273A" w:rsidRPr="00FD2ADD" w:rsidRDefault="00DB273A" w:rsidP="00DB273A">
            <w:pPr>
              <w:rPr>
                <w:rFonts w:ascii="宋体" w:cs="Calibri"/>
                <w:szCs w:val="21"/>
              </w:rPr>
            </w:pPr>
            <w:r w:rsidRPr="00FD2ADD">
              <w:rPr>
                <w:rFonts w:ascii="宋体" w:hAnsi="宋体"/>
                <w:szCs w:val="21"/>
              </w:rPr>
              <w:t>QRS</w:t>
            </w:r>
            <w:r w:rsidRPr="00FD2ADD">
              <w:rPr>
                <w:rFonts w:ascii="宋体" w:hAnsi="宋体" w:hint="eastAsia"/>
                <w:szCs w:val="21"/>
              </w:rPr>
              <w:t>波检测：</w:t>
            </w:r>
            <w:r w:rsidRPr="00FD2ADD">
              <w:rPr>
                <w:rFonts w:ascii="宋体" w:hAnsi="宋体"/>
                <w:szCs w:val="21"/>
              </w:rPr>
              <w:t>QRS</w:t>
            </w:r>
            <w:r w:rsidRPr="00FD2ADD">
              <w:rPr>
                <w:rFonts w:ascii="宋体" w:hAnsi="宋体" w:hint="eastAsia"/>
                <w:szCs w:val="21"/>
              </w:rPr>
              <w:t>波幅度和间期</w:t>
            </w:r>
          </w:p>
          <w:p w:rsidR="00DB273A" w:rsidRPr="00FD2ADD" w:rsidRDefault="00DB273A" w:rsidP="00DB273A">
            <w:pPr>
              <w:spacing w:line="320" w:lineRule="exact"/>
              <w:rPr>
                <w:rFonts w:ascii="宋体"/>
                <w:szCs w:val="21"/>
              </w:rPr>
            </w:pPr>
            <w:r w:rsidRPr="00FD2ADD">
              <w:rPr>
                <w:rFonts w:ascii="宋体" w:hAnsi="宋体"/>
                <w:szCs w:val="21"/>
              </w:rPr>
              <w:t xml:space="preserve">       a) </w:t>
            </w:r>
            <w:r w:rsidRPr="00FD2ADD">
              <w:rPr>
                <w:rFonts w:ascii="宋体" w:hAnsi="宋体" w:hint="eastAsia"/>
                <w:szCs w:val="21"/>
              </w:rPr>
              <w:t>幅度为</w:t>
            </w:r>
            <w:r w:rsidRPr="00FD2ADD">
              <w:rPr>
                <w:rFonts w:ascii="宋体" w:hAnsi="宋体"/>
                <w:szCs w:val="21"/>
              </w:rPr>
              <w:t>0.5-5mV</w:t>
            </w:r>
            <w:r w:rsidRPr="00FD2ADD">
              <w:rPr>
                <w:rFonts w:ascii="宋体" w:hAnsi="宋体" w:hint="eastAsia"/>
                <w:szCs w:val="21"/>
              </w:rPr>
              <w:t>；间期为</w:t>
            </w:r>
            <w:r w:rsidRPr="00FD2ADD">
              <w:rPr>
                <w:rFonts w:ascii="宋体" w:hAnsi="宋体"/>
                <w:szCs w:val="21"/>
              </w:rPr>
              <w:t>70-120ms</w:t>
            </w:r>
            <w:r w:rsidRPr="00FD2ADD">
              <w:rPr>
                <w:rFonts w:ascii="宋体" w:hAnsi="宋体" w:hint="eastAsia"/>
                <w:szCs w:val="21"/>
              </w:rPr>
              <w:t>；</w:t>
            </w:r>
          </w:p>
          <w:p w:rsidR="00DB273A" w:rsidRPr="00FD2ADD" w:rsidRDefault="00DB273A" w:rsidP="00DB273A">
            <w:pPr>
              <w:spacing w:line="320" w:lineRule="exact"/>
              <w:rPr>
                <w:rFonts w:ascii="宋体"/>
                <w:szCs w:val="21"/>
              </w:rPr>
            </w:pPr>
            <w:r w:rsidRPr="00FD2ADD">
              <w:rPr>
                <w:rFonts w:ascii="宋体" w:hAnsi="宋体"/>
                <w:szCs w:val="21"/>
              </w:rPr>
              <w:t xml:space="preserve">       b) </w:t>
            </w:r>
            <w:r w:rsidRPr="00FD2ADD">
              <w:rPr>
                <w:rFonts w:ascii="宋体" w:hAnsi="宋体" w:hint="eastAsia"/>
                <w:szCs w:val="21"/>
              </w:rPr>
              <w:t>不应对幅度≤</w:t>
            </w:r>
            <w:r w:rsidRPr="00FD2ADD">
              <w:rPr>
                <w:rFonts w:ascii="宋体" w:hAnsi="宋体"/>
                <w:szCs w:val="21"/>
              </w:rPr>
              <w:t>0.15mV</w:t>
            </w:r>
            <w:r w:rsidRPr="00FD2ADD">
              <w:rPr>
                <w:rFonts w:ascii="宋体" w:hAnsi="宋体" w:hint="eastAsia"/>
                <w:szCs w:val="21"/>
              </w:rPr>
              <w:t>或间期≤</w:t>
            </w:r>
            <w:r w:rsidRPr="00FD2ADD">
              <w:rPr>
                <w:rFonts w:ascii="宋体" w:hAnsi="宋体"/>
                <w:szCs w:val="21"/>
              </w:rPr>
              <w:t>10 ms</w:t>
            </w:r>
            <w:r w:rsidRPr="00FD2ADD">
              <w:rPr>
                <w:rFonts w:ascii="宋体" w:hAnsi="宋体" w:hint="eastAsia"/>
                <w:szCs w:val="21"/>
              </w:rPr>
              <w:t>的</w:t>
            </w:r>
            <w:r w:rsidRPr="00FD2ADD">
              <w:rPr>
                <w:rFonts w:ascii="宋体" w:hAnsi="宋体"/>
                <w:szCs w:val="21"/>
              </w:rPr>
              <w:t>1mV</w:t>
            </w:r>
            <w:r w:rsidRPr="00FD2ADD">
              <w:rPr>
                <w:rFonts w:ascii="宋体" w:hAnsi="宋体" w:hint="eastAsia"/>
                <w:szCs w:val="21"/>
              </w:rPr>
              <w:t>的信号有响应。</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765"/>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2.9</w:t>
            </w:r>
          </w:p>
        </w:tc>
        <w:tc>
          <w:tcPr>
            <w:tcW w:w="1842" w:type="dxa"/>
            <w:hideMark/>
          </w:tcPr>
          <w:p w:rsidR="00DB273A" w:rsidRPr="00FD2ADD" w:rsidRDefault="00DB273A" w:rsidP="00DB273A">
            <w:pPr>
              <w:jc w:val="center"/>
              <w:rPr>
                <w:rFonts w:ascii="宋体"/>
                <w:szCs w:val="21"/>
              </w:rPr>
            </w:pPr>
            <w:r w:rsidRPr="00FD2ADD">
              <w:rPr>
                <w:rFonts w:ascii="宋体" w:hAnsi="宋体" w:cs="宋体" w:hint="eastAsia"/>
                <w:kern w:val="0"/>
                <w:szCs w:val="21"/>
              </w:rPr>
              <w:t>参数</w:t>
            </w:r>
            <w:r w:rsidRPr="00FD2ADD">
              <w:rPr>
                <w:rFonts w:ascii="宋体" w:hAnsi="宋体" w:cs="宋体"/>
                <w:kern w:val="0"/>
                <w:szCs w:val="21"/>
              </w:rPr>
              <w:t>9</w:t>
            </w:r>
          </w:p>
        </w:tc>
        <w:tc>
          <w:tcPr>
            <w:tcW w:w="4394" w:type="dxa"/>
            <w:vAlign w:val="center"/>
            <w:hideMark/>
          </w:tcPr>
          <w:p w:rsidR="00DB273A" w:rsidRPr="00FD2ADD" w:rsidRDefault="00DB273A" w:rsidP="00DB273A">
            <w:pPr>
              <w:widowControl/>
              <w:rPr>
                <w:rFonts w:ascii="宋体"/>
                <w:szCs w:val="21"/>
              </w:rPr>
            </w:pPr>
            <w:r w:rsidRPr="00FD2ADD">
              <w:rPr>
                <w:rFonts w:ascii="宋体" w:hAnsi="宋体" w:hint="eastAsia"/>
                <w:szCs w:val="21"/>
              </w:rPr>
              <w:t>电气安全性能：符合</w:t>
            </w:r>
            <w:r w:rsidRPr="00FD2ADD">
              <w:rPr>
                <w:rFonts w:ascii="宋体" w:hAnsi="宋体"/>
                <w:szCs w:val="21"/>
              </w:rPr>
              <w:t>GB9706.1-2007</w:t>
            </w:r>
            <w:r w:rsidRPr="00FD2ADD">
              <w:rPr>
                <w:rFonts w:ascii="宋体" w:hAnsi="宋体" w:hint="eastAsia"/>
                <w:szCs w:val="21"/>
              </w:rPr>
              <w:t>的要求。</w:t>
            </w:r>
            <w:r w:rsidRPr="00FD2ADD">
              <w:rPr>
                <w:rFonts w:ascii="宋体" w:hAnsi="宋体"/>
                <w:szCs w:val="21"/>
              </w:rPr>
              <w:t xml:space="preserve"> </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630"/>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2.10</w:t>
            </w:r>
          </w:p>
        </w:tc>
        <w:tc>
          <w:tcPr>
            <w:tcW w:w="1842" w:type="dxa"/>
            <w:hideMark/>
          </w:tcPr>
          <w:p w:rsidR="00DB273A" w:rsidRPr="00FD2ADD" w:rsidRDefault="00DB273A" w:rsidP="00DB273A">
            <w:pPr>
              <w:jc w:val="center"/>
              <w:rPr>
                <w:rFonts w:ascii="宋体"/>
                <w:szCs w:val="21"/>
              </w:rPr>
            </w:pPr>
            <w:r w:rsidRPr="00FD2ADD">
              <w:rPr>
                <w:rFonts w:ascii="宋体" w:hAnsi="宋体" w:cs="宋体" w:hint="eastAsia"/>
                <w:kern w:val="0"/>
                <w:szCs w:val="21"/>
              </w:rPr>
              <w:t>参数</w:t>
            </w:r>
            <w:r w:rsidRPr="00FD2ADD">
              <w:rPr>
                <w:rFonts w:ascii="宋体" w:hAnsi="宋体" w:cs="宋体"/>
                <w:kern w:val="0"/>
                <w:szCs w:val="21"/>
              </w:rPr>
              <w:t>10</w:t>
            </w:r>
          </w:p>
        </w:tc>
        <w:tc>
          <w:tcPr>
            <w:tcW w:w="4394" w:type="dxa"/>
            <w:vAlign w:val="center"/>
            <w:hideMark/>
          </w:tcPr>
          <w:p w:rsidR="00DB273A" w:rsidRPr="00FD2ADD" w:rsidRDefault="00DB273A" w:rsidP="00DB273A">
            <w:pPr>
              <w:widowControl/>
              <w:rPr>
                <w:rFonts w:ascii="宋体"/>
                <w:szCs w:val="21"/>
              </w:rPr>
            </w:pPr>
            <w:r w:rsidRPr="00FD2ADD">
              <w:rPr>
                <w:rFonts w:ascii="宋体" w:hAnsi="宋体" w:hint="eastAsia"/>
                <w:szCs w:val="21"/>
              </w:rPr>
              <w:t>一次采集心电信号不小于</w:t>
            </w:r>
            <w:r w:rsidRPr="00FD2ADD">
              <w:rPr>
                <w:rFonts w:ascii="宋体" w:hAnsi="宋体"/>
                <w:szCs w:val="21"/>
              </w:rPr>
              <w:t>5</w:t>
            </w:r>
            <w:r w:rsidRPr="00FD2ADD">
              <w:rPr>
                <w:rFonts w:ascii="宋体" w:hAnsi="宋体" w:hint="eastAsia"/>
                <w:szCs w:val="21"/>
              </w:rPr>
              <w:t>分钟。</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726"/>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2.11</w:t>
            </w:r>
          </w:p>
        </w:tc>
        <w:tc>
          <w:tcPr>
            <w:tcW w:w="1842" w:type="dxa"/>
            <w:hideMark/>
          </w:tcPr>
          <w:p w:rsidR="00DB273A" w:rsidRPr="00FD2ADD" w:rsidRDefault="00DB273A" w:rsidP="00DB273A">
            <w:pPr>
              <w:jc w:val="center"/>
              <w:rPr>
                <w:rFonts w:ascii="宋体"/>
                <w:szCs w:val="21"/>
              </w:rPr>
            </w:pPr>
            <w:r w:rsidRPr="00FD2ADD">
              <w:rPr>
                <w:rFonts w:ascii="宋体" w:hAnsi="宋体" w:cs="宋体" w:hint="eastAsia"/>
                <w:kern w:val="0"/>
                <w:szCs w:val="21"/>
              </w:rPr>
              <w:t>参数</w:t>
            </w:r>
            <w:r w:rsidRPr="00FD2ADD">
              <w:rPr>
                <w:rFonts w:ascii="宋体" w:hAnsi="宋体" w:cs="宋体"/>
                <w:kern w:val="0"/>
                <w:szCs w:val="21"/>
              </w:rPr>
              <w:t>11</w:t>
            </w:r>
          </w:p>
        </w:tc>
        <w:tc>
          <w:tcPr>
            <w:tcW w:w="4394"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开放接口，能够把原始报告、数据、图片接入体检系统</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810"/>
          <w:jc w:val="center"/>
        </w:trPr>
        <w:tc>
          <w:tcPr>
            <w:tcW w:w="1176" w:type="dxa"/>
            <w:vAlign w:val="center"/>
            <w:hideMark/>
          </w:tcPr>
          <w:p w:rsidR="00DB273A" w:rsidRPr="00FD2ADD" w:rsidRDefault="00DB273A" w:rsidP="00DB273A">
            <w:pPr>
              <w:widowControl/>
              <w:jc w:val="center"/>
              <w:rPr>
                <w:rFonts w:ascii="宋体" w:cs="宋体"/>
                <w:b/>
                <w:kern w:val="0"/>
                <w:szCs w:val="21"/>
              </w:rPr>
            </w:pPr>
            <w:r w:rsidRPr="00FD2ADD">
              <w:rPr>
                <w:rFonts w:ascii="宋体" w:hAnsi="宋体" w:cs="宋体"/>
                <w:b/>
                <w:kern w:val="0"/>
                <w:szCs w:val="21"/>
              </w:rPr>
              <w:lastRenderedPageBreak/>
              <w:t>3</w:t>
            </w:r>
          </w:p>
        </w:tc>
        <w:tc>
          <w:tcPr>
            <w:tcW w:w="1842"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配置需求</w:t>
            </w:r>
            <w:r w:rsidRPr="00FD2ADD">
              <w:rPr>
                <w:rFonts w:ascii="宋体" w:cs="宋体"/>
                <w:b/>
                <w:bCs/>
                <w:kern w:val="0"/>
                <w:szCs w:val="21"/>
              </w:rPr>
              <w:br/>
            </w:r>
            <w:r w:rsidRPr="00FD2ADD">
              <w:rPr>
                <w:rFonts w:ascii="宋体" w:hAnsi="宋体" w:cs="宋体" w:hint="eastAsia"/>
                <w:b/>
                <w:bCs/>
                <w:kern w:val="0"/>
                <w:szCs w:val="21"/>
              </w:rPr>
              <w:t>（一行只写一个配置）</w:t>
            </w:r>
          </w:p>
        </w:tc>
        <w:tc>
          <w:tcPr>
            <w:tcW w:w="4394" w:type="dxa"/>
            <w:vAlign w:val="center"/>
          </w:tcPr>
          <w:p w:rsidR="00DB273A" w:rsidRPr="00FD2ADD" w:rsidRDefault="00DB273A" w:rsidP="00DB273A">
            <w:pPr>
              <w:widowControl/>
              <w:jc w:val="center"/>
              <w:rPr>
                <w:rFonts w:ascii="宋体" w:cs="宋体"/>
                <w:kern w:val="0"/>
                <w:szCs w:val="21"/>
              </w:rPr>
            </w:pP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443"/>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3.1</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配置</w:t>
            </w:r>
            <w:r w:rsidRPr="00FD2ADD">
              <w:rPr>
                <w:rFonts w:ascii="宋体" w:hAnsi="宋体" w:cs="宋体"/>
                <w:kern w:val="0"/>
                <w:szCs w:val="21"/>
              </w:rPr>
              <w:t>1</w:t>
            </w:r>
          </w:p>
        </w:tc>
        <w:tc>
          <w:tcPr>
            <w:tcW w:w="4394" w:type="dxa"/>
            <w:vAlign w:val="center"/>
            <w:hideMark/>
          </w:tcPr>
          <w:p w:rsidR="00DB273A" w:rsidRPr="00FD2ADD" w:rsidRDefault="00DB273A" w:rsidP="00DB273A">
            <w:pPr>
              <w:rPr>
                <w:rFonts w:ascii="宋体"/>
                <w:szCs w:val="21"/>
              </w:rPr>
            </w:pPr>
            <w:r w:rsidRPr="00FD2ADD">
              <w:rPr>
                <w:rFonts w:ascii="宋体" w:hAnsi="宋体" w:hint="eastAsia"/>
                <w:szCs w:val="21"/>
              </w:rPr>
              <w:t>心率采集盒</w:t>
            </w: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509"/>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3.2</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配置</w:t>
            </w:r>
            <w:r w:rsidRPr="00FD2ADD">
              <w:rPr>
                <w:rFonts w:ascii="宋体" w:hAnsi="宋体" w:cs="宋体"/>
                <w:kern w:val="0"/>
                <w:szCs w:val="21"/>
              </w:rPr>
              <w:t>2</w:t>
            </w:r>
          </w:p>
        </w:tc>
        <w:tc>
          <w:tcPr>
            <w:tcW w:w="4394" w:type="dxa"/>
            <w:vAlign w:val="center"/>
            <w:hideMark/>
          </w:tcPr>
          <w:p w:rsidR="00DB273A" w:rsidRPr="00FD2ADD" w:rsidRDefault="00DB273A" w:rsidP="00DB273A">
            <w:pPr>
              <w:widowControl/>
              <w:rPr>
                <w:rFonts w:ascii="宋体"/>
                <w:bCs/>
                <w:szCs w:val="21"/>
              </w:rPr>
            </w:pPr>
            <w:r w:rsidRPr="00FD2ADD">
              <w:rPr>
                <w:rFonts w:ascii="宋体" w:hAnsi="宋体" w:hint="eastAsia"/>
                <w:szCs w:val="21"/>
              </w:rPr>
              <w:t>三导心电电缆</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447"/>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3.3</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配置</w:t>
            </w:r>
            <w:r w:rsidRPr="00FD2ADD">
              <w:rPr>
                <w:rFonts w:ascii="宋体" w:hAnsi="宋体" w:cs="宋体"/>
                <w:kern w:val="0"/>
                <w:szCs w:val="21"/>
              </w:rPr>
              <w:t>3</w:t>
            </w:r>
          </w:p>
        </w:tc>
        <w:tc>
          <w:tcPr>
            <w:tcW w:w="4394" w:type="dxa"/>
            <w:vAlign w:val="center"/>
            <w:hideMark/>
          </w:tcPr>
          <w:p w:rsidR="00DB273A" w:rsidRPr="00FD2ADD" w:rsidRDefault="00DB273A" w:rsidP="00DB273A">
            <w:pPr>
              <w:pStyle w:val="a6"/>
              <w:spacing w:line="276" w:lineRule="auto"/>
              <w:ind w:firstLineChars="0" w:firstLine="0"/>
              <w:rPr>
                <w:rFonts w:ascii="宋体" w:eastAsia="宋体" w:hAnsi="宋体"/>
                <w:szCs w:val="21"/>
              </w:rPr>
            </w:pPr>
            <w:r w:rsidRPr="00FD2ADD">
              <w:rPr>
                <w:rFonts w:ascii="宋体" w:eastAsia="宋体" w:hAnsi="宋体"/>
                <w:szCs w:val="21"/>
              </w:rPr>
              <w:t xml:space="preserve">USB </w:t>
            </w:r>
            <w:r w:rsidRPr="00FD2ADD">
              <w:rPr>
                <w:rFonts w:ascii="宋体" w:eastAsia="宋体" w:hAnsi="宋体" w:hint="eastAsia"/>
                <w:szCs w:val="21"/>
              </w:rPr>
              <w:t>连接线（三条）</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414"/>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3.4</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配置</w:t>
            </w:r>
            <w:r w:rsidRPr="00FD2ADD">
              <w:rPr>
                <w:rFonts w:ascii="宋体" w:hAnsi="宋体" w:cs="宋体"/>
                <w:kern w:val="0"/>
                <w:szCs w:val="21"/>
              </w:rPr>
              <w:t>4</w:t>
            </w:r>
          </w:p>
        </w:tc>
        <w:tc>
          <w:tcPr>
            <w:tcW w:w="4394" w:type="dxa"/>
            <w:vAlign w:val="center"/>
            <w:hideMark/>
          </w:tcPr>
          <w:p w:rsidR="00DB273A" w:rsidRPr="00FD2ADD" w:rsidRDefault="00DB273A" w:rsidP="00DB273A">
            <w:pPr>
              <w:pStyle w:val="a6"/>
              <w:spacing w:line="276" w:lineRule="auto"/>
              <w:ind w:firstLineChars="0" w:firstLine="0"/>
              <w:rPr>
                <w:rFonts w:ascii="宋体" w:eastAsia="宋体" w:hAnsi="宋体"/>
                <w:szCs w:val="21"/>
              </w:rPr>
            </w:pPr>
            <w:r w:rsidRPr="00FD2ADD">
              <w:rPr>
                <w:rFonts w:ascii="宋体" w:eastAsia="宋体" w:hAnsi="宋体" w:hint="eastAsia"/>
                <w:szCs w:val="21"/>
              </w:rPr>
              <w:t>计算机</w:t>
            </w:r>
            <w:r w:rsidRPr="00FD2ADD">
              <w:rPr>
                <w:rFonts w:ascii="宋体" w:eastAsia="宋体" w:hAnsi="宋体"/>
                <w:szCs w:val="21"/>
              </w:rPr>
              <w:t xml:space="preserve"> </w:t>
            </w:r>
            <w:r w:rsidRPr="00FD2ADD">
              <w:rPr>
                <w:rFonts w:ascii="宋体" w:eastAsia="宋体" w:hAnsi="宋体" w:hint="eastAsia"/>
                <w:szCs w:val="21"/>
              </w:rPr>
              <w:t>（硬盘：</w:t>
            </w:r>
            <w:r w:rsidRPr="00FD2ADD">
              <w:rPr>
                <w:rFonts w:ascii="宋体" w:eastAsia="宋体" w:hAnsi="宋体"/>
                <w:szCs w:val="21"/>
              </w:rPr>
              <w:t>100G</w:t>
            </w:r>
            <w:r w:rsidRPr="00FD2ADD">
              <w:rPr>
                <w:rFonts w:ascii="宋体" w:eastAsia="宋体" w:hAnsi="宋体" w:hint="eastAsia"/>
                <w:szCs w:val="21"/>
              </w:rPr>
              <w:t>）（一台）</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366"/>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3.5</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配置</w:t>
            </w:r>
            <w:r w:rsidRPr="00FD2ADD">
              <w:rPr>
                <w:rFonts w:ascii="宋体" w:hAnsi="宋体" w:cs="宋体"/>
                <w:kern w:val="0"/>
                <w:szCs w:val="21"/>
              </w:rPr>
              <w:t>5</w:t>
            </w:r>
          </w:p>
        </w:tc>
        <w:tc>
          <w:tcPr>
            <w:tcW w:w="4394" w:type="dxa"/>
            <w:vAlign w:val="center"/>
            <w:hideMark/>
          </w:tcPr>
          <w:p w:rsidR="00DB273A" w:rsidRPr="00FD2ADD" w:rsidRDefault="00DB273A" w:rsidP="00DB273A">
            <w:pPr>
              <w:pStyle w:val="a6"/>
              <w:spacing w:line="276" w:lineRule="auto"/>
              <w:ind w:firstLineChars="0" w:firstLine="0"/>
              <w:rPr>
                <w:rFonts w:ascii="宋体" w:eastAsia="宋体" w:hAnsi="宋体"/>
                <w:szCs w:val="21"/>
              </w:rPr>
            </w:pPr>
            <w:r w:rsidRPr="00FD2ADD">
              <w:rPr>
                <w:rFonts w:ascii="宋体" w:eastAsia="宋体" w:hAnsi="宋体" w:hint="eastAsia"/>
                <w:szCs w:val="21"/>
              </w:rPr>
              <w:t>彩色喷墨打印机（一台）</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460"/>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3.6</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配置</w:t>
            </w:r>
            <w:r w:rsidRPr="00FD2ADD">
              <w:rPr>
                <w:rFonts w:ascii="宋体" w:hAnsi="宋体" w:cs="宋体"/>
                <w:kern w:val="0"/>
                <w:szCs w:val="21"/>
              </w:rPr>
              <w:t>6</w:t>
            </w:r>
          </w:p>
        </w:tc>
        <w:tc>
          <w:tcPr>
            <w:tcW w:w="4394" w:type="dxa"/>
            <w:vAlign w:val="center"/>
            <w:hideMark/>
          </w:tcPr>
          <w:p w:rsidR="00DB273A" w:rsidRPr="00FD2ADD" w:rsidRDefault="00DB273A" w:rsidP="00DB273A">
            <w:pPr>
              <w:pStyle w:val="a6"/>
              <w:spacing w:line="276" w:lineRule="auto"/>
              <w:ind w:firstLineChars="0" w:firstLine="0"/>
              <w:rPr>
                <w:rFonts w:ascii="宋体" w:eastAsia="宋体" w:hAnsi="宋体"/>
                <w:szCs w:val="21"/>
              </w:rPr>
            </w:pPr>
            <w:r w:rsidRPr="00FD2ADD">
              <w:rPr>
                <w:rFonts w:ascii="宋体" w:eastAsia="宋体" w:hAnsi="宋体" w:hint="eastAsia"/>
                <w:szCs w:val="21"/>
              </w:rPr>
              <w:t>肢体电极夹（九个）</w:t>
            </w: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483"/>
          <w:jc w:val="center"/>
        </w:trPr>
        <w:tc>
          <w:tcPr>
            <w:tcW w:w="1176"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b/>
                <w:bCs/>
                <w:kern w:val="0"/>
                <w:szCs w:val="21"/>
              </w:rPr>
              <w:t>4</w:t>
            </w:r>
          </w:p>
        </w:tc>
        <w:tc>
          <w:tcPr>
            <w:tcW w:w="1842"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售后服务</w:t>
            </w:r>
          </w:p>
        </w:tc>
        <w:tc>
          <w:tcPr>
            <w:tcW w:w="4394" w:type="dxa"/>
            <w:vAlign w:val="center"/>
          </w:tcPr>
          <w:p w:rsidR="00DB273A" w:rsidRPr="00FD2ADD" w:rsidRDefault="00DB273A" w:rsidP="00DB273A">
            <w:pPr>
              <w:widowControl/>
              <w:jc w:val="center"/>
              <w:rPr>
                <w:rFonts w:ascii="宋体" w:cs="宋体"/>
                <w:b/>
                <w:bCs/>
                <w:kern w:val="0"/>
                <w:szCs w:val="21"/>
              </w:rPr>
            </w:pPr>
          </w:p>
        </w:tc>
        <w:tc>
          <w:tcPr>
            <w:tcW w:w="1675"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 xml:space="preserve">　</w:t>
            </w:r>
          </w:p>
        </w:tc>
      </w:tr>
      <w:tr w:rsidR="00DB273A" w:rsidRPr="00FD2ADD" w:rsidTr="00DB273A">
        <w:trPr>
          <w:trHeight w:val="477"/>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4.1</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保修年限</w:t>
            </w:r>
          </w:p>
        </w:tc>
        <w:tc>
          <w:tcPr>
            <w:tcW w:w="4394"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w:t>
            </w:r>
            <w:r w:rsidRPr="00FD2ADD">
              <w:rPr>
                <w:rFonts w:ascii="宋体" w:hAnsi="宋体" w:cs="宋体"/>
                <w:kern w:val="0"/>
                <w:szCs w:val="21"/>
              </w:rPr>
              <w:t>3</w:t>
            </w:r>
            <w:r w:rsidRPr="00FD2ADD">
              <w:rPr>
                <w:rFonts w:ascii="宋体" w:hAnsi="宋体" w:cs="宋体" w:hint="eastAsia"/>
                <w:kern w:val="0"/>
                <w:szCs w:val="21"/>
              </w:rPr>
              <w:t>年</w:t>
            </w: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96"/>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4.2</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出现故障回应时间</w:t>
            </w:r>
          </w:p>
        </w:tc>
        <w:tc>
          <w:tcPr>
            <w:tcW w:w="4394"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维修到达现场时间≤</w:t>
            </w:r>
            <w:r w:rsidRPr="00FD2ADD">
              <w:rPr>
                <w:rFonts w:ascii="宋体" w:hAnsi="宋体" w:cs="宋体"/>
                <w:kern w:val="0"/>
                <w:szCs w:val="21"/>
              </w:rPr>
              <w:t xml:space="preserve"> 6</w:t>
            </w:r>
            <w:r w:rsidRPr="00FD2ADD">
              <w:rPr>
                <w:rFonts w:ascii="宋体" w:hAnsi="宋体" w:cs="宋体" w:hint="eastAsia"/>
                <w:kern w:val="0"/>
                <w:szCs w:val="21"/>
              </w:rPr>
              <w:t>小时（本地）</w:t>
            </w:r>
            <w:r w:rsidRPr="00FD2ADD">
              <w:rPr>
                <w:rFonts w:ascii="宋体" w:cs="宋体"/>
                <w:kern w:val="0"/>
                <w:szCs w:val="21"/>
              </w:rPr>
              <w:br/>
            </w:r>
            <w:r w:rsidRPr="00FD2ADD">
              <w:rPr>
                <w:rFonts w:ascii="宋体" w:hAnsi="宋体" w:cs="宋体" w:hint="eastAsia"/>
                <w:kern w:val="0"/>
                <w:szCs w:val="21"/>
              </w:rPr>
              <w:t>维修到达现场时间≤</w:t>
            </w:r>
            <w:r w:rsidRPr="00FD2ADD">
              <w:rPr>
                <w:rFonts w:ascii="宋体" w:hAnsi="宋体" w:cs="宋体"/>
                <w:kern w:val="0"/>
                <w:szCs w:val="21"/>
              </w:rPr>
              <w:t>24</w:t>
            </w:r>
            <w:r w:rsidRPr="00FD2ADD">
              <w:rPr>
                <w:rFonts w:ascii="宋体" w:hAnsi="宋体" w:cs="宋体" w:hint="eastAsia"/>
                <w:kern w:val="0"/>
                <w:szCs w:val="21"/>
              </w:rPr>
              <w:t>小时（外地）</w:t>
            </w: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550"/>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4.3</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维修支持</w:t>
            </w:r>
          </w:p>
        </w:tc>
        <w:tc>
          <w:tcPr>
            <w:tcW w:w="4394"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配件供应时间≥</w:t>
            </w:r>
            <w:r w:rsidRPr="00FD2ADD">
              <w:rPr>
                <w:rFonts w:ascii="宋体" w:hAnsi="宋体" w:cs="宋体"/>
                <w:kern w:val="0"/>
                <w:szCs w:val="21"/>
              </w:rPr>
              <w:t>10</w:t>
            </w:r>
            <w:r w:rsidRPr="00FD2ADD">
              <w:rPr>
                <w:rFonts w:ascii="宋体" w:hAnsi="宋体" w:cs="宋体" w:hint="eastAsia"/>
                <w:kern w:val="0"/>
                <w:szCs w:val="21"/>
              </w:rPr>
              <w:t>年</w:t>
            </w: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30"/>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4.4</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耗材及零配件</w:t>
            </w:r>
          </w:p>
        </w:tc>
        <w:tc>
          <w:tcPr>
            <w:tcW w:w="4394"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提供耗材及主要零配件目录（含报价）</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630"/>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4.5</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维修资料</w:t>
            </w:r>
          </w:p>
        </w:tc>
        <w:tc>
          <w:tcPr>
            <w:tcW w:w="4394"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提供详细操作手册、维修保养手册、安装手册等</w:t>
            </w: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30"/>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4.6</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预防性维修</w:t>
            </w:r>
            <w:r w:rsidRPr="00FD2ADD">
              <w:rPr>
                <w:rFonts w:ascii="宋体" w:cs="宋体"/>
                <w:kern w:val="0"/>
                <w:szCs w:val="21"/>
              </w:rPr>
              <w:br/>
            </w:r>
            <w:r w:rsidRPr="00FD2ADD">
              <w:rPr>
                <w:rFonts w:ascii="宋体" w:hAnsi="宋体" w:cs="宋体"/>
                <w:kern w:val="0"/>
                <w:szCs w:val="21"/>
              </w:rPr>
              <w:t>/</w:t>
            </w:r>
            <w:r w:rsidRPr="00FD2ADD">
              <w:rPr>
                <w:rFonts w:ascii="宋体" w:hAnsi="宋体" w:cs="宋体" w:hint="eastAsia"/>
                <w:kern w:val="0"/>
                <w:szCs w:val="21"/>
              </w:rPr>
              <w:t>定期维护保养</w:t>
            </w:r>
          </w:p>
        </w:tc>
        <w:tc>
          <w:tcPr>
            <w:tcW w:w="4394"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保修期内提供定期维护保养服务</w:t>
            </w: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561"/>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4.7</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维修密码支持</w:t>
            </w:r>
          </w:p>
        </w:tc>
        <w:tc>
          <w:tcPr>
            <w:tcW w:w="4394"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开放</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413"/>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4.8</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升级</w:t>
            </w:r>
          </w:p>
        </w:tc>
        <w:tc>
          <w:tcPr>
            <w:tcW w:w="4394"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终身免费软件升级</w:t>
            </w: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574"/>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4.9</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使用培训</w:t>
            </w:r>
          </w:p>
        </w:tc>
        <w:tc>
          <w:tcPr>
            <w:tcW w:w="4394"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支持</w:t>
            </w: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30"/>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4.10</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工程师培训</w:t>
            </w:r>
          </w:p>
        </w:tc>
        <w:tc>
          <w:tcPr>
            <w:tcW w:w="4394"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支持</w:t>
            </w: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bl>
    <w:p w:rsidR="00DB273A" w:rsidRDefault="00DB273A" w:rsidP="00DB273A"/>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Pr="00FD2ADD" w:rsidRDefault="00DB273A" w:rsidP="00DB273A">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lastRenderedPageBreak/>
        <w:t>16.</w:t>
      </w:r>
      <w:r w:rsidRPr="00FD2ADD">
        <w:rPr>
          <w:rFonts w:ascii="方正小标宋简体" w:eastAsia="方正小标宋简体" w:hAnsi="宋体" w:cs="宋体" w:hint="eastAsia"/>
          <w:bCs/>
          <w:kern w:val="0"/>
          <w:sz w:val="44"/>
          <w:szCs w:val="44"/>
        </w:rPr>
        <w:t>经颅多普勒技术</w:t>
      </w:r>
      <w:r>
        <w:rPr>
          <w:rFonts w:ascii="方正小标宋简体" w:eastAsia="方正小标宋简体" w:hAnsi="宋体" w:cs="宋体" w:hint="eastAsia"/>
          <w:bCs/>
          <w:kern w:val="0"/>
          <w:sz w:val="44"/>
          <w:szCs w:val="44"/>
        </w:rPr>
        <w:t>要求</w:t>
      </w:r>
    </w:p>
    <w:tbl>
      <w:tblPr>
        <w:tblW w:w="9090"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7"/>
        <w:gridCol w:w="2645"/>
        <w:gridCol w:w="4018"/>
        <w:gridCol w:w="1250"/>
      </w:tblGrid>
      <w:tr w:rsidR="00DB273A" w:rsidTr="00DB273A">
        <w:trPr>
          <w:trHeight w:val="540"/>
          <w:jc w:val="center"/>
        </w:trPr>
        <w:tc>
          <w:tcPr>
            <w:tcW w:w="1176" w:type="dxa"/>
            <w:vAlign w:val="center"/>
            <w:hideMark/>
          </w:tcPr>
          <w:p w:rsidR="00DB273A" w:rsidRDefault="00DB273A" w:rsidP="00DB273A">
            <w:pPr>
              <w:widowControl/>
              <w:jc w:val="center"/>
              <w:rPr>
                <w:rFonts w:ascii="幼圆" w:eastAsia="幼圆" w:hAnsi="宋体" w:cs="宋体"/>
                <w:b/>
                <w:bCs/>
                <w:kern w:val="0"/>
              </w:rPr>
            </w:pPr>
            <w:r>
              <w:rPr>
                <w:rFonts w:ascii="幼圆" w:eastAsia="幼圆" w:hAnsi="宋体" w:cs="宋体" w:hint="eastAsia"/>
                <w:b/>
                <w:bCs/>
                <w:kern w:val="0"/>
              </w:rPr>
              <w:t>序号</w:t>
            </w:r>
          </w:p>
        </w:tc>
        <w:tc>
          <w:tcPr>
            <w:tcW w:w="2644" w:type="dxa"/>
            <w:vAlign w:val="center"/>
            <w:hideMark/>
          </w:tcPr>
          <w:p w:rsidR="00DB273A" w:rsidRDefault="00DB273A" w:rsidP="00DB273A">
            <w:pPr>
              <w:widowControl/>
              <w:jc w:val="center"/>
              <w:rPr>
                <w:rFonts w:ascii="幼圆" w:eastAsia="幼圆" w:hAnsi="宋体" w:cs="宋体"/>
                <w:b/>
                <w:bCs/>
                <w:kern w:val="0"/>
              </w:rPr>
            </w:pPr>
            <w:r>
              <w:rPr>
                <w:rFonts w:ascii="幼圆" w:eastAsia="幼圆" w:hAnsi="宋体" w:cs="宋体" w:hint="eastAsia"/>
                <w:b/>
                <w:bCs/>
                <w:kern w:val="0"/>
              </w:rPr>
              <w:t>技术和性能参数名称</w:t>
            </w:r>
          </w:p>
        </w:tc>
        <w:tc>
          <w:tcPr>
            <w:tcW w:w="4017" w:type="dxa"/>
            <w:vAlign w:val="center"/>
            <w:hideMark/>
          </w:tcPr>
          <w:p w:rsidR="00DB273A" w:rsidRDefault="00DB273A" w:rsidP="00DB273A">
            <w:pPr>
              <w:widowControl/>
              <w:jc w:val="center"/>
              <w:rPr>
                <w:rFonts w:ascii="幼圆" w:eastAsia="幼圆" w:hAnsi="宋体" w:cs="宋体"/>
                <w:b/>
                <w:bCs/>
                <w:kern w:val="0"/>
              </w:rPr>
            </w:pPr>
            <w:r>
              <w:rPr>
                <w:rFonts w:ascii="幼圆" w:eastAsia="幼圆" w:hAnsi="宋体" w:cs="宋体" w:hint="eastAsia"/>
                <w:b/>
                <w:bCs/>
                <w:kern w:val="0"/>
              </w:rPr>
              <w:t>技术参数和性能要求</w:t>
            </w:r>
          </w:p>
        </w:tc>
        <w:tc>
          <w:tcPr>
            <w:tcW w:w="1250" w:type="dxa"/>
            <w:vAlign w:val="center"/>
            <w:hideMark/>
          </w:tcPr>
          <w:p w:rsidR="00DB273A" w:rsidRDefault="00DB273A" w:rsidP="00DB273A">
            <w:pPr>
              <w:widowControl/>
              <w:jc w:val="center"/>
              <w:rPr>
                <w:rFonts w:ascii="幼圆" w:eastAsia="幼圆" w:hAnsi="宋体" w:cs="宋体"/>
                <w:b/>
                <w:bCs/>
                <w:kern w:val="0"/>
              </w:rPr>
            </w:pPr>
            <w:r>
              <w:rPr>
                <w:rFonts w:ascii="幼圆" w:eastAsia="幼圆" w:hAnsi="宋体" w:cs="宋体" w:hint="eastAsia"/>
                <w:b/>
                <w:bCs/>
                <w:kern w:val="0"/>
              </w:rPr>
              <w:t>备注</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b/>
                <w:bCs/>
                <w:kern w:val="0"/>
              </w:rPr>
              <w:t>1</w:t>
            </w:r>
          </w:p>
        </w:tc>
        <w:tc>
          <w:tcPr>
            <w:tcW w:w="2644"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设备使用需求</w:t>
            </w:r>
          </w:p>
        </w:tc>
        <w:tc>
          <w:tcPr>
            <w:tcW w:w="4017"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c>
          <w:tcPr>
            <w:tcW w:w="1250"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val="31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1.1</w:t>
            </w:r>
          </w:p>
        </w:tc>
        <w:tc>
          <w:tcPr>
            <w:tcW w:w="2644"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设备用途</w:t>
            </w:r>
          </w:p>
        </w:tc>
        <w:tc>
          <w:tcPr>
            <w:tcW w:w="4017"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用于脑血管体检筛查，脑卒中筛查</w:t>
            </w:r>
          </w:p>
        </w:tc>
        <w:tc>
          <w:tcPr>
            <w:tcW w:w="1250"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392"/>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1.2</w:t>
            </w:r>
          </w:p>
        </w:tc>
        <w:tc>
          <w:tcPr>
            <w:tcW w:w="2644"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实验对象</w:t>
            </w:r>
          </w:p>
        </w:tc>
        <w:tc>
          <w:tcPr>
            <w:tcW w:w="4017" w:type="dxa"/>
            <w:vAlign w:val="center"/>
          </w:tcPr>
          <w:p w:rsidR="00DB273A" w:rsidRDefault="00DB273A" w:rsidP="00DB273A">
            <w:pPr>
              <w:widowControl/>
              <w:jc w:val="center"/>
              <w:rPr>
                <w:rFonts w:ascii="宋体" w:cs="宋体"/>
                <w:kern w:val="0"/>
                <w:szCs w:val="21"/>
              </w:rPr>
            </w:pPr>
          </w:p>
        </w:tc>
        <w:tc>
          <w:tcPr>
            <w:tcW w:w="1250"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bCs/>
                <w:kern w:val="0"/>
                <w:szCs w:val="21"/>
              </w:rPr>
            </w:pPr>
            <w:r>
              <w:rPr>
                <w:rFonts w:ascii="宋体" w:hAnsi="宋体" w:cs="宋体"/>
                <w:kern w:val="0"/>
              </w:rPr>
              <w:t>1.3</w:t>
            </w:r>
          </w:p>
        </w:tc>
        <w:tc>
          <w:tcPr>
            <w:tcW w:w="2644" w:type="dxa"/>
            <w:vAlign w:val="center"/>
            <w:hideMark/>
          </w:tcPr>
          <w:p w:rsidR="00DB273A" w:rsidRDefault="00DB273A" w:rsidP="00DB273A">
            <w:pPr>
              <w:widowControl/>
              <w:jc w:val="center"/>
              <w:rPr>
                <w:rFonts w:ascii="宋体" w:cs="宋体"/>
                <w:bCs/>
                <w:kern w:val="0"/>
                <w:szCs w:val="21"/>
              </w:rPr>
            </w:pPr>
            <w:r>
              <w:rPr>
                <w:rFonts w:ascii="宋体" w:hAnsi="宋体" w:cs="宋体" w:hint="eastAsia"/>
                <w:bCs/>
                <w:kern w:val="0"/>
                <w:szCs w:val="21"/>
              </w:rPr>
              <w:t>特殊功能需求</w:t>
            </w:r>
          </w:p>
        </w:tc>
        <w:tc>
          <w:tcPr>
            <w:tcW w:w="4017" w:type="dxa"/>
            <w:vAlign w:val="center"/>
          </w:tcPr>
          <w:p w:rsidR="00DB273A" w:rsidRDefault="00DB273A" w:rsidP="00DB273A">
            <w:pPr>
              <w:widowControl/>
              <w:jc w:val="center"/>
              <w:rPr>
                <w:rFonts w:ascii="宋体"/>
                <w:bCs/>
                <w:szCs w:val="21"/>
              </w:rPr>
            </w:pPr>
          </w:p>
        </w:tc>
        <w:tc>
          <w:tcPr>
            <w:tcW w:w="1250"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b/>
                <w:kern w:val="0"/>
              </w:rPr>
            </w:pPr>
            <w:r>
              <w:rPr>
                <w:rFonts w:ascii="宋体" w:hAnsi="宋体" w:cs="宋体"/>
                <w:b/>
                <w:kern w:val="0"/>
              </w:rPr>
              <w:t>2</w:t>
            </w:r>
          </w:p>
        </w:tc>
        <w:tc>
          <w:tcPr>
            <w:tcW w:w="2644" w:type="dxa"/>
            <w:vAlign w:val="center"/>
            <w:hideMark/>
          </w:tcPr>
          <w:p w:rsidR="00DB273A" w:rsidRDefault="00DB273A" w:rsidP="00DB273A">
            <w:pPr>
              <w:widowControl/>
              <w:jc w:val="center"/>
              <w:rPr>
                <w:rFonts w:ascii="宋体" w:cs="宋体"/>
                <w:b/>
                <w:bCs/>
                <w:kern w:val="0"/>
                <w:szCs w:val="21"/>
              </w:rPr>
            </w:pPr>
            <w:r>
              <w:rPr>
                <w:rFonts w:ascii="宋体" w:hAnsi="宋体" w:cs="宋体" w:hint="eastAsia"/>
                <w:b/>
                <w:bCs/>
                <w:kern w:val="0"/>
                <w:szCs w:val="21"/>
              </w:rPr>
              <w:t>主要技术参数</w:t>
            </w:r>
            <w:r>
              <w:rPr>
                <w:rFonts w:ascii="宋体" w:cs="宋体"/>
                <w:b/>
                <w:bCs/>
                <w:kern w:val="0"/>
                <w:szCs w:val="21"/>
              </w:rPr>
              <w:br/>
            </w:r>
            <w:r>
              <w:rPr>
                <w:rFonts w:ascii="宋体" w:hAnsi="宋体" w:cs="宋体" w:hint="eastAsia"/>
                <w:b/>
                <w:bCs/>
                <w:kern w:val="0"/>
                <w:szCs w:val="21"/>
              </w:rPr>
              <w:t>（一行只写一个参数）</w:t>
            </w:r>
          </w:p>
        </w:tc>
        <w:tc>
          <w:tcPr>
            <w:tcW w:w="4017" w:type="dxa"/>
            <w:vAlign w:val="center"/>
          </w:tcPr>
          <w:p w:rsidR="00DB273A" w:rsidRDefault="00DB273A" w:rsidP="00DB273A">
            <w:pPr>
              <w:widowControl/>
              <w:jc w:val="center"/>
              <w:rPr>
                <w:rFonts w:ascii="宋体"/>
                <w:bCs/>
                <w:szCs w:val="21"/>
              </w:rPr>
            </w:pPr>
          </w:p>
        </w:tc>
        <w:tc>
          <w:tcPr>
            <w:tcW w:w="1250"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w:t>
            </w:r>
          </w:p>
        </w:tc>
        <w:tc>
          <w:tcPr>
            <w:tcW w:w="2644" w:type="dxa"/>
            <w:vAlign w:val="center"/>
            <w:hideMark/>
          </w:tcPr>
          <w:p w:rsidR="00DB273A" w:rsidRDefault="00DB273A" w:rsidP="00DB273A">
            <w:pPr>
              <w:widowControl/>
              <w:jc w:val="center"/>
              <w:rPr>
                <w:rFonts w:ascii="宋体" w:cs="宋体"/>
                <w:kern w:val="0"/>
                <w:szCs w:val="21"/>
              </w:rPr>
            </w:pPr>
            <w:r>
              <w:rPr>
                <w:rFonts w:ascii="微软雅黑" w:eastAsia="微软雅黑" w:hAnsi="微软雅黑" w:cs="宋体" w:hint="eastAsia"/>
                <w:kern w:val="0"/>
                <w:szCs w:val="21"/>
              </w:rPr>
              <w:t>★</w:t>
            </w:r>
            <w:r>
              <w:rPr>
                <w:rFonts w:ascii="宋体" w:hAnsi="宋体" w:cs="宋体" w:hint="eastAsia"/>
                <w:kern w:val="0"/>
                <w:szCs w:val="21"/>
              </w:rPr>
              <w:t>参数</w:t>
            </w:r>
            <w:r>
              <w:rPr>
                <w:rFonts w:ascii="宋体" w:hAnsi="宋体" w:cs="宋体"/>
                <w:kern w:val="0"/>
                <w:szCs w:val="21"/>
              </w:rPr>
              <w:t>1</w:t>
            </w:r>
          </w:p>
        </w:tc>
        <w:tc>
          <w:tcPr>
            <w:tcW w:w="4017" w:type="dxa"/>
            <w:vAlign w:val="center"/>
            <w:hideMark/>
          </w:tcPr>
          <w:p w:rsidR="00DB273A" w:rsidRDefault="00DB273A" w:rsidP="00DB273A">
            <w:pPr>
              <w:widowControl/>
              <w:jc w:val="center"/>
              <w:rPr>
                <w:rFonts w:ascii="宋体"/>
                <w:bCs/>
                <w:szCs w:val="21"/>
              </w:rPr>
            </w:pPr>
            <w:r>
              <w:rPr>
                <w:rFonts w:ascii="宋体" w:hAnsi="宋体" w:hint="eastAsia"/>
                <w:bCs/>
                <w:szCs w:val="21"/>
              </w:rPr>
              <w:t>中心频率为</w:t>
            </w:r>
            <w:r>
              <w:rPr>
                <w:rFonts w:ascii="宋体" w:hAnsi="宋体"/>
                <w:bCs/>
                <w:szCs w:val="21"/>
              </w:rPr>
              <w:t>2</w:t>
            </w:r>
            <w:r>
              <w:rPr>
                <w:rFonts w:ascii="宋体" w:hAnsi="宋体" w:cs="宋体"/>
                <w:kern w:val="0"/>
                <w:szCs w:val="21"/>
              </w:rPr>
              <w:t>MHz</w:t>
            </w:r>
            <w:r>
              <w:rPr>
                <w:rFonts w:ascii="宋体" w:hAnsi="宋体" w:hint="eastAsia"/>
                <w:bCs/>
                <w:szCs w:val="21"/>
              </w:rPr>
              <w:t>探头工作距离≥</w:t>
            </w:r>
            <w:r>
              <w:rPr>
                <w:rFonts w:ascii="宋体" w:hAnsi="宋体"/>
                <w:bCs/>
                <w:szCs w:val="21"/>
              </w:rPr>
              <w:t>255mm</w:t>
            </w:r>
          </w:p>
        </w:tc>
        <w:tc>
          <w:tcPr>
            <w:tcW w:w="1250" w:type="dxa"/>
            <w:vAlign w:val="center"/>
            <w:hideMark/>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2.2</w:t>
            </w:r>
          </w:p>
        </w:tc>
        <w:tc>
          <w:tcPr>
            <w:tcW w:w="2644" w:type="dxa"/>
            <w:vAlign w:val="center"/>
            <w:hideMark/>
          </w:tcPr>
          <w:p w:rsidR="00DB273A" w:rsidRDefault="00DB273A" w:rsidP="00DB273A">
            <w:pPr>
              <w:widowControl/>
              <w:jc w:val="center"/>
              <w:rPr>
                <w:rFonts w:ascii="宋体" w:cs="宋体"/>
                <w:kern w:val="0"/>
                <w:szCs w:val="21"/>
              </w:rPr>
            </w:pPr>
            <w:r>
              <w:rPr>
                <w:rFonts w:ascii="微软雅黑" w:eastAsia="微软雅黑" w:hAnsi="微软雅黑" w:cs="宋体" w:hint="eastAsia"/>
                <w:kern w:val="0"/>
                <w:szCs w:val="21"/>
              </w:rPr>
              <w:t>★</w:t>
            </w:r>
            <w:r>
              <w:rPr>
                <w:rFonts w:ascii="宋体" w:hAnsi="宋体" w:cs="宋体" w:hint="eastAsia"/>
                <w:kern w:val="0"/>
                <w:szCs w:val="21"/>
              </w:rPr>
              <w:t>参数</w:t>
            </w:r>
            <w:r>
              <w:rPr>
                <w:rFonts w:ascii="宋体" w:hAnsi="宋体" w:cs="宋体"/>
                <w:kern w:val="0"/>
                <w:szCs w:val="21"/>
              </w:rPr>
              <w:t>2</w:t>
            </w:r>
          </w:p>
        </w:tc>
        <w:tc>
          <w:tcPr>
            <w:tcW w:w="4017" w:type="dxa"/>
            <w:vAlign w:val="center"/>
            <w:hideMark/>
          </w:tcPr>
          <w:p w:rsidR="00DB273A" w:rsidRDefault="00DB273A" w:rsidP="00DB273A">
            <w:pPr>
              <w:widowControl/>
              <w:jc w:val="center"/>
              <w:rPr>
                <w:rFonts w:ascii="宋体"/>
                <w:bCs/>
                <w:szCs w:val="21"/>
              </w:rPr>
            </w:pPr>
            <w:r>
              <w:rPr>
                <w:rFonts w:ascii="宋体" w:hAnsi="宋体" w:hint="eastAsia"/>
                <w:bCs/>
                <w:szCs w:val="21"/>
              </w:rPr>
              <w:t>具有功能按键的遥控键盘一个</w:t>
            </w:r>
          </w:p>
        </w:tc>
        <w:tc>
          <w:tcPr>
            <w:tcW w:w="1250" w:type="dxa"/>
            <w:vAlign w:val="center"/>
            <w:hideMark/>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2.3</w:t>
            </w:r>
          </w:p>
        </w:tc>
        <w:tc>
          <w:tcPr>
            <w:tcW w:w="2644" w:type="dxa"/>
            <w:vAlign w:val="center"/>
            <w:hideMark/>
          </w:tcPr>
          <w:p w:rsidR="00DB273A" w:rsidRDefault="00DB273A" w:rsidP="00DB273A">
            <w:pPr>
              <w:widowControl/>
              <w:jc w:val="center"/>
              <w:rPr>
                <w:rFonts w:ascii="宋体" w:cs="宋体"/>
                <w:kern w:val="0"/>
                <w:szCs w:val="21"/>
              </w:rPr>
            </w:pPr>
            <w:r>
              <w:rPr>
                <w:rFonts w:ascii="微软雅黑" w:eastAsia="微软雅黑" w:hAnsi="微软雅黑" w:cs="宋体" w:hint="eastAsia"/>
                <w:kern w:val="0"/>
                <w:szCs w:val="21"/>
              </w:rPr>
              <w:t>★</w:t>
            </w:r>
            <w:r>
              <w:rPr>
                <w:rFonts w:ascii="宋体" w:hAnsi="宋体" w:cs="宋体" w:hint="eastAsia"/>
                <w:kern w:val="0"/>
                <w:szCs w:val="21"/>
              </w:rPr>
              <w:t>参数</w:t>
            </w:r>
            <w:r>
              <w:rPr>
                <w:rFonts w:ascii="宋体" w:hAnsi="宋体" w:cs="宋体"/>
                <w:kern w:val="0"/>
                <w:szCs w:val="21"/>
              </w:rPr>
              <w:t>3</w:t>
            </w:r>
          </w:p>
        </w:tc>
        <w:tc>
          <w:tcPr>
            <w:tcW w:w="4017" w:type="dxa"/>
            <w:vAlign w:val="center"/>
            <w:hideMark/>
          </w:tcPr>
          <w:p w:rsidR="00DB273A" w:rsidRDefault="00DB273A" w:rsidP="00DB273A">
            <w:pPr>
              <w:widowControl/>
              <w:jc w:val="center"/>
              <w:rPr>
                <w:rFonts w:ascii="宋体"/>
                <w:bCs/>
                <w:szCs w:val="21"/>
              </w:rPr>
            </w:pPr>
            <w:r>
              <w:rPr>
                <w:rFonts w:ascii="宋体" w:cs="宋体" w:hint="eastAsia"/>
                <w:lang w:val="zh-CN"/>
              </w:rPr>
              <w:t>通道和门深：双通道</w:t>
            </w:r>
            <w:r>
              <w:rPr>
                <w:rFonts w:ascii="宋体" w:cs="宋体"/>
                <w:lang w:val="zh-CN"/>
              </w:rPr>
              <w:t>64</w:t>
            </w:r>
            <w:r>
              <w:rPr>
                <w:rFonts w:ascii="宋体" w:cs="宋体" w:hint="eastAsia"/>
                <w:lang w:val="zh-CN"/>
              </w:rPr>
              <w:t>深度</w:t>
            </w:r>
          </w:p>
        </w:tc>
        <w:tc>
          <w:tcPr>
            <w:tcW w:w="1250"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2.4</w:t>
            </w:r>
          </w:p>
        </w:tc>
        <w:tc>
          <w:tcPr>
            <w:tcW w:w="2644"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4</w:t>
            </w:r>
          </w:p>
        </w:tc>
        <w:tc>
          <w:tcPr>
            <w:tcW w:w="4017" w:type="dxa"/>
            <w:vAlign w:val="center"/>
            <w:hideMark/>
          </w:tcPr>
          <w:p w:rsidR="00DB273A" w:rsidRDefault="00DB273A" w:rsidP="00DB273A">
            <w:pPr>
              <w:widowControl/>
              <w:jc w:val="center"/>
              <w:rPr>
                <w:rFonts w:ascii="宋体"/>
                <w:bCs/>
                <w:szCs w:val="21"/>
              </w:rPr>
            </w:pPr>
            <w:r>
              <w:rPr>
                <w:rFonts w:ascii="宋体" w:cs="宋体" w:hint="eastAsia"/>
                <w:lang w:val="zh-CN"/>
              </w:rPr>
              <w:t>微栓子监测软件：具备栓子图、声谱图、阈值可调节</w:t>
            </w:r>
            <w:r>
              <w:rPr>
                <w:rFonts w:cs="宋体" w:hint="eastAsia"/>
              </w:rPr>
              <w:t>，</w:t>
            </w:r>
            <w:r>
              <w:rPr>
                <w:rFonts w:ascii="宋体" w:cs="宋体" w:hint="eastAsia"/>
                <w:lang w:val="zh-CN"/>
              </w:rPr>
              <w:t>栓子监测软件可进行时间差测量</w:t>
            </w:r>
          </w:p>
        </w:tc>
        <w:tc>
          <w:tcPr>
            <w:tcW w:w="1250"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2.5</w:t>
            </w:r>
          </w:p>
        </w:tc>
        <w:tc>
          <w:tcPr>
            <w:tcW w:w="2644"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5</w:t>
            </w:r>
          </w:p>
        </w:tc>
        <w:tc>
          <w:tcPr>
            <w:tcW w:w="4017" w:type="dxa"/>
            <w:vAlign w:val="center"/>
            <w:hideMark/>
          </w:tcPr>
          <w:p w:rsidR="00DB273A" w:rsidRDefault="00DB273A" w:rsidP="00DB273A">
            <w:pPr>
              <w:widowControl/>
              <w:jc w:val="center"/>
              <w:rPr>
                <w:rFonts w:ascii="宋体"/>
                <w:bCs/>
                <w:szCs w:val="21"/>
              </w:rPr>
            </w:pPr>
            <w:r>
              <w:rPr>
                <w:rFonts w:ascii="宋体" w:cs="宋体" w:hint="eastAsia"/>
                <w:lang w:val="zh-CN"/>
              </w:rPr>
              <w:t>多深度动态</w:t>
            </w:r>
            <w:r>
              <w:t>M</w:t>
            </w:r>
            <w:r>
              <w:rPr>
                <w:rFonts w:ascii="宋体" w:cs="宋体" w:hint="eastAsia"/>
                <w:lang w:val="zh-CN"/>
              </w:rPr>
              <w:t>波：</w:t>
            </w:r>
            <w:r>
              <w:rPr>
                <w:rFonts w:cs="宋体" w:hint="eastAsia"/>
              </w:rPr>
              <w:t>每个通道都有独立的动态</w:t>
            </w:r>
            <w:r>
              <w:t>M</w:t>
            </w:r>
            <w:r>
              <w:rPr>
                <w:rFonts w:cs="宋体" w:hint="eastAsia"/>
              </w:rPr>
              <w:t>波，可动态回放每个深度的原始图谱数据如频谱、声音、数据等，回放过程中可以调整增益、分析范围等参数</w:t>
            </w:r>
          </w:p>
        </w:tc>
        <w:tc>
          <w:tcPr>
            <w:tcW w:w="1250"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2.6</w:t>
            </w:r>
          </w:p>
        </w:tc>
        <w:tc>
          <w:tcPr>
            <w:tcW w:w="2644"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6</w:t>
            </w:r>
          </w:p>
        </w:tc>
        <w:tc>
          <w:tcPr>
            <w:tcW w:w="4017" w:type="dxa"/>
            <w:vAlign w:val="center"/>
            <w:hideMark/>
          </w:tcPr>
          <w:p w:rsidR="00DB273A" w:rsidRDefault="00DB273A" w:rsidP="00DB273A">
            <w:pPr>
              <w:widowControl/>
              <w:jc w:val="center"/>
              <w:rPr>
                <w:rFonts w:ascii="宋体" w:cs="宋体"/>
                <w:lang w:val="zh-CN"/>
              </w:rPr>
            </w:pPr>
            <w:r>
              <w:rPr>
                <w:rFonts w:cs="宋体" w:hint="eastAsia"/>
              </w:rPr>
              <w:t>连续长程</w:t>
            </w:r>
            <w:r>
              <w:rPr>
                <w:rFonts w:ascii="宋体" w:cs="宋体" w:hint="eastAsia"/>
                <w:lang w:val="zh-CN"/>
              </w:rPr>
              <w:t>动态监护系统：</w:t>
            </w:r>
            <w:r>
              <w:rPr>
                <w:rFonts w:cs="宋体" w:hint="eastAsia"/>
              </w:rPr>
              <w:t>全程多参数记录曲线，事件标识功能，</w:t>
            </w:r>
            <w:r>
              <w:t>TCD</w:t>
            </w:r>
            <w:r>
              <w:rPr>
                <w:rFonts w:cs="宋体" w:hint="eastAsia"/>
              </w:rPr>
              <w:t>报告显示监护曲线和监护图谱</w:t>
            </w:r>
          </w:p>
        </w:tc>
        <w:tc>
          <w:tcPr>
            <w:tcW w:w="1250"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2.7</w:t>
            </w:r>
          </w:p>
        </w:tc>
        <w:tc>
          <w:tcPr>
            <w:tcW w:w="2644"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7</w:t>
            </w:r>
          </w:p>
        </w:tc>
        <w:tc>
          <w:tcPr>
            <w:tcW w:w="4017" w:type="dxa"/>
            <w:vAlign w:val="center"/>
            <w:hideMark/>
          </w:tcPr>
          <w:p w:rsidR="00DB273A" w:rsidRDefault="00DB273A" w:rsidP="00DB273A">
            <w:pPr>
              <w:widowControl/>
              <w:jc w:val="center"/>
              <w:rPr>
                <w:rFonts w:ascii="宋体" w:cs="宋体"/>
                <w:lang w:val="zh-CN"/>
              </w:rPr>
            </w:pPr>
            <w:r>
              <w:rPr>
                <w:rFonts w:ascii="宋体" w:cs="宋体" w:hint="eastAsia"/>
                <w:lang w:val="zh-CN"/>
              </w:rPr>
              <w:t>包络线支持正、负、双向包络，且随时可以显示或屏蔽包络</w:t>
            </w:r>
          </w:p>
        </w:tc>
        <w:tc>
          <w:tcPr>
            <w:tcW w:w="1250"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2.8</w:t>
            </w:r>
          </w:p>
        </w:tc>
        <w:tc>
          <w:tcPr>
            <w:tcW w:w="2644"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8</w:t>
            </w:r>
          </w:p>
        </w:tc>
        <w:tc>
          <w:tcPr>
            <w:tcW w:w="4017" w:type="dxa"/>
            <w:vAlign w:val="center"/>
            <w:hideMark/>
          </w:tcPr>
          <w:p w:rsidR="00DB273A" w:rsidRDefault="00DB273A" w:rsidP="00DB273A">
            <w:pPr>
              <w:widowControl/>
              <w:jc w:val="center"/>
              <w:rPr>
                <w:rFonts w:ascii="宋体" w:cs="宋体"/>
                <w:lang w:val="zh-CN"/>
              </w:rPr>
            </w:pPr>
            <w:r>
              <w:rPr>
                <w:rFonts w:ascii="宋体" w:cs="宋体" w:hint="eastAsia"/>
                <w:lang w:val="zh-CN"/>
              </w:rPr>
              <w:t>全自动同时双向计数，并支持手动测量，并自动保存测量数据</w:t>
            </w:r>
          </w:p>
        </w:tc>
        <w:tc>
          <w:tcPr>
            <w:tcW w:w="1250"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2.9</w:t>
            </w:r>
          </w:p>
        </w:tc>
        <w:tc>
          <w:tcPr>
            <w:tcW w:w="2644"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9</w:t>
            </w:r>
          </w:p>
        </w:tc>
        <w:tc>
          <w:tcPr>
            <w:tcW w:w="4017" w:type="dxa"/>
            <w:vAlign w:val="center"/>
            <w:hideMark/>
          </w:tcPr>
          <w:p w:rsidR="00DB273A" w:rsidRDefault="00DB273A" w:rsidP="00DB273A">
            <w:pPr>
              <w:widowControl/>
              <w:jc w:val="center"/>
              <w:rPr>
                <w:rFonts w:ascii="宋体" w:cs="宋体"/>
              </w:rPr>
            </w:pPr>
            <w:r>
              <w:rPr>
                <w:rFonts w:ascii="宋体" w:cs="宋体" w:hint="eastAsia"/>
                <w:lang w:val="zh-CN"/>
              </w:rPr>
              <w:t>检测参数</w:t>
            </w:r>
            <w:r>
              <w:rPr>
                <w:rFonts w:ascii="宋体" w:cs="宋体" w:hint="eastAsia"/>
              </w:rPr>
              <w:t>：</w:t>
            </w:r>
            <w:r>
              <w:t>Vs</w:t>
            </w:r>
            <w:r>
              <w:rPr>
                <w:rFonts w:ascii="宋体" w:cs="宋体" w:hint="eastAsia"/>
                <w:lang w:val="zh-CN"/>
              </w:rPr>
              <w:t>、</w:t>
            </w:r>
            <w:r>
              <w:t>Vd</w:t>
            </w:r>
            <w:r>
              <w:rPr>
                <w:rFonts w:ascii="宋体" w:cs="宋体" w:hint="eastAsia"/>
                <w:lang w:val="zh-CN"/>
              </w:rPr>
              <w:t>、</w:t>
            </w:r>
            <w:r>
              <w:t>Vm</w:t>
            </w:r>
            <w:r>
              <w:rPr>
                <w:rFonts w:ascii="宋体" w:cs="宋体" w:hint="eastAsia"/>
                <w:lang w:val="zh-CN"/>
              </w:rPr>
              <w:t>、</w:t>
            </w:r>
            <w:r>
              <w:t>PI</w:t>
            </w:r>
            <w:r>
              <w:rPr>
                <w:rFonts w:ascii="宋体" w:cs="宋体" w:hint="eastAsia"/>
                <w:lang w:val="zh-CN"/>
              </w:rPr>
              <w:t>、</w:t>
            </w:r>
            <w:r>
              <w:t>RI</w:t>
            </w:r>
            <w:r>
              <w:rPr>
                <w:rFonts w:ascii="宋体" w:cs="宋体" w:hint="eastAsia"/>
                <w:lang w:val="zh-CN"/>
              </w:rPr>
              <w:t>、</w:t>
            </w:r>
            <w:r>
              <w:t>S/D</w:t>
            </w:r>
            <w:r>
              <w:rPr>
                <w:rFonts w:ascii="宋体" w:cs="宋体" w:hint="eastAsia"/>
                <w:lang w:val="zh-CN"/>
              </w:rPr>
              <w:t>、</w:t>
            </w:r>
            <w:r>
              <w:t>HR</w:t>
            </w:r>
            <w:r>
              <w:rPr>
                <w:rFonts w:ascii="宋体" w:cs="宋体" w:hint="eastAsia"/>
                <w:lang w:val="zh-CN"/>
              </w:rPr>
              <w:t>、</w:t>
            </w:r>
            <w:r>
              <w:t>SBI</w:t>
            </w:r>
            <w:r>
              <w:rPr>
                <w:rFonts w:ascii="宋体" w:cs="宋体" w:hint="eastAsia"/>
                <w:lang w:val="zh-CN"/>
              </w:rPr>
              <w:t>、</w:t>
            </w:r>
            <w:r>
              <w:t>HITS</w:t>
            </w:r>
            <w:r>
              <w:rPr>
                <w:rFonts w:ascii="宋体" w:cs="宋体" w:hint="eastAsia"/>
                <w:lang w:val="zh-CN"/>
              </w:rPr>
              <w:t>、</w:t>
            </w:r>
            <w:r>
              <w:t>TI</w:t>
            </w:r>
          </w:p>
        </w:tc>
        <w:tc>
          <w:tcPr>
            <w:tcW w:w="1250"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b/>
                <w:kern w:val="0"/>
              </w:rPr>
            </w:pPr>
            <w:r>
              <w:rPr>
                <w:rFonts w:ascii="宋体" w:hAnsi="宋体" w:cs="宋体"/>
                <w:b/>
                <w:kern w:val="0"/>
              </w:rPr>
              <w:t>3</w:t>
            </w:r>
          </w:p>
        </w:tc>
        <w:tc>
          <w:tcPr>
            <w:tcW w:w="2644" w:type="dxa"/>
            <w:vAlign w:val="center"/>
            <w:hideMark/>
          </w:tcPr>
          <w:p w:rsidR="00DB273A" w:rsidRDefault="00DB273A" w:rsidP="00DB273A">
            <w:pPr>
              <w:widowControl/>
              <w:jc w:val="center"/>
              <w:rPr>
                <w:rFonts w:ascii="宋体" w:cs="宋体"/>
                <w:b/>
                <w:bCs/>
                <w:kern w:val="0"/>
                <w:szCs w:val="21"/>
              </w:rPr>
            </w:pPr>
            <w:r>
              <w:rPr>
                <w:rFonts w:ascii="宋体" w:hAnsi="宋体" w:cs="宋体" w:hint="eastAsia"/>
                <w:b/>
                <w:bCs/>
                <w:kern w:val="0"/>
                <w:szCs w:val="21"/>
              </w:rPr>
              <w:t>配置需求</w:t>
            </w:r>
            <w:r>
              <w:rPr>
                <w:rFonts w:ascii="宋体" w:cs="宋体"/>
                <w:b/>
                <w:bCs/>
                <w:kern w:val="0"/>
                <w:szCs w:val="21"/>
              </w:rPr>
              <w:br/>
            </w:r>
            <w:r>
              <w:rPr>
                <w:rFonts w:ascii="宋体" w:hAnsi="宋体" w:cs="宋体" w:hint="eastAsia"/>
                <w:b/>
                <w:bCs/>
                <w:kern w:val="0"/>
                <w:szCs w:val="21"/>
              </w:rPr>
              <w:t>（一行只写一个配置）</w:t>
            </w:r>
          </w:p>
        </w:tc>
        <w:tc>
          <w:tcPr>
            <w:tcW w:w="4017" w:type="dxa"/>
            <w:vAlign w:val="center"/>
          </w:tcPr>
          <w:p w:rsidR="00DB273A" w:rsidRDefault="00DB273A" w:rsidP="00DB273A">
            <w:pPr>
              <w:widowControl/>
              <w:jc w:val="center"/>
              <w:rPr>
                <w:rFonts w:ascii="宋体" w:cs="宋体"/>
                <w:kern w:val="0"/>
                <w:szCs w:val="21"/>
              </w:rPr>
            </w:pPr>
          </w:p>
        </w:tc>
        <w:tc>
          <w:tcPr>
            <w:tcW w:w="1250"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2.2.1</w:t>
            </w:r>
          </w:p>
        </w:tc>
        <w:tc>
          <w:tcPr>
            <w:tcW w:w="2644"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配置</w:t>
            </w:r>
            <w:r>
              <w:rPr>
                <w:rFonts w:ascii="宋体" w:hAnsi="宋体" w:cs="宋体"/>
                <w:kern w:val="0"/>
                <w:szCs w:val="21"/>
              </w:rPr>
              <w:t>1</w:t>
            </w:r>
          </w:p>
        </w:tc>
        <w:tc>
          <w:tcPr>
            <w:tcW w:w="4017" w:type="dxa"/>
            <w:vAlign w:val="center"/>
            <w:hideMark/>
          </w:tcPr>
          <w:p w:rsidR="00DB273A" w:rsidRDefault="00DB273A" w:rsidP="00DB273A">
            <w:r>
              <w:t xml:space="preserve">2MHz PW </w:t>
            </w:r>
            <w:r>
              <w:rPr>
                <w:rFonts w:hint="eastAsia"/>
              </w:rPr>
              <w:t>原装进口探头一个</w:t>
            </w:r>
          </w:p>
        </w:tc>
        <w:tc>
          <w:tcPr>
            <w:tcW w:w="1250"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2.2.2</w:t>
            </w:r>
          </w:p>
        </w:tc>
        <w:tc>
          <w:tcPr>
            <w:tcW w:w="2644"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配置</w:t>
            </w:r>
            <w:r>
              <w:rPr>
                <w:rFonts w:ascii="宋体" w:hAnsi="宋体" w:cs="宋体"/>
                <w:kern w:val="0"/>
                <w:szCs w:val="21"/>
              </w:rPr>
              <w:t>2</w:t>
            </w:r>
          </w:p>
        </w:tc>
        <w:tc>
          <w:tcPr>
            <w:tcW w:w="4017" w:type="dxa"/>
            <w:vAlign w:val="center"/>
            <w:hideMark/>
          </w:tcPr>
          <w:p w:rsidR="00DB273A" w:rsidRDefault="00DB273A" w:rsidP="00DB273A">
            <w:pPr>
              <w:widowControl/>
              <w:rPr>
                <w:rFonts w:ascii="宋体"/>
                <w:bCs/>
                <w:szCs w:val="21"/>
              </w:rPr>
            </w:pPr>
            <w:r>
              <w:t>2MHz PW</w:t>
            </w:r>
            <w:r>
              <w:rPr>
                <w:rFonts w:hint="eastAsia"/>
              </w:rPr>
              <w:t>凹面聚焦手持探头一个</w:t>
            </w:r>
          </w:p>
        </w:tc>
        <w:tc>
          <w:tcPr>
            <w:tcW w:w="1250"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 xml:space="preserve">2.2.3 </w:t>
            </w:r>
          </w:p>
        </w:tc>
        <w:tc>
          <w:tcPr>
            <w:tcW w:w="2644"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配置</w:t>
            </w:r>
            <w:r>
              <w:rPr>
                <w:rFonts w:ascii="宋体" w:hAnsi="宋体" w:cs="宋体"/>
                <w:kern w:val="0"/>
                <w:szCs w:val="21"/>
              </w:rPr>
              <w:t xml:space="preserve">3 </w:t>
            </w:r>
          </w:p>
        </w:tc>
        <w:tc>
          <w:tcPr>
            <w:tcW w:w="4017" w:type="dxa"/>
            <w:vAlign w:val="center"/>
            <w:hideMark/>
          </w:tcPr>
          <w:p w:rsidR="00DB273A" w:rsidRDefault="00DB273A" w:rsidP="00DB273A">
            <w:r>
              <w:t>4MHz CW</w:t>
            </w:r>
            <w:r>
              <w:rPr>
                <w:rFonts w:hint="eastAsia"/>
              </w:rPr>
              <w:t>凹面聚焦手持探头一个</w:t>
            </w:r>
          </w:p>
        </w:tc>
        <w:tc>
          <w:tcPr>
            <w:tcW w:w="1250"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b/>
                <w:bCs/>
                <w:kern w:val="0"/>
              </w:rPr>
              <w:lastRenderedPageBreak/>
              <w:t>3</w:t>
            </w:r>
          </w:p>
        </w:tc>
        <w:tc>
          <w:tcPr>
            <w:tcW w:w="2644"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售后服务</w:t>
            </w:r>
          </w:p>
        </w:tc>
        <w:tc>
          <w:tcPr>
            <w:tcW w:w="4017" w:type="dxa"/>
            <w:vAlign w:val="center"/>
          </w:tcPr>
          <w:p w:rsidR="00DB273A" w:rsidRDefault="00DB273A" w:rsidP="00DB273A">
            <w:pPr>
              <w:widowControl/>
              <w:jc w:val="center"/>
              <w:rPr>
                <w:rFonts w:ascii="宋体" w:cs="宋体"/>
                <w:b/>
                <w:bCs/>
                <w:kern w:val="0"/>
              </w:rPr>
            </w:pPr>
          </w:p>
        </w:tc>
        <w:tc>
          <w:tcPr>
            <w:tcW w:w="1250"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3.1</w:t>
            </w:r>
          </w:p>
        </w:tc>
        <w:tc>
          <w:tcPr>
            <w:tcW w:w="2644"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保修年限</w:t>
            </w:r>
          </w:p>
        </w:tc>
        <w:tc>
          <w:tcPr>
            <w:tcW w:w="4017" w:type="dxa"/>
            <w:vAlign w:val="center"/>
            <w:hideMark/>
          </w:tcPr>
          <w:p w:rsidR="00DB273A" w:rsidRDefault="00DB273A" w:rsidP="00DB273A">
            <w:pPr>
              <w:widowControl/>
              <w:jc w:val="center"/>
              <w:rPr>
                <w:rFonts w:ascii="宋体" w:cs="宋体"/>
                <w:kern w:val="0"/>
              </w:rPr>
            </w:pPr>
            <w:r>
              <w:rPr>
                <w:rFonts w:ascii="宋体" w:hAnsi="宋体" w:cs="宋体"/>
                <w:kern w:val="0"/>
              </w:rPr>
              <w:t>3</w:t>
            </w:r>
            <w:r>
              <w:rPr>
                <w:rFonts w:ascii="宋体" w:hAnsi="宋体" w:cs="宋体" w:hint="eastAsia"/>
                <w:kern w:val="0"/>
              </w:rPr>
              <w:t>年</w:t>
            </w:r>
          </w:p>
        </w:tc>
        <w:tc>
          <w:tcPr>
            <w:tcW w:w="1250"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3.2</w:t>
            </w:r>
          </w:p>
        </w:tc>
        <w:tc>
          <w:tcPr>
            <w:tcW w:w="2644" w:type="dxa"/>
            <w:vAlign w:val="center"/>
            <w:hideMark/>
          </w:tcPr>
          <w:p w:rsidR="00DB273A" w:rsidRDefault="00DB273A" w:rsidP="00DB273A">
            <w:pPr>
              <w:widowControl/>
              <w:jc w:val="center"/>
              <w:rPr>
                <w:rFonts w:ascii="宋体" w:cs="宋体"/>
                <w:kern w:val="0"/>
              </w:rPr>
            </w:pPr>
            <w:r>
              <w:rPr>
                <w:rFonts w:ascii="宋体" w:hAnsi="宋体" w:cs="宋体" w:hint="eastAsia"/>
                <w:kern w:val="0"/>
              </w:rPr>
              <w:t>出现故障响应时间</w:t>
            </w:r>
          </w:p>
        </w:tc>
        <w:tc>
          <w:tcPr>
            <w:tcW w:w="4017"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维修到达现场时间≤</w:t>
            </w:r>
            <w:r>
              <w:rPr>
                <w:rFonts w:ascii="宋体" w:hAnsi="宋体" w:cs="宋体"/>
                <w:kern w:val="0"/>
              </w:rPr>
              <w:t xml:space="preserve"> 6</w:t>
            </w:r>
            <w:r>
              <w:rPr>
                <w:rFonts w:ascii="宋体" w:hAnsi="宋体" w:cs="宋体" w:hint="eastAsia"/>
                <w:kern w:val="0"/>
              </w:rPr>
              <w:t>小时（本地）</w:t>
            </w:r>
            <w:r>
              <w:rPr>
                <w:rFonts w:ascii="宋体" w:cs="宋体"/>
                <w:kern w:val="0"/>
              </w:rPr>
              <w:br/>
            </w:r>
            <w:r>
              <w:rPr>
                <w:rFonts w:ascii="宋体" w:hAnsi="宋体" w:cs="宋体" w:hint="eastAsia"/>
                <w:kern w:val="0"/>
              </w:rPr>
              <w:t>维修到达现场时间≤</w:t>
            </w:r>
            <w:r>
              <w:rPr>
                <w:rFonts w:ascii="宋体" w:hAnsi="宋体" w:cs="宋体"/>
                <w:kern w:val="0"/>
              </w:rPr>
              <w:t>24</w:t>
            </w:r>
            <w:r>
              <w:rPr>
                <w:rFonts w:ascii="宋体" w:hAnsi="宋体" w:cs="宋体" w:hint="eastAsia"/>
                <w:kern w:val="0"/>
              </w:rPr>
              <w:t>小时（外地）</w:t>
            </w:r>
          </w:p>
        </w:tc>
        <w:tc>
          <w:tcPr>
            <w:tcW w:w="1250"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3.3</w:t>
            </w:r>
          </w:p>
        </w:tc>
        <w:tc>
          <w:tcPr>
            <w:tcW w:w="2644"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维修支持</w:t>
            </w:r>
          </w:p>
        </w:tc>
        <w:tc>
          <w:tcPr>
            <w:tcW w:w="4017"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配件供应时间≥</w:t>
            </w:r>
            <w:r>
              <w:rPr>
                <w:rFonts w:ascii="宋体" w:hAnsi="宋体" w:cs="宋体"/>
                <w:kern w:val="0"/>
              </w:rPr>
              <w:t>10</w:t>
            </w:r>
            <w:r>
              <w:rPr>
                <w:rFonts w:ascii="宋体" w:hAnsi="宋体" w:cs="宋体" w:hint="eastAsia"/>
                <w:kern w:val="0"/>
              </w:rPr>
              <w:t>年</w:t>
            </w:r>
          </w:p>
        </w:tc>
        <w:tc>
          <w:tcPr>
            <w:tcW w:w="1250"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3.4</w:t>
            </w:r>
          </w:p>
        </w:tc>
        <w:tc>
          <w:tcPr>
            <w:tcW w:w="2644" w:type="dxa"/>
            <w:vAlign w:val="center"/>
            <w:hideMark/>
          </w:tcPr>
          <w:p w:rsidR="00DB273A" w:rsidRDefault="00DB273A" w:rsidP="00DB273A">
            <w:pPr>
              <w:widowControl/>
              <w:jc w:val="center"/>
              <w:rPr>
                <w:rFonts w:ascii="宋体" w:cs="宋体"/>
                <w:kern w:val="0"/>
              </w:rPr>
            </w:pPr>
            <w:r>
              <w:rPr>
                <w:rFonts w:ascii="宋体" w:hAnsi="宋体" w:cs="宋体" w:hint="eastAsia"/>
                <w:kern w:val="0"/>
              </w:rPr>
              <w:t>耗材及零配件</w:t>
            </w:r>
          </w:p>
        </w:tc>
        <w:tc>
          <w:tcPr>
            <w:tcW w:w="4017"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提供耗材及主要零配件目录（含报价）</w:t>
            </w:r>
          </w:p>
        </w:tc>
        <w:tc>
          <w:tcPr>
            <w:tcW w:w="1250"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3.5</w:t>
            </w:r>
          </w:p>
        </w:tc>
        <w:tc>
          <w:tcPr>
            <w:tcW w:w="2644"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维修资料</w:t>
            </w:r>
          </w:p>
        </w:tc>
        <w:tc>
          <w:tcPr>
            <w:tcW w:w="4017"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提供详细操作手册、维修保养手册、安装手册等</w:t>
            </w:r>
          </w:p>
        </w:tc>
        <w:tc>
          <w:tcPr>
            <w:tcW w:w="1250"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3.6</w:t>
            </w:r>
          </w:p>
        </w:tc>
        <w:tc>
          <w:tcPr>
            <w:tcW w:w="2644"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维修工具</w:t>
            </w:r>
          </w:p>
        </w:tc>
        <w:tc>
          <w:tcPr>
            <w:tcW w:w="4017"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提供维修专用工具</w:t>
            </w:r>
            <w:r>
              <w:rPr>
                <w:rFonts w:ascii="宋体" w:hAnsi="宋体" w:cs="宋体"/>
                <w:kern w:val="0"/>
              </w:rPr>
              <w:t>1</w:t>
            </w:r>
            <w:r>
              <w:rPr>
                <w:rFonts w:ascii="宋体" w:hAnsi="宋体" w:cs="宋体" w:hint="eastAsia"/>
                <w:kern w:val="0"/>
              </w:rPr>
              <w:t>套</w:t>
            </w:r>
          </w:p>
        </w:tc>
        <w:tc>
          <w:tcPr>
            <w:tcW w:w="1250"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3.7</w:t>
            </w:r>
          </w:p>
        </w:tc>
        <w:tc>
          <w:tcPr>
            <w:tcW w:w="2644" w:type="dxa"/>
            <w:vAlign w:val="center"/>
            <w:hideMark/>
          </w:tcPr>
          <w:p w:rsidR="00DB273A" w:rsidRDefault="00DB273A" w:rsidP="00DB273A">
            <w:pPr>
              <w:widowControl/>
              <w:jc w:val="center"/>
              <w:rPr>
                <w:rFonts w:ascii="宋体" w:cs="宋体"/>
                <w:kern w:val="0"/>
              </w:rPr>
            </w:pPr>
            <w:r>
              <w:rPr>
                <w:rFonts w:ascii="宋体" w:hAnsi="宋体" w:cs="宋体" w:hint="eastAsia"/>
                <w:kern w:val="0"/>
              </w:rPr>
              <w:t>预防性维修</w:t>
            </w:r>
            <w:r>
              <w:rPr>
                <w:rFonts w:ascii="宋体" w:cs="宋体"/>
                <w:kern w:val="0"/>
              </w:rPr>
              <w:br/>
            </w:r>
            <w:r>
              <w:rPr>
                <w:rFonts w:ascii="宋体" w:hAnsi="宋体" w:cs="宋体"/>
                <w:kern w:val="0"/>
              </w:rPr>
              <w:t>/</w:t>
            </w:r>
            <w:r>
              <w:rPr>
                <w:rFonts w:ascii="宋体" w:hAnsi="宋体" w:cs="宋体" w:hint="eastAsia"/>
                <w:kern w:val="0"/>
              </w:rPr>
              <w:t>定期维护保养</w:t>
            </w:r>
          </w:p>
        </w:tc>
        <w:tc>
          <w:tcPr>
            <w:tcW w:w="4017"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保修期内提供定期维护保养服务</w:t>
            </w:r>
          </w:p>
        </w:tc>
        <w:tc>
          <w:tcPr>
            <w:tcW w:w="1250"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3.8</w:t>
            </w:r>
          </w:p>
        </w:tc>
        <w:tc>
          <w:tcPr>
            <w:tcW w:w="2644"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维修密码支持</w:t>
            </w:r>
          </w:p>
        </w:tc>
        <w:tc>
          <w:tcPr>
            <w:tcW w:w="4017" w:type="dxa"/>
            <w:vAlign w:val="center"/>
            <w:hideMark/>
          </w:tcPr>
          <w:p w:rsidR="00DB273A" w:rsidRDefault="00DB273A" w:rsidP="00DB273A">
            <w:pPr>
              <w:widowControl/>
              <w:jc w:val="center"/>
              <w:rPr>
                <w:rFonts w:ascii="宋体" w:cs="宋体"/>
                <w:kern w:val="0"/>
              </w:rPr>
            </w:pPr>
            <w:r>
              <w:rPr>
                <w:rFonts w:ascii="宋体" w:hAnsi="宋体" w:cs="宋体" w:hint="eastAsia"/>
                <w:kern w:val="0"/>
              </w:rPr>
              <w:t>开放</w:t>
            </w:r>
          </w:p>
        </w:tc>
        <w:tc>
          <w:tcPr>
            <w:tcW w:w="1250"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3.9</w:t>
            </w:r>
          </w:p>
        </w:tc>
        <w:tc>
          <w:tcPr>
            <w:tcW w:w="2644" w:type="dxa"/>
            <w:vAlign w:val="center"/>
            <w:hideMark/>
          </w:tcPr>
          <w:p w:rsidR="00DB273A" w:rsidRDefault="00DB273A" w:rsidP="00DB273A">
            <w:pPr>
              <w:widowControl/>
              <w:jc w:val="center"/>
              <w:rPr>
                <w:rFonts w:ascii="宋体" w:cs="宋体"/>
                <w:kern w:val="0"/>
              </w:rPr>
            </w:pPr>
            <w:r>
              <w:rPr>
                <w:rFonts w:ascii="宋体" w:hAnsi="宋体" w:cs="宋体" w:hint="eastAsia"/>
                <w:kern w:val="0"/>
              </w:rPr>
              <w:t>升级</w:t>
            </w:r>
          </w:p>
        </w:tc>
        <w:tc>
          <w:tcPr>
            <w:tcW w:w="4017" w:type="dxa"/>
            <w:vAlign w:val="center"/>
            <w:hideMark/>
          </w:tcPr>
          <w:p w:rsidR="00DB273A" w:rsidRDefault="00DB273A" w:rsidP="00DB273A">
            <w:pPr>
              <w:widowControl/>
              <w:jc w:val="center"/>
              <w:rPr>
                <w:rFonts w:ascii="宋体" w:cs="宋体"/>
                <w:kern w:val="0"/>
              </w:rPr>
            </w:pPr>
            <w:r>
              <w:rPr>
                <w:rFonts w:ascii="宋体" w:hAnsi="宋体" w:cs="宋体" w:hint="eastAsia"/>
                <w:kern w:val="0"/>
              </w:rPr>
              <w:t>终身免费软件升级</w:t>
            </w:r>
          </w:p>
        </w:tc>
        <w:tc>
          <w:tcPr>
            <w:tcW w:w="1250"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3.10</w:t>
            </w:r>
          </w:p>
        </w:tc>
        <w:tc>
          <w:tcPr>
            <w:tcW w:w="2644" w:type="dxa"/>
            <w:vAlign w:val="center"/>
            <w:hideMark/>
          </w:tcPr>
          <w:p w:rsidR="00DB273A" w:rsidRDefault="00DB273A" w:rsidP="00DB273A">
            <w:pPr>
              <w:widowControl/>
              <w:jc w:val="center"/>
              <w:rPr>
                <w:rFonts w:ascii="宋体" w:cs="宋体"/>
                <w:kern w:val="0"/>
              </w:rPr>
            </w:pPr>
            <w:r>
              <w:rPr>
                <w:rFonts w:ascii="宋体" w:hAnsi="宋体" w:cs="宋体" w:hint="eastAsia"/>
                <w:kern w:val="0"/>
              </w:rPr>
              <w:t>使用培训</w:t>
            </w:r>
          </w:p>
        </w:tc>
        <w:tc>
          <w:tcPr>
            <w:tcW w:w="4017" w:type="dxa"/>
            <w:vAlign w:val="center"/>
            <w:hideMark/>
          </w:tcPr>
          <w:p w:rsidR="00DB273A" w:rsidRDefault="00DB273A" w:rsidP="00DB273A">
            <w:pPr>
              <w:widowControl/>
              <w:jc w:val="center"/>
              <w:rPr>
                <w:rFonts w:ascii="宋体" w:cs="宋体"/>
                <w:kern w:val="0"/>
              </w:rPr>
            </w:pPr>
            <w:r>
              <w:rPr>
                <w:rFonts w:ascii="宋体" w:hAnsi="宋体" w:cs="宋体" w:hint="eastAsia"/>
                <w:kern w:val="0"/>
              </w:rPr>
              <w:t>支持</w:t>
            </w:r>
          </w:p>
        </w:tc>
        <w:tc>
          <w:tcPr>
            <w:tcW w:w="1250"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3.11</w:t>
            </w:r>
          </w:p>
        </w:tc>
        <w:tc>
          <w:tcPr>
            <w:tcW w:w="2644" w:type="dxa"/>
            <w:vAlign w:val="center"/>
            <w:hideMark/>
          </w:tcPr>
          <w:p w:rsidR="00DB273A" w:rsidRDefault="00DB273A" w:rsidP="00DB273A">
            <w:pPr>
              <w:widowControl/>
              <w:jc w:val="center"/>
              <w:rPr>
                <w:rFonts w:ascii="宋体" w:cs="宋体"/>
                <w:kern w:val="0"/>
              </w:rPr>
            </w:pPr>
            <w:r>
              <w:rPr>
                <w:rFonts w:ascii="宋体" w:hAnsi="宋体" w:cs="宋体" w:hint="eastAsia"/>
                <w:kern w:val="0"/>
              </w:rPr>
              <w:t>工程师培训</w:t>
            </w:r>
          </w:p>
        </w:tc>
        <w:tc>
          <w:tcPr>
            <w:tcW w:w="4017" w:type="dxa"/>
            <w:vAlign w:val="center"/>
            <w:hideMark/>
          </w:tcPr>
          <w:p w:rsidR="00DB273A" w:rsidRDefault="00DB273A" w:rsidP="00DB273A">
            <w:pPr>
              <w:widowControl/>
              <w:jc w:val="center"/>
              <w:rPr>
                <w:rFonts w:ascii="宋体" w:cs="宋体"/>
                <w:kern w:val="0"/>
              </w:rPr>
            </w:pPr>
            <w:r>
              <w:rPr>
                <w:rFonts w:ascii="宋体" w:hAnsi="宋体" w:cs="宋体" w:hint="eastAsia"/>
                <w:kern w:val="0"/>
              </w:rPr>
              <w:t>支持</w:t>
            </w:r>
          </w:p>
        </w:tc>
        <w:tc>
          <w:tcPr>
            <w:tcW w:w="1250"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bl>
    <w:p w:rsidR="00DB273A" w:rsidRDefault="00DB273A" w:rsidP="00DB273A"/>
    <w:p w:rsidR="00DB273A" w:rsidRDefault="00DB273A" w:rsidP="00DB273A"/>
    <w:p w:rsidR="00DB273A" w:rsidRDefault="00DB273A" w:rsidP="00DB273A"/>
    <w:p w:rsidR="00DB273A" w:rsidRDefault="00DB273A" w:rsidP="00DB273A"/>
    <w:p w:rsidR="00DB273A" w:rsidRDefault="00DB273A" w:rsidP="00DB273A"/>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Pr="00FD2ADD" w:rsidRDefault="00DB273A" w:rsidP="00DB273A">
      <w:pPr>
        <w:spacing w:line="52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44"/>
          <w:szCs w:val="44"/>
        </w:rPr>
        <w:t>17.</w:t>
      </w:r>
      <w:r w:rsidRPr="00FD2ADD">
        <w:rPr>
          <w:rFonts w:ascii="方正小标宋简体" w:eastAsia="方正小标宋简体" w:hAnsi="宋体" w:cs="宋体"/>
          <w:bCs/>
          <w:kern w:val="0"/>
          <w:sz w:val="44"/>
          <w:szCs w:val="44"/>
        </w:rPr>
        <w:t>TTM</w:t>
      </w:r>
      <w:r w:rsidRPr="00FD2ADD">
        <w:rPr>
          <w:rFonts w:ascii="方正小标宋简体" w:eastAsia="方正小标宋简体" w:hAnsi="宋体" w:cs="宋体" w:hint="eastAsia"/>
          <w:bCs/>
          <w:kern w:val="0"/>
          <w:sz w:val="44"/>
          <w:szCs w:val="44"/>
        </w:rPr>
        <w:t>热断层扫描系统升级技术</w:t>
      </w:r>
      <w:r>
        <w:rPr>
          <w:rFonts w:ascii="方正小标宋简体" w:eastAsia="方正小标宋简体" w:hAnsi="宋体" w:cs="宋体" w:hint="eastAsia"/>
          <w:bCs/>
          <w:kern w:val="0"/>
          <w:sz w:val="44"/>
          <w:szCs w:val="44"/>
        </w:rPr>
        <w:t>要求</w:t>
      </w:r>
    </w:p>
    <w:tbl>
      <w:tblPr>
        <w:tblW w:w="9090"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6"/>
        <w:gridCol w:w="1843"/>
        <w:gridCol w:w="4112"/>
        <w:gridCol w:w="1959"/>
      </w:tblGrid>
      <w:tr w:rsidR="00DB273A" w:rsidTr="00DB273A">
        <w:trPr>
          <w:trHeight w:val="824"/>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序号</w:t>
            </w:r>
          </w:p>
        </w:tc>
        <w:tc>
          <w:tcPr>
            <w:tcW w:w="1843"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技术和性能参数名称</w:t>
            </w:r>
          </w:p>
        </w:tc>
        <w:tc>
          <w:tcPr>
            <w:tcW w:w="411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技术参数和性能要求</w:t>
            </w:r>
          </w:p>
        </w:tc>
        <w:tc>
          <w:tcPr>
            <w:tcW w:w="1959" w:type="dxa"/>
            <w:vAlign w:val="center"/>
            <w:hideMark/>
          </w:tcPr>
          <w:p w:rsidR="00DB273A" w:rsidRDefault="00DB273A" w:rsidP="00DB273A">
            <w:pPr>
              <w:widowControl/>
              <w:jc w:val="center"/>
              <w:rPr>
                <w:rFonts w:ascii="幼圆" w:eastAsia="幼圆" w:hAnsi="宋体" w:cs="宋体"/>
                <w:b/>
                <w:bCs/>
                <w:kern w:val="0"/>
              </w:rPr>
            </w:pPr>
            <w:r>
              <w:rPr>
                <w:rFonts w:ascii="幼圆" w:hAnsi="宋体" w:cs="宋体" w:hint="eastAsia"/>
                <w:b/>
                <w:bCs/>
                <w:kern w:val="0"/>
              </w:rPr>
              <w:t>备注</w:t>
            </w:r>
          </w:p>
        </w:tc>
      </w:tr>
      <w:tr w:rsidR="00DB273A" w:rsidTr="00DB273A">
        <w:trPr>
          <w:trHeight w:val="844"/>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b/>
                <w:bCs/>
                <w:kern w:val="0"/>
              </w:rPr>
              <w:t>1</w:t>
            </w:r>
          </w:p>
        </w:tc>
        <w:tc>
          <w:tcPr>
            <w:tcW w:w="1843"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设备使用需求</w:t>
            </w:r>
          </w:p>
        </w:tc>
        <w:tc>
          <w:tcPr>
            <w:tcW w:w="4112" w:type="dxa"/>
            <w:vAlign w:val="center"/>
          </w:tcPr>
          <w:p w:rsidR="00DB273A" w:rsidRDefault="00DB273A" w:rsidP="002D759B">
            <w:pPr>
              <w:spacing w:beforeLines="50" w:line="400" w:lineRule="exact"/>
              <w:ind w:left="567"/>
              <w:rPr>
                <w:rFonts w:ascii="宋体" w:cs="Calibri"/>
              </w:rPr>
            </w:pPr>
            <w:r>
              <w:rPr>
                <w:rFonts w:ascii="宋体" w:hAnsi="宋体" w:hint="eastAsia"/>
              </w:rPr>
              <w:t>云端自动分析系统功能</w:t>
            </w:r>
          </w:p>
          <w:p w:rsidR="00DB273A" w:rsidRDefault="00DB273A" w:rsidP="00DB273A">
            <w:pPr>
              <w:widowControl/>
              <w:jc w:val="center"/>
              <w:rPr>
                <w:rFonts w:ascii="宋体" w:cs="宋体"/>
                <w:bCs/>
                <w:kern w:val="0"/>
              </w:rPr>
            </w:pPr>
          </w:p>
        </w:tc>
        <w:tc>
          <w:tcPr>
            <w:tcW w:w="1959" w:type="dxa"/>
            <w:vAlign w:val="center"/>
            <w:hideMark/>
          </w:tcPr>
          <w:p w:rsidR="00DB273A" w:rsidRPr="00FD2ADD" w:rsidRDefault="00DB273A" w:rsidP="00DB273A">
            <w:pPr>
              <w:widowControl/>
              <w:jc w:val="center"/>
              <w:rPr>
                <w:rFonts w:ascii="宋体" w:cs="宋体"/>
                <w:bCs/>
                <w:kern w:val="0"/>
                <w:sz w:val="22"/>
              </w:rPr>
            </w:pPr>
          </w:p>
        </w:tc>
      </w:tr>
      <w:tr w:rsidR="00DB273A" w:rsidTr="00DB273A">
        <w:trPr>
          <w:trHeight w:val="1038"/>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1.1</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设备用途</w:t>
            </w:r>
          </w:p>
        </w:tc>
        <w:tc>
          <w:tcPr>
            <w:tcW w:w="4112" w:type="dxa"/>
            <w:vAlign w:val="center"/>
            <w:hideMark/>
          </w:tcPr>
          <w:p w:rsidR="00DB273A" w:rsidRDefault="00DB273A" w:rsidP="00DB273A">
            <w:pPr>
              <w:widowControl/>
              <w:rPr>
                <w:rFonts w:ascii="宋体" w:cs="宋体"/>
                <w:kern w:val="0"/>
              </w:rPr>
            </w:pPr>
            <w:r>
              <w:rPr>
                <w:rFonts w:ascii="宋体" w:hAnsi="宋体" w:cs="宋体" w:hint="eastAsia"/>
              </w:rPr>
              <w:t>对人体疾病组织的规律，建立临床诊断参考标准现在在医学领域得到了广泛研究及应用。</w:t>
            </w:r>
          </w:p>
        </w:tc>
        <w:tc>
          <w:tcPr>
            <w:tcW w:w="1959" w:type="dxa"/>
            <w:vAlign w:val="center"/>
            <w:hideMark/>
          </w:tcPr>
          <w:p w:rsidR="00DB273A" w:rsidRPr="00FD2ADD" w:rsidRDefault="00DB273A" w:rsidP="00DB273A">
            <w:pPr>
              <w:widowControl/>
              <w:jc w:val="center"/>
              <w:rPr>
                <w:rFonts w:ascii="宋体" w:cs="宋体"/>
                <w:kern w:val="0"/>
                <w:sz w:val="22"/>
              </w:rPr>
            </w:pPr>
          </w:p>
        </w:tc>
      </w:tr>
      <w:tr w:rsidR="00DB273A" w:rsidTr="00DB273A">
        <w:trPr>
          <w:trHeight w:val="53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1.2</w:t>
            </w:r>
          </w:p>
        </w:tc>
        <w:tc>
          <w:tcPr>
            <w:tcW w:w="1843" w:type="dxa"/>
            <w:vAlign w:val="center"/>
            <w:hideMark/>
          </w:tcPr>
          <w:p w:rsidR="00DB273A" w:rsidRDefault="00DB273A" w:rsidP="00DB273A">
            <w:pPr>
              <w:widowControl/>
              <w:jc w:val="center"/>
              <w:rPr>
                <w:rFonts w:ascii="宋体" w:cs="宋体"/>
                <w:color w:val="000000"/>
                <w:kern w:val="0"/>
              </w:rPr>
            </w:pPr>
            <w:r>
              <w:rPr>
                <w:rFonts w:ascii="宋体" w:hAnsi="宋体" w:cs="宋体" w:hint="eastAsia"/>
                <w:color w:val="000000"/>
                <w:kern w:val="0"/>
              </w:rPr>
              <w:t>实验对象</w:t>
            </w:r>
          </w:p>
        </w:tc>
        <w:tc>
          <w:tcPr>
            <w:tcW w:w="4112" w:type="dxa"/>
            <w:vAlign w:val="center"/>
          </w:tcPr>
          <w:p w:rsidR="00DB273A" w:rsidRDefault="00DB273A" w:rsidP="00DB273A">
            <w:pPr>
              <w:widowControl/>
              <w:jc w:val="center"/>
              <w:rPr>
                <w:rFonts w:ascii="宋体" w:cs="宋体"/>
                <w:kern w:val="0"/>
              </w:rPr>
            </w:pPr>
          </w:p>
        </w:tc>
        <w:tc>
          <w:tcPr>
            <w:tcW w:w="1959" w:type="dxa"/>
            <w:vAlign w:val="center"/>
            <w:hideMark/>
          </w:tcPr>
          <w:p w:rsidR="00DB273A" w:rsidRPr="00FD2ADD" w:rsidRDefault="00DB273A" w:rsidP="00DB273A">
            <w:pPr>
              <w:widowControl/>
              <w:jc w:val="center"/>
              <w:rPr>
                <w:rFonts w:ascii="宋体" w:cs="宋体"/>
                <w:kern w:val="0"/>
                <w:sz w:val="22"/>
              </w:rPr>
            </w:pPr>
            <w:r w:rsidRPr="00FD2ADD">
              <w:rPr>
                <w:rFonts w:ascii="宋体" w:hAnsi="宋体" w:cs="宋体" w:hint="eastAsia"/>
                <w:kern w:val="0"/>
                <w:sz w:val="22"/>
              </w:rPr>
              <w:t xml:space="preserve">　</w:t>
            </w:r>
          </w:p>
        </w:tc>
      </w:tr>
      <w:tr w:rsidR="00DB273A" w:rsidTr="00DB273A">
        <w:trPr>
          <w:trHeight w:val="612"/>
          <w:jc w:val="center"/>
        </w:trPr>
        <w:tc>
          <w:tcPr>
            <w:tcW w:w="1176" w:type="dxa"/>
            <w:vAlign w:val="center"/>
            <w:hideMark/>
          </w:tcPr>
          <w:p w:rsidR="00DB273A" w:rsidRDefault="00DB273A" w:rsidP="00DB273A">
            <w:pPr>
              <w:widowControl/>
              <w:jc w:val="center"/>
              <w:rPr>
                <w:rFonts w:ascii="宋体" w:cs="宋体"/>
                <w:bCs/>
                <w:kern w:val="0"/>
              </w:rPr>
            </w:pPr>
            <w:r>
              <w:rPr>
                <w:rFonts w:ascii="宋体" w:hAnsi="宋体" w:cs="宋体"/>
                <w:bCs/>
                <w:kern w:val="0"/>
              </w:rPr>
              <w:t>1.3</w:t>
            </w:r>
          </w:p>
        </w:tc>
        <w:tc>
          <w:tcPr>
            <w:tcW w:w="1843" w:type="dxa"/>
            <w:vAlign w:val="center"/>
            <w:hideMark/>
          </w:tcPr>
          <w:p w:rsidR="00DB273A" w:rsidRDefault="00DB273A" w:rsidP="00DB273A">
            <w:pPr>
              <w:widowControl/>
              <w:jc w:val="center"/>
              <w:rPr>
                <w:rFonts w:ascii="宋体" w:cs="宋体"/>
                <w:bCs/>
                <w:kern w:val="0"/>
              </w:rPr>
            </w:pPr>
            <w:r>
              <w:rPr>
                <w:rFonts w:ascii="宋体" w:hAnsi="宋体" w:cs="宋体" w:hint="eastAsia"/>
                <w:bCs/>
                <w:kern w:val="0"/>
              </w:rPr>
              <w:t>特殊功能需求</w:t>
            </w:r>
          </w:p>
        </w:tc>
        <w:tc>
          <w:tcPr>
            <w:tcW w:w="4112" w:type="dxa"/>
            <w:vAlign w:val="center"/>
          </w:tcPr>
          <w:p w:rsidR="00DB273A" w:rsidRDefault="00DB273A" w:rsidP="00DB273A">
            <w:pPr>
              <w:ind w:left="567"/>
              <w:rPr>
                <w:rFonts w:ascii="宋体" w:cs="宋体"/>
                <w:b/>
                <w:bCs/>
                <w:kern w:val="0"/>
              </w:rPr>
            </w:pPr>
          </w:p>
        </w:tc>
        <w:tc>
          <w:tcPr>
            <w:tcW w:w="1959" w:type="dxa"/>
            <w:vAlign w:val="center"/>
            <w:hideMark/>
          </w:tcPr>
          <w:p w:rsidR="00DB273A" w:rsidRPr="00FD2ADD" w:rsidRDefault="00DB273A" w:rsidP="00DB273A">
            <w:pPr>
              <w:widowControl/>
              <w:rPr>
                <w:rFonts w:ascii="宋体" w:cs="宋体"/>
                <w:b/>
                <w:bCs/>
                <w:kern w:val="0"/>
                <w:sz w:val="22"/>
              </w:rPr>
            </w:pPr>
            <w:r w:rsidRPr="00FD2ADD">
              <w:rPr>
                <w:rFonts w:ascii="宋体" w:hAnsi="宋体" w:cs="宋体" w:hint="eastAsia"/>
                <w:b/>
                <w:bCs/>
                <w:kern w:val="0"/>
                <w:sz w:val="22"/>
              </w:rPr>
              <w:t xml:space="preserve">　</w:t>
            </w:r>
          </w:p>
        </w:tc>
      </w:tr>
      <w:tr w:rsidR="00DB273A" w:rsidTr="00DB273A">
        <w:trPr>
          <w:trHeight w:val="990"/>
          <w:jc w:val="center"/>
        </w:trPr>
        <w:tc>
          <w:tcPr>
            <w:tcW w:w="1176" w:type="dxa"/>
            <w:vAlign w:val="center"/>
            <w:hideMark/>
          </w:tcPr>
          <w:p w:rsidR="00DB273A" w:rsidRDefault="00DB273A" w:rsidP="00DB273A">
            <w:pPr>
              <w:widowControl/>
              <w:jc w:val="center"/>
              <w:rPr>
                <w:rFonts w:ascii="宋体" w:cs="宋体"/>
                <w:b/>
                <w:kern w:val="0"/>
              </w:rPr>
            </w:pPr>
            <w:r>
              <w:rPr>
                <w:rFonts w:ascii="宋体" w:hAnsi="宋体" w:cs="宋体"/>
                <w:b/>
                <w:kern w:val="0"/>
              </w:rPr>
              <w:t>2</w:t>
            </w:r>
          </w:p>
        </w:tc>
        <w:tc>
          <w:tcPr>
            <w:tcW w:w="1843"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主要技术参数</w:t>
            </w:r>
            <w:r>
              <w:rPr>
                <w:rFonts w:ascii="宋体" w:cs="宋体"/>
                <w:b/>
                <w:bCs/>
                <w:kern w:val="0"/>
              </w:rPr>
              <w:br/>
            </w:r>
            <w:r>
              <w:rPr>
                <w:rFonts w:ascii="宋体" w:hAnsi="宋体" w:cs="宋体" w:hint="eastAsia"/>
                <w:b/>
                <w:bCs/>
                <w:kern w:val="0"/>
              </w:rPr>
              <w:t>（一行只写一个参数）</w:t>
            </w:r>
          </w:p>
        </w:tc>
        <w:tc>
          <w:tcPr>
            <w:tcW w:w="4112"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c>
          <w:tcPr>
            <w:tcW w:w="1959" w:type="dxa"/>
            <w:vAlign w:val="center"/>
            <w:hideMark/>
          </w:tcPr>
          <w:p w:rsidR="00DB273A" w:rsidRPr="00FD2ADD" w:rsidRDefault="00DB273A" w:rsidP="00DB273A">
            <w:pPr>
              <w:widowControl/>
              <w:jc w:val="center"/>
              <w:rPr>
                <w:rFonts w:ascii="宋体" w:cs="宋体"/>
                <w:kern w:val="0"/>
                <w:sz w:val="22"/>
              </w:rPr>
            </w:pPr>
            <w:r w:rsidRPr="00FD2ADD">
              <w:rPr>
                <w:rFonts w:ascii="宋体" w:hAnsi="宋体" w:cs="宋体" w:hint="eastAsia"/>
                <w:kern w:val="0"/>
                <w:sz w:val="22"/>
              </w:rPr>
              <w:t xml:space="preserve">　</w:t>
            </w:r>
          </w:p>
        </w:tc>
      </w:tr>
      <w:tr w:rsidR="00DB273A" w:rsidTr="00DB273A">
        <w:trPr>
          <w:trHeight w:val="98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1</w:t>
            </w:r>
          </w:p>
        </w:tc>
        <w:tc>
          <w:tcPr>
            <w:tcW w:w="4112" w:type="dxa"/>
            <w:vAlign w:val="center"/>
            <w:hideMark/>
          </w:tcPr>
          <w:p w:rsidR="00DB273A" w:rsidRDefault="00DB273A" w:rsidP="00DB273A">
            <w:pPr>
              <w:rPr>
                <w:rFonts w:ascii="宋体"/>
              </w:rPr>
            </w:pPr>
            <w:r>
              <w:rPr>
                <w:rFonts w:ascii="宋体" w:hAnsi="宋体" w:hint="eastAsia"/>
                <w:bCs/>
              </w:rPr>
              <w:t>分析测量功能</w:t>
            </w:r>
            <w:r>
              <w:rPr>
                <w:rFonts w:ascii="宋体" w:hAnsi="宋体" w:hint="eastAsia"/>
              </w:rPr>
              <w:t>全身热分布分析系统</w:t>
            </w:r>
          </w:p>
        </w:tc>
        <w:tc>
          <w:tcPr>
            <w:tcW w:w="1959" w:type="dxa"/>
            <w:vAlign w:val="center"/>
            <w:hideMark/>
          </w:tcPr>
          <w:p w:rsidR="00DB273A" w:rsidRPr="00FD2ADD" w:rsidRDefault="00DB273A" w:rsidP="00DB273A">
            <w:pPr>
              <w:widowControl/>
              <w:jc w:val="center"/>
              <w:rPr>
                <w:rFonts w:ascii="宋体" w:cs="宋体"/>
                <w:kern w:val="0"/>
                <w:sz w:val="22"/>
                <w:szCs w:val="18"/>
              </w:rPr>
            </w:pPr>
          </w:p>
        </w:tc>
      </w:tr>
      <w:tr w:rsidR="00DB273A" w:rsidTr="00DB273A">
        <w:trPr>
          <w:trHeight w:val="838"/>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2.2</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2</w:t>
            </w:r>
          </w:p>
        </w:tc>
        <w:tc>
          <w:tcPr>
            <w:tcW w:w="4112" w:type="dxa"/>
            <w:vAlign w:val="center"/>
            <w:hideMark/>
          </w:tcPr>
          <w:p w:rsidR="00DB273A" w:rsidRDefault="00DB273A" w:rsidP="00DB273A">
            <w:pPr>
              <w:pStyle w:val="a6"/>
              <w:spacing w:line="276" w:lineRule="auto"/>
              <w:ind w:firstLineChars="0" w:firstLine="0"/>
              <w:rPr>
                <w:rFonts w:ascii="宋体" w:eastAsia="宋体" w:hAnsi="宋体"/>
                <w:sz w:val="24"/>
                <w:szCs w:val="24"/>
              </w:rPr>
            </w:pPr>
            <w:r>
              <w:rPr>
                <w:rFonts w:ascii="宋体" w:hAnsi="宋体" w:hint="eastAsia"/>
                <w:sz w:val="24"/>
                <w:szCs w:val="24"/>
              </w:rPr>
              <w:t>疾病分析系统</w:t>
            </w:r>
          </w:p>
        </w:tc>
        <w:tc>
          <w:tcPr>
            <w:tcW w:w="1959" w:type="dxa"/>
            <w:vAlign w:val="center"/>
            <w:hideMark/>
          </w:tcPr>
          <w:p w:rsidR="00DB273A" w:rsidRPr="00FD2ADD" w:rsidRDefault="00DB273A" w:rsidP="00DB273A">
            <w:pPr>
              <w:widowControl/>
              <w:jc w:val="center"/>
              <w:rPr>
                <w:rFonts w:ascii="宋体" w:cs="宋体"/>
                <w:kern w:val="0"/>
                <w:sz w:val="22"/>
                <w:szCs w:val="18"/>
              </w:rPr>
            </w:pPr>
          </w:p>
        </w:tc>
      </w:tr>
      <w:tr w:rsidR="00DB273A" w:rsidTr="00DB273A">
        <w:trPr>
          <w:trHeight w:val="836"/>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2.3</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3</w:t>
            </w:r>
          </w:p>
        </w:tc>
        <w:tc>
          <w:tcPr>
            <w:tcW w:w="4112" w:type="dxa"/>
            <w:vAlign w:val="center"/>
            <w:hideMark/>
          </w:tcPr>
          <w:p w:rsidR="00DB273A" w:rsidRDefault="00DB273A" w:rsidP="00DB273A">
            <w:pPr>
              <w:widowControl/>
              <w:rPr>
                <w:rFonts w:ascii="宋体"/>
                <w:bCs/>
              </w:rPr>
            </w:pPr>
            <w:r>
              <w:rPr>
                <w:rFonts w:ascii="宋体" w:hAnsi="宋体" w:hint="eastAsia"/>
              </w:rPr>
              <w:t>疾病风险分析系统</w:t>
            </w:r>
          </w:p>
        </w:tc>
        <w:tc>
          <w:tcPr>
            <w:tcW w:w="1959" w:type="dxa"/>
            <w:vAlign w:val="center"/>
            <w:hideMark/>
          </w:tcPr>
          <w:p w:rsidR="00DB273A" w:rsidRPr="00FD2ADD" w:rsidRDefault="00DB273A" w:rsidP="00DB273A">
            <w:pPr>
              <w:widowControl/>
              <w:jc w:val="center"/>
              <w:rPr>
                <w:rFonts w:ascii="宋体" w:cs="宋体"/>
                <w:kern w:val="0"/>
                <w:sz w:val="22"/>
              </w:rPr>
            </w:pPr>
          </w:p>
        </w:tc>
      </w:tr>
      <w:tr w:rsidR="00DB273A" w:rsidTr="00DB273A">
        <w:trPr>
          <w:trHeight w:val="692"/>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2.4</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4</w:t>
            </w:r>
          </w:p>
        </w:tc>
        <w:tc>
          <w:tcPr>
            <w:tcW w:w="4112" w:type="dxa"/>
            <w:vAlign w:val="center"/>
            <w:hideMark/>
          </w:tcPr>
          <w:p w:rsidR="00DB273A" w:rsidRDefault="00DB273A" w:rsidP="00DB273A">
            <w:pPr>
              <w:widowControl/>
              <w:jc w:val="left"/>
              <w:rPr>
                <w:rFonts w:ascii="宋体"/>
                <w:bCs/>
              </w:rPr>
            </w:pPr>
            <w:r>
              <w:rPr>
                <w:rFonts w:ascii="宋体" w:hAnsi="宋体" w:hint="eastAsia"/>
              </w:rPr>
              <w:t>健康建议系统</w:t>
            </w:r>
          </w:p>
        </w:tc>
        <w:tc>
          <w:tcPr>
            <w:tcW w:w="1959" w:type="dxa"/>
            <w:vAlign w:val="center"/>
            <w:hideMark/>
          </w:tcPr>
          <w:p w:rsidR="00DB273A" w:rsidRPr="00FD2ADD" w:rsidRDefault="00DB273A" w:rsidP="00DB273A">
            <w:pPr>
              <w:widowControl/>
              <w:jc w:val="center"/>
              <w:rPr>
                <w:rFonts w:ascii="宋体" w:cs="宋体"/>
                <w:kern w:val="0"/>
                <w:sz w:val="22"/>
                <w:szCs w:val="18"/>
              </w:rPr>
            </w:pPr>
          </w:p>
        </w:tc>
      </w:tr>
      <w:tr w:rsidR="00DB273A" w:rsidTr="00DB273A">
        <w:trPr>
          <w:trHeight w:val="716"/>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2.5</w:t>
            </w:r>
          </w:p>
        </w:tc>
        <w:tc>
          <w:tcPr>
            <w:tcW w:w="1843" w:type="dxa"/>
            <w:vAlign w:val="center"/>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5</w:t>
            </w:r>
          </w:p>
        </w:tc>
        <w:tc>
          <w:tcPr>
            <w:tcW w:w="4112" w:type="dxa"/>
            <w:vAlign w:val="center"/>
            <w:hideMark/>
          </w:tcPr>
          <w:p w:rsidR="00DB273A" w:rsidRDefault="00DB273A" w:rsidP="00DB273A">
            <w:pPr>
              <w:pStyle w:val="a6"/>
              <w:spacing w:line="276" w:lineRule="auto"/>
              <w:ind w:firstLineChars="0" w:firstLine="0"/>
              <w:rPr>
                <w:rFonts w:ascii="宋体" w:eastAsia="宋体" w:hAnsi="宋体"/>
                <w:sz w:val="24"/>
                <w:szCs w:val="24"/>
              </w:rPr>
            </w:pPr>
            <w:r>
              <w:rPr>
                <w:rFonts w:ascii="宋体" w:hAnsi="宋体" w:hint="eastAsia"/>
                <w:sz w:val="24"/>
                <w:szCs w:val="24"/>
              </w:rPr>
              <w:t>中医证素分析功能</w:t>
            </w:r>
          </w:p>
        </w:tc>
        <w:tc>
          <w:tcPr>
            <w:tcW w:w="1959" w:type="dxa"/>
            <w:vAlign w:val="center"/>
            <w:hideMark/>
          </w:tcPr>
          <w:p w:rsidR="00DB273A" w:rsidRPr="00FD2ADD" w:rsidRDefault="00DB273A" w:rsidP="00DB273A">
            <w:pPr>
              <w:widowControl/>
              <w:jc w:val="center"/>
              <w:rPr>
                <w:rFonts w:ascii="宋体" w:cs="宋体"/>
                <w:kern w:val="0"/>
                <w:sz w:val="22"/>
                <w:szCs w:val="18"/>
              </w:rPr>
            </w:pPr>
          </w:p>
        </w:tc>
      </w:tr>
      <w:tr w:rsidR="00DB273A" w:rsidTr="00DB273A">
        <w:trPr>
          <w:trHeight w:val="684"/>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2.6</w:t>
            </w:r>
          </w:p>
        </w:tc>
        <w:tc>
          <w:tcPr>
            <w:tcW w:w="1843" w:type="dxa"/>
            <w:vAlign w:val="center"/>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6</w:t>
            </w:r>
          </w:p>
        </w:tc>
        <w:tc>
          <w:tcPr>
            <w:tcW w:w="4112" w:type="dxa"/>
            <w:vAlign w:val="center"/>
            <w:hideMark/>
          </w:tcPr>
          <w:p w:rsidR="00DB273A" w:rsidRDefault="00DB273A" w:rsidP="00DB273A">
            <w:pPr>
              <w:pStyle w:val="a6"/>
              <w:spacing w:line="276" w:lineRule="auto"/>
              <w:ind w:firstLineChars="0" w:firstLine="0"/>
              <w:rPr>
                <w:rFonts w:ascii="宋体" w:eastAsia="宋体" w:hAnsi="宋体" w:cs="Arial"/>
                <w:color w:val="000000"/>
                <w:sz w:val="24"/>
                <w:szCs w:val="24"/>
              </w:rPr>
            </w:pPr>
            <w:r>
              <w:rPr>
                <w:rFonts w:ascii="宋体" w:hAnsi="宋体" w:hint="eastAsia"/>
                <w:sz w:val="24"/>
                <w:szCs w:val="24"/>
              </w:rPr>
              <w:t>中医证型分析功能</w:t>
            </w:r>
          </w:p>
        </w:tc>
        <w:tc>
          <w:tcPr>
            <w:tcW w:w="1959" w:type="dxa"/>
            <w:vAlign w:val="center"/>
            <w:hideMark/>
          </w:tcPr>
          <w:p w:rsidR="00DB273A" w:rsidRPr="00FD2ADD" w:rsidRDefault="00DB273A" w:rsidP="00DB273A">
            <w:pPr>
              <w:widowControl/>
              <w:jc w:val="center"/>
              <w:rPr>
                <w:rFonts w:ascii="宋体" w:cs="宋体"/>
                <w:kern w:val="0"/>
                <w:sz w:val="22"/>
              </w:rPr>
            </w:pPr>
          </w:p>
        </w:tc>
      </w:tr>
      <w:tr w:rsidR="00DB273A" w:rsidTr="00DB273A">
        <w:trPr>
          <w:trHeight w:val="836"/>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2.7</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参数</w:t>
            </w:r>
            <w:r>
              <w:rPr>
                <w:rFonts w:ascii="宋体" w:hAnsi="宋体" w:cs="宋体"/>
                <w:kern w:val="0"/>
              </w:rPr>
              <w:t>7</w:t>
            </w:r>
          </w:p>
        </w:tc>
        <w:tc>
          <w:tcPr>
            <w:tcW w:w="4112" w:type="dxa"/>
            <w:vAlign w:val="center"/>
            <w:hideMark/>
          </w:tcPr>
          <w:p w:rsidR="00DB273A" w:rsidRDefault="00DB273A" w:rsidP="00DB273A">
            <w:pPr>
              <w:pStyle w:val="a7"/>
              <w:spacing w:line="300" w:lineRule="exact"/>
              <w:rPr>
                <w:rFonts w:cs="Arial"/>
                <w:color w:val="000000"/>
              </w:rPr>
            </w:pPr>
            <w:r>
              <w:rPr>
                <w:rFonts w:hint="eastAsia"/>
              </w:rPr>
              <w:t>中医论治功能</w:t>
            </w:r>
            <w:r>
              <w:br/>
            </w:r>
            <w:r>
              <w:rPr>
                <w:rFonts w:hint="eastAsia"/>
              </w:rPr>
              <w:t>（经典方）</w:t>
            </w:r>
          </w:p>
        </w:tc>
        <w:tc>
          <w:tcPr>
            <w:tcW w:w="1959" w:type="dxa"/>
            <w:vAlign w:val="center"/>
            <w:hideMark/>
          </w:tcPr>
          <w:p w:rsidR="00DB273A" w:rsidRPr="00FD2ADD" w:rsidRDefault="00DB273A" w:rsidP="00DB273A">
            <w:pPr>
              <w:widowControl/>
              <w:jc w:val="center"/>
              <w:rPr>
                <w:rFonts w:ascii="宋体" w:cs="宋体"/>
                <w:kern w:val="0"/>
                <w:sz w:val="22"/>
              </w:rPr>
            </w:pPr>
          </w:p>
        </w:tc>
      </w:tr>
      <w:tr w:rsidR="00DB273A" w:rsidTr="00DB273A">
        <w:trPr>
          <w:trHeight w:val="578"/>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2.8</w:t>
            </w:r>
          </w:p>
        </w:tc>
        <w:tc>
          <w:tcPr>
            <w:tcW w:w="1843" w:type="dxa"/>
          </w:tcPr>
          <w:p w:rsidR="00DB273A" w:rsidRDefault="00DB273A" w:rsidP="00DB273A">
            <w:pPr>
              <w:widowControl/>
              <w:jc w:val="center"/>
              <w:rPr>
                <w:rFonts w:ascii="宋体" w:cs="Calibri"/>
              </w:rPr>
            </w:pPr>
          </w:p>
          <w:p w:rsidR="00DB273A" w:rsidRDefault="00DB273A" w:rsidP="00DB273A">
            <w:pPr>
              <w:widowControl/>
              <w:jc w:val="center"/>
              <w:rPr>
                <w:rFonts w:ascii="宋体"/>
              </w:rPr>
            </w:pPr>
            <w:r>
              <w:rPr>
                <w:rFonts w:ascii="宋体" w:hAnsi="宋体" w:hint="eastAsia"/>
              </w:rPr>
              <w:t>参数</w:t>
            </w:r>
            <w:r>
              <w:rPr>
                <w:rFonts w:ascii="宋体" w:hAnsi="宋体"/>
              </w:rPr>
              <w:t>8</w:t>
            </w:r>
          </w:p>
        </w:tc>
        <w:tc>
          <w:tcPr>
            <w:tcW w:w="4112" w:type="dxa"/>
            <w:vAlign w:val="center"/>
            <w:hideMark/>
          </w:tcPr>
          <w:p w:rsidR="00DB273A" w:rsidRDefault="00DB273A" w:rsidP="00DB273A">
            <w:pPr>
              <w:widowControl/>
              <w:rPr>
                <w:rFonts w:ascii="宋体"/>
              </w:rPr>
            </w:pPr>
            <w:r>
              <w:rPr>
                <w:rFonts w:ascii="宋体" w:hAnsi="宋体" w:hint="eastAsia"/>
              </w:rPr>
              <w:t>中医体质状态分析</w:t>
            </w:r>
          </w:p>
        </w:tc>
        <w:tc>
          <w:tcPr>
            <w:tcW w:w="1959" w:type="dxa"/>
            <w:vAlign w:val="center"/>
            <w:hideMark/>
          </w:tcPr>
          <w:p w:rsidR="00DB273A" w:rsidRPr="00FD2ADD" w:rsidRDefault="00DB273A" w:rsidP="00DB273A">
            <w:pPr>
              <w:widowControl/>
              <w:jc w:val="center"/>
              <w:rPr>
                <w:rFonts w:ascii="宋体" w:cs="宋体"/>
                <w:kern w:val="0"/>
                <w:sz w:val="22"/>
              </w:rPr>
            </w:pPr>
          </w:p>
        </w:tc>
      </w:tr>
      <w:tr w:rsidR="00DB273A" w:rsidTr="00DB273A">
        <w:trPr>
          <w:trHeight w:val="52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2.9</w:t>
            </w:r>
          </w:p>
        </w:tc>
        <w:tc>
          <w:tcPr>
            <w:tcW w:w="1843" w:type="dxa"/>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9</w:t>
            </w:r>
          </w:p>
        </w:tc>
        <w:tc>
          <w:tcPr>
            <w:tcW w:w="4112" w:type="dxa"/>
            <w:vAlign w:val="center"/>
            <w:hideMark/>
          </w:tcPr>
          <w:p w:rsidR="00DB273A" w:rsidRDefault="00DB273A" w:rsidP="00DB273A">
            <w:pPr>
              <w:pStyle w:val="msolistparagraph0"/>
              <w:widowControl/>
              <w:spacing w:line="300" w:lineRule="exact"/>
              <w:ind w:firstLineChars="0" w:firstLine="0"/>
              <w:jc w:val="left"/>
              <w:rPr>
                <w:rFonts w:ascii="宋体"/>
                <w:sz w:val="24"/>
                <w:szCs w:val="24"/>
              </w:rPr>
            </w:pPr>
            <w:r>
              <w:rPr>
                <w:rFonts w:ascii="宋体" w:hAnsi="宋体" w:hint="eastAsia"/>
                <w:sz w:val="24"/>
                <w:szCs w:val="24"/>
              </w:rPr>
              <w:t>软件自动更新</w:t>
            </w:r>
          </w:p>
        </w:tc>
        <w:tc>
          <w:tcPr>
            <w:tcW w:w="1959" w:type="dxa"/>
            <w:vAlign w:val="center"/>
            <w:hideMark/>
          </w:tcPr>
          <w:p w:rsidR="00DB273A" w:rsidRPr="00FD2ADD" w:rsidRDefault="00DB273A" w:rsidP="00DB273A">
            <w:pPr>
              <w:widowControl/>
              <w:jc w:val="center"/>
              <w:rPr>
                <w:rFonts w:ascii="宋体" w:cs="宋体"/>
                <w:kern w:val="0"/>
                <w:sz w:val="22"/>
              </w:rPr>
            </w:pPr>
          </w:p>
        </w:tc>
      </w:tr>
      <w:tr w:rsidR="00DB273A" w:rsidTr="00DB273A">
        <w:trPr>
          <w:trHeight w:val="699"/>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2.10</w:t>
            </w:r>
          </w:p>
        </w:tc>
        <w:tc>
          <w:tcPr>
            <w:tcW w:w="1843" w:type="dxa"/>
            <w:hideMark/>
          </w:tcPr>
          <w:p w:rsidR="00DB273A" w:rsidRDefault="00DB273A" w:rsidP="00DB273A">
            <w:pPr>
              <w:jc w:val="center"/>
              <w:rPr>
                <w:rFonts w:ascii="宋体"/>
              </w:rPr>
            </w:pPr>
            <w:r>
              <w:rPr>
                <w:rFonts w:ascii="宋体" w:hAnsi="宋体" w:cs="宋体" w:hint="eastAsia"/>
                <w:kern w:val="0"/>
              </w:rPr>
              <w:t>参数</w:t>
            </w:r>
            <w:r>
              <w:rPr>
                <w:rFonts w:ascii="宋体" w:hAnsi="宋体" w:cs="宋体"/>
                <w:kern w:val="0"/>
              </w:rPr>
              <w:t>10</w:t>
            </w:r>
          </w:p>
        </w:tc>
        <w:tc>
          <w:tcPr>
            <w:tcW w:w="4112" w:type="dxa"/>
            <w:vAlign w:val="center"/>
            <w:hideMark/>
          </w:tcPr>
          <w:p w:rsidR="00DB273A" w:rsidRDefault="00DB273A" w:rsidP="00DB273A">
            <w:pPr>
              <w:widowControl/>
              <w:jc w:val="center"/>
              <w:rPr>
                <w:rFonts w:ascii="宋体"/>
              </w:rPr>
            </w:pPr>
            <w:r>
              <w:rPr>
                <w:rFonts w:ascii="宋体" w:hAnsi="宋体" w:hint="eastAsia"/>
              </w:rPr>
              <w:t>服务器时间同步</w:t>
            </w:r>
          </w:p>
        </w:tc>
        <w:tc>
          <w:tcPr>
            <w:tcW w:w="1959" w:type="dxa"/>
            <w:vAlign w:val="center"/>
            <w:hideMark/>
          </w:tcPr>
          <w:p w:rsidR="00DB273A" w:rsidRPr="00FD2ADD" w:rsidRDefault="00DB273A" w:rsidP="00DB273A">
            <w:pPr>
              <w:widowControl/>
              <w:jc w:val="center"/>
              <w:rPr>
                <w:rFonts w:ascii="宋体" w:cs="宋体"/>
                <w:kern w:val="0"/>
                <w:sz w:val="22"/>
              </w:rPr>
            </w:pPr>
          </w:p>
        </w:tc>
      </w:tr>
      <w:tr w:rsidR="00DB273A" w:rsidTr="00DB273A">
        <w:trPr>
          <w:trHeight w:val="810"/>
          <w:jc w:val="center"/>
        </w:trPr>
        <w:tc>
          <w:tcPr>
            <w:tcW w:w="1176" w:type="dxa"/>
            <w:vAlign w:val="center"/>
            <w:hideMark/>
          </w:tcPr>
          <w:p w:rsidR="00DB273A" w:rsidRDefault="00DB273A" w:rsidP="00DB273A">
            <w:pPr>
              <w:widowControl/>
              <w:jc w:val="center"/>
              <w:rPr>
                <w:rFonts w:ascii="宋体" w:cs="宋体"/>
                <w:b/>
                <w:kern w:val="0"/>
              </w:rPr>
            </w:pPr>
            <w:r>
              <w:rPr>
                <w:rFonts w:ascii="宋体" w:hAnsi="宋体" w:cs="宋体"/>
                <w:b/>
                <w:kern w:val="0"/>
              </w:rPr>
              <w:lastRenderedPageBreak/>
              <w:t>3</w:t>
            </w:r>
          </w:p>
        </w:tc>
        <w:tc>
          <w:tcPr>
            <w:tcW w:w="1843"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配置需求</w:t>
            </w:r>
            <w:r>
              <w:rPr>
                <w:rFonts w:ascii="宋体" w:cs="宋体"/>
                <w:b/>
                <w:bCs/>
                <w:kern w:val="0"/>
              </w:rPr>
              <w:br/>
            </w:r>
            <w:r>
              <w:rPr>
                <w:rFonts w:ascii="宋体" w:hAnsi="宋体" w:cs="宋体" w:hint="eastAsia"/>
                <w:b/>
                <w:bCs/>
                <w:kern w:val="0"/>
              </w:rPr>
              <w:t>（一行只写一个配置）</w:t>
            </w:r>
          </w:p>
        </w:tc>
        <w:tc>
          <w:tcPr>
            <w:tcW w:w="4112" w:type="dxa"/>
            <w:vAlign w:val="center"/>
          </w:tcPr>
          <w:p w:rsidR="00DB273A" w:rsidRDefault="00DB273A" w:rsidP="00DB273A">
            <w:pPr>
              <w:widowControl/>
              <w:jc w:val="center"/>
              <w:rPr>
                <w:rFonts w:ascii="宋体" w:cs="宋体"/>
                <w:kern w:val="0"/>
              </w:rPr>
            </w:pPr>
          </w:p>
        </w:tc>
        <w:tc>
          <w:tcPr>
            <w:tcW w:w="1959" w:type="dxa"/>
            <w:vAlign w:val="center"/>
            <w:hideMark/>
          </w:tcPr>
          <w:p w:rsidR="00DB273A" w:rsidRPr="00FD2ADD" w:rsidRDefault="00DB273A" w:rsidP="00DB273A">
            <w:pPr>
              <w:widowControl/>
              <w:jc w:val="center"/>
              <w:rPr>
                <w:rFonts w:ascii="宋体" w:cs="宋体"/>
                <w:kern w:val="0"/>
                <w:sz w:val="22"/>
              </w:rPr>
            </w:pPr>
          </w:p>
        </w:tc>
      </w:tr>
      <w:tr w:rsidR="00DB273A" w:rsidTr="00DB273A">
        <w:trPr>
          <w:trHeight w:val="2451"/>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3.1</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1</w:t>
            </w:r>
          </w:p>
        </w:tc>
        <w:tc>
          <w:tcPr>
            <w:tcW w:w="4112" w:type="dxa"/>
            <w:vAlign w:val="center"/>
            <w:hideMark/>
          </w:tcPr>
          <w:p w:rsidR="00DB273A" w:rsidRDefault="00DB273A" w:rsidP="00DB273A">
            <w:pPr>
              <w:ind w:left="567"/>
              <w:rPr>
                <w:rFonts w:ascii="宋体"/>
              </w:rPr>
            </w:pPr>
            <w:r>
              <w:rPr>
                <w:rFonts w:hint="eastAsia"/>
                <w:color w:val="000000"/>
              </w:rPr>
              <w:t>主机</w:t>
            </w:r>
            <w:r>
              <w:rPr>
                <w:color w:val="000000"/>
              </w:rPr>
              <w:t>1</w:t>
            </w:r>
            <w:r>
              <w:rPr>
                <w:rFonts w:hint="eastAsia"/>
                <w:color w:val="000000"/>
              </w:rPr>
              <w:t>台</w:t>
            </w:r>
          </w:p>
        </w:tc>
        <w:tc>
          <w:tcPr>
            <w:tcW w:w="1959" w:type="dxa"/>
            <w:vAlign w:val="center"/>
            <w:hideMark/>
          </w:tcPr>
          <w:p w:rsidR="00DB273A" w:rsidRPr="00FD2ADD" w:rsidRDefault="00DB273A" w:rsidP="00DB273A">
            <w:pPr>
              <w:widowControl/>
              <w:jc w:val="center"/>
              <w:rPr>
                <w:rFonts w:ascii="宋体" w:cs="宋体"/>
                <w:kern w:val="0"/>
                <w:sz w:val="22"/>
              </w:rPr>
            </w:pPr>
          </w:p>
        </w:tc>
      </w:tr>
      <w:tr w:rsidR="00DB273A" w:rsidTr="00DB273A">
        <w:trPr>
          <w:trHeight w:val="617"/>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3.2</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2</w:t>
            </w:r>
          </w:p>
        </w:tc>
        <w:tc>
          <w:tcPr>
            <w:tcW w:w="4112" w:type="dxa"/>
            <w:vAlign w:val="center"/>
            <w:hideMark/>
          </w:tcPr>
          <w:p w:rsidR="00DB273A" w:rsidRDefault="00DB273A" w:rsidP="00DB273A">
            <w:pPr>
              <w:widowControl/>
              <w:rPr>
                <w:color w:val="000000"/>
              </w:rPr>
            </w:pPr>
            <w:r>
              <w:rPr>
                <w:rFonts w:hint="eastAsia"/>
                <w:color w:val="000000"/>
              </w:rPr>
              <w:t>高分辨率彩色液晶显示器</w:t>
            </w:r>
            <w:r>
              <w:rPr>
                <w:color w:val="000000"/>
              </w:rPr>
              <w:t xml:space="preserve"> </w:t>
            </w:r>
            <w:r>
              <w:rPr>
                <w:rFonts w:hint="eastAsia"/>
                <w:color w:val="000000"/>
              </w:rPr>
              <w:t>≥</w:t>
            </w:r>
            <w:r>
              <w:rPr>
                <w:color w:val="000000"/>
              </w:rPr>
              <w:t>27</w:t>
            </w:r>
            <w:r>
              <w:rPr>
                <w:rFonts w:hint="eastAsia"/>
                <w:color w:val="000000"/>
              </w:rPr>
              <w:t>寸</w:t>
            </w:r>
            <w:r>
              <w:rPr>
                <w:color w:val="000000"/>
              </w:rPr>
              <w:t xml:space="preserve"> 1</w:t>
            </w:r>
            <w:r>
              <w:rPr>
                <w:rFonts w:hint="eastAsia"/>
                <w:color w:val="000000"/>
              </w:rPr>
              <w:t>台</w:t>
            </w:r>
          </w:p>
        </w:tc>
        <w:tc>
          <w:tcPr>
            <w:tcW w:w="1959" w:type="dxa"/>
            <w:vAlign w:val="center"/>
          </w:tcPr>
          <w:p w:rsidR="00DB273A" w:rsidRDefault="00DB273A" w:rsidP="00DB273A">
            <w:pPr>
              <w:widowControl/>
              <w:jc w:val="center"/>
              <w:rPr>
                <w:rFonts w:ascii="宋体" w:cs="宋体"/>
                <w:kern w:val="0"/>
              </w:rPr>
            </w:pPr>
          </w:p>
        </w:tc>
      </w:tr>
      <w:tr w:rsidR="00DB273A" w:rsidTr="00DB273A">
        <w:trPr>
          <w:trHeight w:val="617"/>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3.3</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3</w:t>
            </w:r>
          </w:p>
        </w:tc>
        <w:tc>
          <w:tcPr>
            <w:tcW w:w="4112" w:type="dxa"/>
            <w:vAlign w:val="center"/>
            <w:hideMark/>
          </w:tcPr>
          <w:p w:rsidR="00DB273A" w:rsidRDefault="00DB273A" w:rsidP="00DB273A">
            <w:pPr>
              <w:widowControl/>
              <w:rPr>
                <w:rFonts w:ascii="宋体"/>
                <w:bCs/>
              </w:rPr>
            </w:pPr>
            <w:r>
              <w:rPr>
                <w:rFonts w:hint="eastAsia"/>
                <w:color w:val="000000"/>
              </w:rPr>
              <w:t>高分辨率彩色液晶显示器</w:t>
            </w:r>
            <w:r>
              <w:rPr>
                <w:color w:val="000000"/>
              </w:rPr>
              <w:t xml:space="preserve"> 21.5</w:t>
            </w:r>
            <w:r>
              <w:rPr>
                <w:rFonts w:hint="eastAsia"/>
                <w:color w:val="000000"/>
              </w:rPr>
              <w:t>寸超过（</w:t>
            </w:r>
            <w:r>
              <w:rPr>
                <w:color w:val="000000"/>
              </w:rPr>
              <w:t>1920</w:t>
            </w:r>
            <w:r>
              <w:rPr>
                <w:rFonts w:hint="eastAsia"/>
                <w:color w:val="000000"/>
              </w:rPr>
              <w:t>×</w:t>
            </w:r>
            <w:r>
              <w:rPr>
                <w:color w:val="000000"/>
              </w:rPr>
              <w:t xml:space="preserve">1080 </w:t>
            </w:r>
            <w:r>
              <w:rPr>
                <w:rFonts w:hint="eastAsia"/>
                <w:color w:val="000000"/>
              </w:rPr>
              <w:t>）</w:t>
            </w:r>
            <w:r>
              <w:rPr>
                <w:color w:val="000000"/>
              </w:rPr>
              <w:t xml:space="preserve"> 1</w:t>
            </w:r>
            <w:r>
              <w:rPr>
                <w:rFonts w:hint="eastAsia"/>
                <w:color w:val="000000"/>
              </w:rPr>
              <w:t>台</w:t>
            </w:r>
          </w:p>
        </w:tc>
        <w:tc>
          <w:tcPr>
            <w:tcW w:w="1959" w:type="dxa"/>
            <w:vAlign w:val="center"/>
          </w:tcPr>
          <w:p w:rsidR="00DB273A" w:rsidRDefault="00DB273A" w:rsidP="00DB273A">
            <w:pPr>
              <w:widowControl/>
              <w:jc w:val="center"/>
              <w:rPr>
                <w:rFonts w:ascii="宋体" w:cs="宋体"/>
                <w:kern w:val="0"/>
              </w:rPr>
            </w:pPr>
          </w:p>
        </w:tc>
      </w:tr>
      <w:tr w:rsidR="00DB273A" w:rsidTr="00DB273A">
        <w:trPr>
          <w:trHeight w:val="606"/>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 xml:space="preserve">3.4 </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配置</w:t>
            </w:r>
            <w:r>
              <w:rPr>
                <w:rFonts w:ascii="宋体" w:hAnsi="宋体" w:cs="宋体"/>
                <w:kern w:val="0"/>
              </w:rPr>
              <w:t>4</w:t>
            </w:r>
          </w:p>
        </w:tc>
        <w:tc>
          <w:tcPr>
            <w:tcW w:w="4112" w:type="dxa"/>
            <w:vAlign w:val="center"/>
            <w:hideMark/>
          </w:tcPr>
          <w:p w:rsidR="00DB273A" w:rsidRDefault="00DB273A" w:rsidP="002D759B">
            <w:pPr>
              <w:spacing w:beforeLines="50"/>
              <w:ind w:left="567"/>
              <w:rPr>
                <w:rFonts w:ascii="宋体"/>
              </w:rPr>
            </w:pPr>
            <w:r>
              <w:rPr>
                <w:rFonts w:hint="eastAsia"/>
              </w:rPr>
              <w:t>扫描头</w:t>
            </w:r>
            <w:r>
              <w:t>1</w:t>
            </w:r>
            <w:r>
              <w:rPr>
                <w:rFonts w:hint="eastAsia"/>
              </w:rPr>
              <w:t>个</w:t>
            </w:r>
          </w:p>
        </w:tc>
        <w:tc>
          <w:tcPr>
            <w:tcW w:w="1959"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523"/>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b/>
                <w:bCs/>
                <w:kern w:val="0"/>
              </w:rPr>
              <w:t>4</w:t>
            </w:r>
          </w:p>
        </w:tc>
        <w:tc>
          <w:tcPr>
            <w:tcW w:w="1843"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售后服务</w:t>
            </w:r>
          </w:p>
        </w:tc>
        <w:tc>
          <w:tcPr>
            <w:tcW w:w="4112" w:type="dxa"/>
            <w:vAlign w:val="center"/>
          </w:tcPr>
          <w:p w:rsidR="00DB273A" w:rsidRDefault="00DB273A" w:rsidP="00DB273A">
            <w:pPr>
              <w:widowControl/>
              <w:jc w:val="center"/>
              <w:rPr>
                <w:rFonts w:ascii="宋体" w:cs="宋体"/>
                <w:b/>
                <w:bCs/>
                <w:kern w:val="0"/>
              </w:rPr>
            </w:pPr>
          </w:p>
        </w:tc>
        <w:tc>
          <w:tcPr>
            <w:tcW w:w="1959"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val="502"/>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保修年限</w:t>
            </w:r>
          </w:p>
        </w:tc>
        <w:tc>
          <w:tcPr>
            <w:tcW w:w="4112" w:type="dxa"/>
            <w:vAlign w:val="center"/>
            <w:hideMark/>
          </w:tcPr>
          <w:p w:rsidR="00DB273A" w:rsidRDefault="00DB273A" w:rsidP="00DB273A">
            <w:pPr>
              <w:widowControl/>
              <w:jc w:val="center"/>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年</w:t>
            </w:r>
          </w:p>
        </w:tc>
        <w:tc>
          <w:tcPr>
            <w:tcW w:w="1959"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978"/>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4.2</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出现故障回应时间</w:t>
            </w:r>
          </w:p>
        </w:tc>
        <w:tc>
          <w:tcPr>
            <w:tcW w:w="411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维修到达现场时间≤</w:t>
            </w:r>
            <w:r>
              <w:rPr>
                <w:rFonts w:ascii="宋体" w:hAnsi="宋体" w:cs="宋体"/>
                <w:kern w:val="0"/>
              </w:rPr>
              <w:t xml:space="preserve"> 6</w:t>
            </w:r>
            <w:r>
              <w:rPr>
                <w:rFonts w:ascii="宋体" w:hAnsi="宋体" w:cs="宋体" w:hint="eastAsia"/>
                <w:kern w:val="0"/>
              </w:rPr>
              <w:t>小时（本地）</w:t>
            </w:r>
            <w:r>
              <w:rPr>
                <w:rFonts w:ascii="宋体" w:cs="宋体"/>
                <w:kern w:val="0"/>
              </w:rPr>
              <w:br/>
            </w:r>
            <w:r>
              <w:rPr>
                <w:rFonts w:ascii="宋体" w:hAnsi="宋体" w:cs="宋体" w:hint="eastAsia"/>
                <w:kern w:val="0"/>
              </w:rPr>
              <w:t>维修到达现场时间≤</w:t>
            </w:r>
            <w:r>
              <w:rPr>
                <w:rFonts w:ascii="宋体" w:hAnsi="宋体" w:cs="宋体"/>
                <w:kern w:val="0"/>
              </w:rPr>
              <w:t>24</w:t>
            </w:r>
            <w:r>
              <w:rPr>
                <w:rFonts w:ascii="宋体" w:hAnsi="宋体" w:cs="宋体" w:hint="eastAsia"/>
                <w:kern w:val="0"/>
              </w:rPr>
              <w:t>小时（外地）</w:t>
            </w:r>
          </w:p>
        </w:tc>
        <w:tc>
          <w:tcPr>
            <w:tcW w:w="1959"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411"/>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4.3</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维修支持</w:t>
            </w:r>
          </w:p>
        </w:tc>
        <w:tc>
          <w:tcPr>
            <w:tcW w:w="411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配件供应时间≥</w:t>
            </w:r>
            <w:r>
              <w:rPr>
                <w:rFonts w:ascii="宋体" w:hAnsi="宋体" w:cs="宋体"/>
                <w:kern w:val="0"/>
              </w:rPr>
              <w:t>5</w:t>
            </w:r>
            <w:r>
              <w:rPr>
                <w:rFonts w:ascii="宋体" w:hAnsi="宋体" w:cs="宋体" w:hint="eastAsia"/>
                <w:kern w:val="0"/>
              </w:rPr>
              <w:t>年</w:t>
            </w:r>
          </w:p>
        </w:tc>
        <w:tc>
          <w:tcPr>
            <w:tcW w:w="1959"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46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4.4</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耗材及零配件</w:t>
            </w:r>
          </w:p>
        </w:tc>
        <w:tc>
          <w:tcPr>
            <w:tcW w:w="4112"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提供耗材及主要零配件目录（含报价）</w:t>
            </w:r>
          </w:p>
        </w:tc>
        <w:tc>
          <w:tcPr>
            <w:tcW w:w="1959"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4.5</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维修资料</w:t>
            </w:r>
          </w:p>
        </w:tc>
        <w:tc>
          <w:tcPr>
            <w:tcW w:w="4112"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提供详细操作手册、维修保养手册、安装手册等</w:t>
            </w:r>
          </w:p>
        </w:tc>
        <w:tc>
          <w:tcPr>
            <w:tcW w:w="1959"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474"/>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4.6</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维修工具</w:t>
            </w:r>
          </w:p>
        </w:tc>
        <w:tc>
          <w:tcPr>
            <w:tcW w:w="4112" w:type="dxa"/>
            <w:vAlign w:val="center"/>
          </w:tcPr>
          <w:p w:rsidR="00DB273A" w:rsidRDefault="00DB273A" w:rsidP="00DB273A">
            <w:pPr>
              <w:widowControl/>
              <w:jc w:val="center"/>
              <w:rPr>
                <w:rFonts w:ascii="宋体" w:cs="宋体"/>
                <w:kern w:val="0"/>
              </w:rPr>
            </w:pPr>
          </w:p>
        </w:tc>
        <w:tc>
          <w:tcPr>
            <w:tcW w:w="1959"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4.7</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预防性维修</w:t>
            </w:r>
            <w:r>
              <w:rPr>
                <w:rFonts w:ascii="宋体" w:cs="宋体"/>
                <w:kern w:val="0"/>
              </w:rPr>
              <w:br/>
            </w:r>
            <w:r>
              <w:rPr>
                <w:rFonts w:ascii="宋体" w:hAnsi="宋体" w:cs="宋体"/>
                <w:kern w:val="0"/>
              </w:rPr>
              <w:t>/</w:t>
            </w:r>
            <w:r>
              <w:rPr>
                <w:rFonts w:ascii="宋体" w:hAnsi="宋体" w:cs="宋体" w:hint="eastAsia"/>
                <w:kern w:val="0"/>
              </w:rPr>
              <w:t>定期维护保养</w:t>
            </w:r>
          </w:p>
        </w:tc>
        <w:tc>
          <w:tcPr>
            <w:tcW w:w="4112"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保修期内提供定期维护保养服务</w:t>
            </w:r>
          </w:p>
        </w:tc>
        <w:tc>
          <w:tcPr>
            <w:tcW w:w="1959"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449"/>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4.8</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维修密码支持</w:t>
            </w:r>
          </w:p>
        </w:tc>
        <w:tc>
          <w:tcPr>
            <w:tcW w:w="4112" w:type="dxa"/>
            <w:vAlign w:val="center"/>
            <w:hideMark/>
          </w:tcPr>
          <w:p w:rsidR="00DB273A" w:rsidRDefault="00DB273A" w:rsidP="00DB273A">
            <w:pPr>
              <w:widowControl/>
              <w:jc w:val="center"/>
              <w:rPr>
                <w:rFonts w:ascii="宋体" w:cs="宋体"/>
                <w:kern w:val="0"/>
              </w:rPr>
            </w:pPr>
            <w:r>
              <w:rPr>
                <w:rFonts w:ascii="宋体" w:hAnsi="宋体" w:cs="宋体" w:hint="eastAsia"/>
                <w:kern w:val="0"/>
              </w:rPr>
              <w:t>开放</w:t>
            </w:r>
          </w:p>
        </w:tc>
        <w:tc>
          <w:tcPr>
            <w:tcW w:w="1959"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399"/>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4.9</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升级</w:t>
            </w:r>
          </w:p>
        </w:tc>
        <w:tc>
          <w:tcPr>
            <w:tcW w:w="4112" w:type="dxa"/>
            <w:vAlign w:val="center"/>
            <w:hideMark/>
          </w:tcPr>
          <w:p w:rsidR="00DB273A" w:rsidRDefault="00DB273A" w:rsidP="00DB273A">
            <w:pPr>
              <w:widowControl/>
              <w:jc w:val="center"/>
              <w:rPr>
                <w:rFonts w:ascii="宋体" w:cs="宋体"/>
                <w:kern w:val="0"/>
              </w:rPr>
            </w:pPr>
            <w:r>
              <w:rPr>
                <w:rFonts w:ascii="宋体" w:hAnsi="宋体" w:cs="宋体" w:hint="eastAsia"/>
                <w:kern w:val="0"/>
              </w:rPr>
              <w:t>市场价格</w:t>
            </w:r>
          </w:p>
        </w:tc>
        <w:tc>
          <w:tcPr>
            <w:tcW w:w="1959"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424"/>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4.10</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使用培训</w:t>
            </w:r>
          </w:p>
        </w:tc>
        <w:tc>
          <w:tcPr>
            <w:tcW w:w="4112" w:type="dxa"/>
            <w:vAlign w:val="center"/>
            <w:hideMark/>
          </w:tcPr>
          <w:p w:rsidR="00DB273A" w:rsidRDefault="00DB273A" w:rsidP="00DB273A">
            <w:pPr>
              <w:widowControl/>
              <w:jc w:val="center"/>
              <w:rPr>
                <w:rFonts w:ascii="宋体" w:cs="宋体"/>
                <w:kern w:val="0"/>
              </w:rPr>
            </w:pPr>
            <w:r>
              <w:rPr>
                <w:rFonts w:ascii="宋体" w:hAnsi="宋体" w:cs="宋体" w:hint="eastAsia"/>
                <w:kern w:val="0"/>
              </w:rPr>
              <w:t>支持</w:t>
            </w:r>
          </w:p>
        </w:tc>
        <w:tc>
          <w:tcPr>
            <w:tcW w:w="1959"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363"/>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4.11</w:t>
            </w:r>
          </w:p>
        </w:tc>
        <w:tc>
          <w:tcPr>
            <w:tcW w:w="1843" w:type="dxa"/>
            <w:vAlign w:val="center"/>
            <w:hideMark/>
          </w:tcPr>
          <w:p w:rsidR="00DB273A" w:rsidRDefault="00DB273A" w:rsidP="00DB273A">
            <w:pPr>
              <w:widowControl/>
              <w:jc w:val="center"/>
              <w:rPr>
                <w:rFonts w:ascii="宋体" w:cs="宋体"/>
                <w:kern w:val="0"/>
              </w:rPr>
            </w:pPr>
            <w:r>
              <w:rPr>
                <w:rFonts w:ascii="宋体" w:hAnsi="宋体" w:cs="宋体" w:hint="eastAsia"/>
                <w:kern w:val="0"/>
              </w:rPr>
              <w:t>工程师培训</w:t>
            </w:r>
          </w:p>
        </w:tc>
        <w:tc>
          <w:tcPr>
            <w:tcW w:w="4112" w:type="dxa"/>
            <w:vAlign w:val="center"/>
            <w:hideMark/>
          </w:tcPr>
          <w:p w:rsidR="00DB273A" w:rsidRDefault="00DB273A" w:rsidP="00DB273A">
            <w:pPr>
              <w:widowControl/>
              <w:jc w:val="center"/>
              <w:rPr>
                <w:rFonts w:ascii="宋体" w:cs="宋体"/>
                <w:kern w:val="0"/>
              </w:rPr>
            </w:pPr>
            <w:r>
              <w:rPr>
                <w:rFonts w:ascii="宋体" w:hAnsi="宋体" w:cs="宋体" w:hint="eastAsia"/>
                <w:kern w:val="0"/>
              </w:rPr>
              <w:t>支持</w:t>
            </w:r>
          </w:p>
        </w:tc>
        <w:tc>
          <w:tcPr>
            <w:tcW w:w="1959"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bl>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2D759B">
      <w:pPr>
        <w:spacing w:line="520" w:lineRule="exact"/>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Pr="00FD2ADD" w:rsidRDefault="00DB273A" w:rsidP="00DB273A">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18.</w:t>
      </w:r>
      <w:r w:rsidRPr="00FD2ADD">
        <w:rPr>
          <w:rFonts w:ascii="方正小标宋简体" w:eastAsia="方正小标宋简体" w:hAnsi="宋体" w:cs="宋体" w:hint="eastAsia"/>
          <w:bCs/>
          <w:kern w:val="0"/>
          <w:sz w:val="44"/>
          <w:szCs w:val="44"/>
        </w:rPr>
        <w:t>心理辅助诊疗平台技术</w:t>
      </w:r>
      <w:r>
        <w:rPr>
          <w:rFonts w:ascii="方正小标宋简体" w:eastAsia="方正小标宋简体" w:hAnsi="宋体" w:cs="宋体" w:hint="eastAsia"/>
          <w:bCs/>
          <w:kern w:val="0"/>
          <w:sz w:val="44"/>
          <w:szCs w:val="44"/>
        </w:rPr>
        <w:t>要求</w:t>
      </w:r>
    </w:p>
    <w:tbl>
      <w:tblPr>
        <w:tblW w:w="9087"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6"/>
        <w:gridCol w:w="1842"/>
        <w:gridCol w:w="4394"/>
        <w:gridCol w:w="1675"/>
      </w:tblGrid>
      <w:tr w:rsidR="00DB273A" w:rsidRPr="00FD2ADD" w:rsidTr="00DB273A">
        <w:trPr>
          <w:trHeight w:val="824"/>
          <w:jc w:val="center"/>
        </w:trPr>
        <w:tc>
          <w:tcPr>
            <w:tcW w:w="1176"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序号</w:t>
            </w:r>
          </w:p>
        </w:tc>
        <w:tc>
          <w:tcPr>
            <w:tcW w:w="1842"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技术和性能参数名称</w:t>
            </w:r>
          </w:p>
        </w:tc>
        <w:tc>
          <w:tcPr>
            <w:tcW w:w="4394"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技术参数和性能要求</w:t>
            </w:r>
          </w:p>
        </w:tc>
        <w:tc>
          <w:tcPr>
            <w:tcW w:w="1675" w:type="dxa"/>
            <w:vAlign w:val="center"/>
            <w:hideMark/>
          </w:tcPr>
          <w:p w:rsidR="00DB273A" w:rsidRPr="00FD2ADD" w:rsidRDefault="00DB273A" w:rsidP="00DB273A">
            <w:pPr>
              <w:widowControl/>
              <w:jc w:val="center"/>
              <w:rPr>
                <w:rFonts w:ascii="幼圆" w:eastAsia="幼圆" w:hAnsi="宋体" w:cs="宋体"/>
                <w:b/>
                <w:bCs/>
                <w:kern w:val="0"/>
                <w:szCs w:val="21"/>
              </w:rPr>
            </w:pPr>
            <w:r w:rsidRPr="00FD2ADD">
              <w:rPr>
                <w:rFonts w:ascii="幼圆" w:hAnsi="宋体" w:cs="宋体" w:hint="eastAsia"/>
                <w:b/>
                <w:bCs/>
                <w:kern w:val="0"/>
                <w:szCs w:val="21"/>
              </w:rPr>
              <w:t>备注</w:t>
            </w:r>
          </w:p>
        </w:tc>
      </w:tr>
      <w:tr w:rsidR="00DB273A" w:rsidRPr="00FD2ADD" w:rsidTr="00DB273A">
        <w:trPr>
          <w:trHeight w:val="844"/>
          <w:jc w:val="center"/>
        </w:trPr>
        <w:tc>
          <w:tcPr>
            <w:tcW w:w="1176"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b/>
                <w:bCs/>
                <w:kern w:val="0"/>
                <w:szCs w:val="21"/>
              </w:rPr>
              <w:t>1</w:t>
            </w:r>
          </w:p>
        </w:tc>
        <w:tc>
          <w:tcPr>
            <w:tcW w:w="1842"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设备使用需求</w:t>
            </w:r>
          </w:p>
        </w:tc>
        <w:tc>
          <w:tcPr>
            <w:tcW w:w="4394" w:type="dxa"/>
            <w:vAlign w:val="center"/>
          </w:tcPr>
          <w:p w:rsidR="00DB273A" w:rsidRPr="00FD2ADD" w:rsidRDefault="00DB273A" w:rsidP="00DB273A">
            <w:pPr>
              <w:widowControl/>
              <w:jc w:val="center"/>
              <w:rPr>
                <w:rFonts w:ascii="宋体" w:cs="宋体"/>
                <w:b/>
                <w:bCs/>
                <w:kern w:val="0"/>
                <w:szCs w:val="21"/>
              </w:rPr>
            </w:pPr>
          </w:p>
        </w:tc>
        <w:tc>
          <w:tcPr>
            <w:tcW w:w="1675"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 xml:space="preserve">　</w:t>
            </w:r>
          </w:p>
        </w:tc>
      </w:tr>
      <w:tr w:rsidR="00DB273A" w:rsidRPr="00FD2ADD" w:rsidTr="00DB273A">
        <w:trPr>
          <w:trHeight w:val="1038"/>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1.1</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设备用途</w:t>
            </w:r>
          </w:p>
        </w:tc>
        <w:tc>
          <w:tcPr>
            <w:tcW w:w="4394" w:type="dxa"/>
            <w:vAlign w:val="center"/>
            <w:hideMark/>
          </w:tcPr>
          <w:p w:rsidR="00DB273A" w:rsidRPr="00FD2ADD" w:rsidRDefault="00DB273A" w:rsidP="00DB273A">
            <w:pPr>
              <w:widowControl/>
              <w:rPr>
                <w:rFonts w:ascii="宋体" w:cs="宋体"/>
                <w:kern w:val="0"/>
                <w:szCs w:val="21"/>
              </w:rPr>
            </w:pPr>
            <w:r w:rsidRPr="00FD2ADD">
              <w:rPr>
                <w:rFonts w:ascii="宋体" w:hAnsi="宋体" w:cs="宋体" w:hint="eastAsia"/>
                <w:szCs w:val="21"/>
              </w:rPr>
              <w:t>主要用于心理测评，全院用版本，</w:t>
            </w:r>
            <w:r w:rsidRPr="00FD2ADD">
              <w:rPr>
                <w:rFonts w:hint="eastAsia"/>
                <w:szCs w:val="21"/>
              </w:rPr>
              <w:t>强化心理科和医院各科室协作，神经内科、心内科、消化科、肿瘤科、妇产科等共同建立健全全院心理服务网络，全方位做到心理筛查测试工作</w:t>
            </w:r>
            <w:r w:rsidRPr="00FD2ADD">
              <w:rPr>
                <w:rFonts w:ascii="宋体" w:hAnsi="宋体" w:hint="eastAsia"/>
                <w:szCs w:val="21"/>
              </w:rPr>
              <w:t>。数据可导出，支持科研教学工作。</w:t>
            </w: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13"/>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1.2</w:t>
            </w:r>
          </w:p>
        </w:tc>
        <w:tc>
          <w:tcPr>
            <w:tcW w:w="1842" w:type="dxa"/>
            <w:vAlign w:val="center"/>
            <w:hideMark/>
          </w:tcPr>
          <w:p w:rsidR="00DB273A" w:rsidRPr="00FD2ADD" w:rsidRDefault="00DB273A" w:rsidP="00DB273A">
            <w:pPr>
              <w:widowControl/>
              <w:jc w:val="center"/>
              <w:rPr>
                <w:rFonts w:ascii="宋体" w:cs="宋体"/>
                <w:color w:val="000000"/>
                <w:kern w:val="0"/>
                <w:szCs w:val="21"/>
              </w:rPr>
            </w:pPr>
            <w:r w:rsidRPr="00FD2ADD">
              <w:rPr>
                <w:rFonts w:ascii="宋体" w:hAnsi="宋体" w:cs="宋体" w:hint="eastAsia"/>
                <w:color w:val="000000"/>
                <w:kern w:val="0"/>
                <w:szCs w:val="21"/>
              </w:rPr>
              <w:t>实验对象</w:t>
            </w:r>
          </w:p>
        </w:tc>
        <w:tc>
          <w:tcPr>
            <w:tcW w:w="4394" w:type="dxa"/>
            <w:vAlign w:val="center"/>
          </w:tcPr>
          <w:p w:rsidR="00DB273A" w:rsidRPr="00FD2ADD" w:rsidRDefault="00DB273A" w:rsidP="00DB273A">
            <w:pPr>
              <w:widowControl/>
              <w:jc w:val="center"/>
              <w:rPr>
                <w:rFonts w:ascii="宋体" w:cs="宋体"/>
                <w:kern w:val="0"/>
                <w:szCs w:val="21"/>
              </w:rPr>
            </w:pP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892"/>
          <w:jc w:val="center"/>
        </w:trPr>
        <w:tc>
          <w:tcPr>
            <w:tcW w:w="1176" w:type="dxa"/>
            <w:vAlign w:val="center"/>
            <w:hideMark/>
          </w:tcPr>
          <w:p w:rsidR="00DB273A" w:rsidRPr="00FD2ADD" w:rsidRDefault="00DB273A" w:rsidP="00DB273A">
            <w:pPr>
              <w:widowControl/>
              <w:jc w:val="center"/>
              <w:rPr>
                <w:rFonts w:ascii="宋体" w:cs="宋体"/>
                <w:bCs/>
                <w:kern w:val="0"/>
                <w:szCs w:val="21"/>
              </w:rPr>
            </w:pPr>
            <w:r w:rsidRPr="00FD2ADD">
              <w:rPr>
                <w:rFonts w:ascii="宋体" w:hAnsi="宋体" w:cs="宋体"/>
                <w:bCs/>
                <w:kern w:val="0"/>
                <w:szCs w:val="21"/>
              </w:rPr>
              <w:t>1.3</w:t>
            </w:r>
          </w:p>
        </w:tc>
        <w:tc>
          <w:tcPr>
            <w:tcW w:w="1842" w:type="dxa"/>
            <w:vAlign w:val="center"/>
            <w:hideMark/>
          </w:tcPr>
          <w:p w:rsidR="00DB273A" w:rsidRPr="00FD2ADD" w:rsidRDefault="00DB273A" w:rsidP="00DB273A">
            <w:pPr>
              <w:widowControl/>
              <w:jc w:val="center"/>
              <w:rPr>
                <w:rFonts w:ascii="宋体" w:cs="宋体"/>
                <w:bCs/>
                <w:kern w:val="0"/>
                <w:szCs w:val="21"/>
              </w:rPr>
            </w:pPr>
            <w:r w:rsidRPr="00FD2ADD">
              <w:rPr>
                <w:rFonts w:ascii="宋体" w:hAnsi="宋体" w:cs="宋体" w:hint="eastAsia"/>
                <w:bCs/>
                <w:kern w:val="0"/>
                <w:szCs w:val="21"/>
              </w:rPr>
              <w:t>特殊功能需求</w:t>
            </w:r>
          </w:p>
        </w:tc>
        <w:tc>
          <w:tcPr>
            <w:tcW w:w="4394" w:type="dxa"/>
            <w:vAlign w:val="center"/>
            <w:hideMark/>
          </w:tcPr>
          <w:p w:rsidR="00DB273A" w:rsidRPr="00FD2ADD" w:rsidRDefault="00DB273A" w:rsidP="00DB273A">
            <w:pPr>
              <w:widowControl/>
              <w:rPr>
                <w:rFonts w:ascii="宋体" w:cs="宋体"/>
                <w:b/>
                <w:bCs/>
                <w:kern w:val="0"/>
                <w:szCs w:val="21"/>
              </w:rPr>
            </w:pPr>
            <w:r w:rsidRPr="00FD2ADD">
              <w:rPr>
                <w:rFonts w:hint="eastAsia"/>
                <w:szCs w:val="21"/>
              </w:rPr>
              <w:t>支持离线测试数据同步，团体分析报告，可与医院</w:t>
            </w:r>
            <w:r w:rsidRPr="00FD2ADD">
              <w:rPr>
                <w:szCs w:val="21"/>
              </w:rPr>
              <w:t>HIS</w:t>
            </w:r>
            <w:r w:rsidRPr="00FD2ADD">
              <w:rPr>
                <w:rFonts w:hint="eastAsia"/>
                <w:szCs w:val="21"/>
              </w:rPr>
              <w:t>系统对接，电脑、</w:t>
            </w:r>
            <w:r w:rsidRPr="00FD2ADD">
              <w:rPr>
                <w:szCs w:val="21"/>
              </w:rPr>
              <w:t>IPAD</w:t>
            </w:r>
            <w:r w:rsidRPr="00FD2ADD">
              <w:rPr>
                <w:rFonts w:hint="eastAsia"/>
                <w:szCs w:val="21"/>
              </w:rPr>
              <w:t>和手机通用</w:t>
            </w:r>
          </w:p>
        </w:tc>
        <w:tc>
          <w:tcPr>
            <w:tcW w:w="1675" w:type="dxa"/>
            <w:vAlign w:val="center"/>
            <w:hideMark/>
          </w:tcPr>
          <w:p w:rsidR="00DB273A" w:rsidRPr="00FD2ADD" w:rsidRDefault="00DB273A" w:rsidP="00DB273A">
            <w:pPr>
              <w:widowControl/>
              <w:rPr>
                <w:rFonts w:ascii="宋体" w:cs="宋体"/>
                <w:b/>
                <w:bCs/>
                <w:kern w:val="0"/>
                <w:szCs w:val="21"/>
              </w:rPr>
            </w:pPr>
            <w:r w:rsidRPr="00FD2ADD">
              <w:rPr>
                <w:rFonts w:ascii="宋体" w:hAnsi="宋体" w:cs="宋体" w:hint="eastAsia"/>
                <w:b/>
                <w:bCs/>
                <w:kern w:val="0"/>
                <w:szCs w:val="21"/>
              </w:rPr>
              <w:t xml:space="preserve">　</w:t>
            </w:r>
          </w:p>
        </w:tc>
      </w:tr>
      <w:tr w:rsidR="00DB273A" w:rsidRPr="00FD2ADD" w:rsidTr="00DB273A">
        <w:trPr>
          <w:trHeight w:val="990"/>
          <w:jc w:val="center"/>
        </w:trPr>
        <w:tc>
          <w:tcPr>
            <w:tcW w:w="1176" w:type="dxa"/>
            <w:vAlign w:val="center"/>
            <w:hideMark/>
          </w:tcPr>
          <w:p w:rsidR="00DB273A" w:rsidRPr="00FD2ADD" w:rsidRDefault="00DB273A" w:rsidP="00DB273A">
            <w:pPr>
              <w:widowControl/>
              <w:jc w:val="center"/>
              <w:rPr>
                <w:rFonts w:ascii="宋体" w:cs="宋体"/>
                <w:b/>
                <w:kern w:val="0"/>
                <w:szCs w:val="21"/>
              </w:rPr>
            </w:pPr>
            <w:r w:rsidRPr="00FD2ADD">
              <w:rPr>
                <w:rFonts w:ascii="宋体" w:hAnsi="宋体" w:cs="宋体"/>
                <w:b/>
                <w:kern w:val="0"/>
                <w:szCs w:val="21"/>
              </w:rPr>
              <w:t>2</w:t>
            </w:r>
          </w:p>
        </w:tc>
        <w:tc>
          <w:tcPr>
            <w:tcW w:w="1842"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主要技术参数</w:t>
            </w:r>
            <w:r w:rsidRPr="00FD2ADD">
              <w:rPr>
                <w:rFonts w:ascii="宋体" w:cs="宋体"/>
                <w:b/>
                <w:bCs/>
                <w:kern w:val="0"/>
                <w:szCs w:val="21"/>
              </w:rPr>
              <w:br/>
            </w:r>
            <w:r w:rsidRPr="00FD2ADD">
              <w:rPr>
                <w:rFonts w:ascii="宋体" w:hAnsi="宋体" w:cs="宋体" w:hint="eastAsia"/>
                <w:b/>
                <w:bCs/>
                <w:kern w:val="0"/>
                <w:szCs w:val="21"/>
              </w:rPr>
              <w:t>（一行只写一个参数）</w:t>
            </w:r>
          </w:p>
        </w:tc>
        <w:tc>
          <w:tcPr>
            <w:tcW w:w="4394"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1743"/>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2.1</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1</w:t>
            </w:r>
          </w:p>
        </w:tc>
        <w:tc>
          <w:tcPr>
            <w:tcW w:w="4394" w:type="dxa"/>
            <w:vAlign w:val="center"/>
            <w:hideMark/>
          </w:tcPr>
          <w:p w:rsidR="00DB273A" w:rsidRPr="00FD2ADD" w:rsidRDefault="00DB273A" w:rsidP="00DB273A">
            <w:pPr>
              <w:widowControl/>
              <w:rPr>
                <w:szCs w:val="21"/>
              </w:rPr>
            </w:pPr>
            <w:r w:rsidRPr="00FD2ADD">
              <w:rPr>
                <w:rFonts w:hint="eastAsia"/>
                <w:szCs w:val="21"/>
              </w:rPr>
              <w:t>角色与权限管理：可添加不同的用户角色，如院长角色、主任角色、医生角色；可为不同的角色分配不同的功能权限和数据权限。软件检测报告须体现此功能。</w:t>
            </w:r>
          </w:p>
        </w:tc>
        <w:tc>
          <w:tcPr>
            <w:tcW w:w="1675" w:type="dxa"/>
            <w:vAlign w:val="center"/>
            <w:hideMark/>
          </w:tcPr>
          <w:p w:rsidR="00DB273A" w:rsidRPr="00FD2ADD" w:rsidRDefault="00DB273A" w:rsidP="00DB273A">
            <w:pPr>
              <w:widowControl/>
              <w:rPr>
                <w:szCs w:val="21"/>
              </w:rPr>
            </w:pPr>
          </w:p>
        </w:tc>
      </w:tr>
      <w:tr w:rsidR="00DB273A" w:rsidRPr="00FD2ADD" w:rsidTr="00DB273A">
        <w:trPr>
          <w:trHeight w:val="1437"/>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2.2</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2</w:t>
            </w:r>
          </w:p>
        </w:tc>
        <w:tc>
          <w:tcPr>
            <w:tcW w:w="4394" w:type="dxa"/>
            <w:vAlign w:val="center"/>
            <w:hideMark/>
          </w:tcPr>
          <w:p w:rsidR="00DB273A" w:rsidRPr="00FD2ADD" w:rsidRDefault="00DB273A" w:rsidP="00DB273A">
            <w:pPr>
              <w:widowControl/>
              <w:rPr>
                <w:szCs w:val="21"/>
              </w:rPr>
            </w:pPr>
            <w:r w:rsidRPr="00FD2ADD">
              <w:rPr>
                <w:rFonts w:hint="eastAsia"/>
                <w:szCs w:val="21"/>
              </w:rPr>
              <w:t>团体分析报告：可自动生成团体心理分析报告，分析测试团体整体的心理状况，报告中包含多种统计报表。</w:t>
            </w:r>
          </w:p>
        </w:tc>
        <w:tc>
          <w:tcPr>
            <w:tcW w:w="1675" w:type="dxa"/>
            <w:vAlign w:val="center"/>
            <w:hideMark/>
          </w:tcPr>
          <w:p w:rsidR="00DB273A" w:rsidRPr="00FD2ADD" w:rsidRDefault="00DB273A" w:rsidP="00DB273A">
            <w:pPr>
              <w:widowControl/>
              <w:rPr>
                <w:szCs w:val="21"/>
              </w:rPr>
            </w:pPr>
          </w:p>
        </w:tc>
      </w:tr>
      <w:tr w:rsidR="00DB273A" w:rsidRPr="00FD2ADD" w:rsidTr="00DB273A">
        <w:trPr>
          <w:trHeight w:val="2052"/>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2.3</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3</w:t>
            </w:r>
          </w:p>
        </w:tc>
        <w:tc>
          <w:tcPr>
            <w:tcW w:w="4394" w:type="dxa"/>
            <w:vAlign w:val="center"/>
            <w:hideMark/>
          </w:tcPr>
          <w:p w:rsidR="00DB273A" w:rsidRPr="00FD2ADD" w:rsidRDefault="00DB273A" w:rsidP="00DB273A">
            <w:pPr>
              <w:widowControl/>
              <w:rPr>
                <w:szCs w:val="21"/>
              </w:rPr>
            </w:pPr>
            <w:r w:rsidRPr="00FD2ADD">
              <w:rPr>
                <w:rFonts w:hint="eastAsia"/>
                <w:szCs w:val="21"/>
              </w:rPr>
              <w:t>多因子病程分析：一个测试者多次重测一个量表后，可生成走势图；支持多因子同时分析，一图多线。病程分析报告可打印和导出。软件检测报告须体现此功能。</w:t>
            </w:r>
          </w:p>
        </w:tc>
        <w:tc>
          <w:tcPr>
            <w:tcW w:w="1675" w:type="dxa"/>
            <w:vAlign w:val="center"/>
            <w:hideMark/>
          </w:tcPr>
          <w:p w:rsidR="00DB273A" w:rsidRPr="00FD2ADD" w:rsidRDefault="00DB273A" w:rsidP="00DB273A">
            <w:pPr>
              <w:widowControl/>
              <w:rPr>
                <w:szCs w:val="21"/>
              </w:rPr>
            </w:pPr>
          </w:p>
        </w:tc>
      </w:tr>
      <w:tr w:rsidR="00DB273A" w:rsidRPr="00FD2ADD" w:rsidTr="00DB273A">
        <w:trPr>
          <w:cantSplit/>
          <w:trHeight w:val="1202"/>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2.4</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4</w:t>
            </w:r>
          </w:p>
        </w:tc>
        <w:tc>
          <w:tcPr>
            <w:tcW w:w="4394" w:type="dxa"/>
            <w:vAlign w:val="center"/>
            <w:hideMark/>
          </w:tcPr>
          <w:p w:rsidR="00DB273A" w:rsidRPr="00FD2ADD" w:rsidRDefault="00DB273A" w:rsidP="00DB273A">
            <w:pPr>
              <w:widowControl/>
              <w:rPr>
                <w:szCs w:val="21"/>
              </w:rPr>
            </w:pPr>
            <w:r w:rsidRPr="00FD2ADD">
              <w:rPr>
                <w:rFonts w:hint="eastAsia"/>
                <w:szCs w:val="21"/>
              </w:rPr>
              <w:t>第三方系统对接：可以与医院</w:t>
            </w:r>
            <w:r w:rsidRPr="00FD2ADD">
              <w:rPr>
                <w:szCs w:val="21"/>
              </w:rPr>
              <w:t>HIS</w:t>
            </w:r>
            <w:r w:rsidRPr="00FD2ADD">
              <w:rPr>
                <w:rFonts w:hint="eastAsia"/>
                <w:szCs w:val="21"/>
              </w:rPr>
              <w:t>系统对接，共享病人信息，门诊检查单，住院医嘱。测试完的结果，提供接口，可供</w:t>
            </w:r>
            <w:r w:rsidRPr="00FD2ADD">
              <w:rPr>
                <w:szCs w:val="21"/>
              </w:rPr>
              <w:t>his</w:t>
            </w:r>
            <w:r w:rsidRPr="00FD2ADD">
              <w:rPr>
                <w:rFonts w:hint="eastAsia"/>
                <w:szCs w:val="21"/>
              </w:rPr>
              <w:t>或电子病历系统等调用。</w:t>
            </w:r>
          </w:p>
        </w:tc>
        <w:tc>
          <w:tcPr>
            <w:tcW w:w="1675" w:type="dxa"/>
            <w:vAlign w:val="center"/>
            <w:hideMark/>
          </w:tcPr>
          <w:p w:rsidR="00DB273A" w:rsidRPr="00FD2ADD" w:rsidRDefault="00DB273A" w:rsidP="00DB273A">
            <w:pPr>
              <w:widowControl/>
              <w:rPr>
                <w:szCs w:val="21"/>
              </w:rPr>
            </w:pPr>
          </w:p>
        </w:tc>
      </w:tr>
      <w:tr w:rsidR="00DB273A" w:rsidRPr="00FD2ADD" w:rsidTr="00DB273A">
        <w:trPr>
          <w:trHeight w:val="1199"/>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lastRenderedPageBreak/>
              <w:t>2.5</w:t>
            </w:r>
          </w:p>
        </w:tc>
        <w:tc>
          <w:tcPr>
            <w:tcW w:w="1842" w:type="dxa"/>
            <w:vAlign w:val="center"/>
            <w:hideMark/>
          </w:tcPr>
          <w:p w:rsidR="00DB273A" w:rsidRPr="00FD2ADD" w:rsidRDefault="00DB273A" w:rsidP="00DB273A">
            <w:pPr>
              <w:jc w:val="center"/>
              <w:rPr>
                <w:rFonts w:ascii="宋体"/>
                <w:szCs w:val="21"/>
              </w:rPr>
            </w:pPr>
            <w:r w:rsidRPr="00FD2ADD">
              <w:rPr>
                <w:rFonts w:ascii="宋体" w:hAnsi="宋体" w:cs="宋体" w:hint="eastAsia"/>
                <w:kern w:val="0"/>
                <w:szCs w:val="21"/>
              </w:rPr>
              <w:t>★参数</w:t>
            </w:r>
            <w:r w:rsidRPr="00FD2ADD">
              <w:rPr>
                <w:rFonts w:ascii="宋体" w:hAnsi="宋体" w:cs="宋体"/>
                <w:kern w:val="0"/>
                <w:szCs w:val="21"/>
              </w:rPr>
              <w:t>5</w:t>
            </w:r>
          </w:p>
        </w:tc>
        <w:tc>
          <w:tcPr>
            <w:tcW w:w="4394" w:type="dxa"/>
            <w:vAlign w:val="center"/>
            <w:hideMark/>
          </w:tcPr>
          <w:p w:rsidR="00DB273A" w:rsidRPr="00FD2ADD" w:rsidRDefault="00DB273A" w:rsidP="00DB273A">
            <w:pPr>
              <w:widowControl/>
              <w:rPr>
                <w:szCs w:val="21"/>
              </w:rPr>
            </w:pPr>
            <w:r w:rsidRPr="00FD2ADD">
              <w:rPr>
                <w:rFonts w:hint="eastAsia"/>
                <w:szCs w:val="21"/>
              </w:rPr>
              <w:t>离线数据同步功能：支持连接到内网后，平板测试数据与内网数据库同步，内网医生端可查看管理平板离线做的测试数据。</w:t>
            </w:r>
          </w:p>
        </w:tc>
        <w:tc>
          <w:tcPr>
            <w:tcW w:w="1675" w:type="dxa"/>
            <w:vAlign w:val="center"/>
            <w:hideMark/>
          </w:tcPr>
          <w:p w:rsidR="00DB273A" w:rsidRPr="00FD2ADD" w:rsidRDefault="00DB273A" w:rsidP="00DB273A">
            <w:pPr>
              <w:widowControl/>
              <w:rPr>
                <w:szCs w:val="21"/>
              </w:rPr>
            </w:pPr>
          </w:p>
        </w:tc>
      </w:tr>
      <w:tr w:rsidR="00DB273A" w:rsidRPr="00FD2ADD" w:rsidTr="00DB273A">
        <w:trPr>
          <w:trHeight w:val="910"/>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2.6</w:t>
            </w:r>
          </w:p>
        </w:tc>
        <w:tc>
          <w:tcPr>
            <w:tcW w:w="1842" w:type="dxa"/>
            <w:vAlign w:val="center"/>
            <w:hideMark/>
          </w:tcPr>
          <w:p w:rsidR="00DB273A" w:rsidRPr="00FD2ADD" w:rsidRDefault="00DB273A" w:rsidP="00DB273A">
            <w:pPr>
              <w:jc w:val="center"/>
              <w:rPr>
                <w:rFonts w:ascii="宋体"/>
                <w:szCs w:val="21"/>
              </w:rPr>
            </w:pPr>
            <w:r w:rsidRPr="00FD2ADD">
              <w:rPr>
                <w:rFonts w:ascii="宋体" w:hAnsi="宋体" w:cs="宋体" w:hint="eastAsia"/>
                <w:kern w:val="0"/>
                <w:szCs w:val="21"/>
              </w:rPr>
              <w:t>参数</w:t>
            </w:r>
            <w:r w:rsidRPr="00FD2ADD">
              <w:rPr>
                <w:rFonts w:ascii="宋体" w:hAnsi="宋体" w:cs="宋体"/>
                <w:kern w:val="0"/>
                <w:szCs w:val="21"/>
              </w:rPr>
              <w:t>6</w:t>
            </w:r>
          </w:p>
        </w:tc>
        <w:tc>
          <w:tcPr>
            <w:tcW w:w="4394" w:type="dxa"/>
            <w:vAlign w:val="center"/>
            <w:hideMark/>
          </w:tcPr>
          <w:p w:rsidR="00DB273A" w:rsidRPr="00FD2ADD" w:rsidRDefault="00DB273A" w:rsidP="00DB273A">
            <w:pPr>
              <w:widowControl/>
              <w:rPr>
                <w:szCs w:val="21"/>
              </w:rPr>
            </w:pPr>
            <w:r w:rsidRPr="00FD2ADD">
              <w:rPr>
                <w:rFonts w:hint="eastAsia"/>
                <w:szCs w:val="21"/>
              </w:rPr>
              <w:t>版本：网络版，</w:t>
            </w:r>
            <w:r w:rsidRPr="00FD2ADD">
              <w:rPr>
                <w:szCs w:val="21"/>
              </w:rPr>
              <w:t>cs</w:t>
            </w:r>
            <w:r w:rsidRPr="00FD2ADD">
              <w:rPr>
                <w:rFonts w:hint="eastAsia"/>
                <w:szCs w:val="21"/>
              </w:rPr>
              <w:t>架构，提供服务端管理。支持局域网内几十个客户端。每个医生端可分配人员管理、心理测评、数据查询与打印等所有权限。本次采购</w:t>
            </w:r>
            <w:r w:rsidRPr="00FD2ADD">
              <w:rPr>
                <w:szCs w:val="21"/>
              </w:rPr>
              <w:t>50</w:t>
            </w:r>
            <w:r w:rsidRPr="00FD2ADD">
              <w:rPr>
                <w:rFonts w:hint="eastAsia"/>
                <w:szCs w:val="21"/>
              </w:rPr>
              <w:t>个医生端端口。</w:t>
            </w:r>
            <w:r w:rsidRPr="00FD2ADD">
              <w:rPr>
                <w:szCs w:val="21"/>
              </w:rPr>
              <w:t>5</w:t>
            </w:r>
            <w:r w:rsidRPr="00FD2ADD">
              <w:rPr>
                <w:rFonts w:hint="eastAsia"/>
                <w:szCs w:val="21"/>
              </w:rPr>
              <w:t>个平板离线测试端。</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1091"/>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2.7</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7</w:t>
            </w:r>
          </w:p>
        </w:tc>
        <w:tc>
          <w:tcPr>
            <w:tcW w:w="4394" w:type="dxa"/>
            <w:vAlign w:val="center"/>
            <w:hideMark/>
          </w:tcPr>
          <w:p w:rsidR="00DB273A" w:rsidRPr="00FD2ADD" w:rsidRDefault="00DB273A" w:rsidP="00DB273A">
            <w:pPr>
              <w:widowControl/>
              <w:rPr>
                <w:szCs w:val="21"/>
              </w:rPr>
            </w:pPr>
            <w:r w:rsidRPr="00FD2ADD">
              <w:rPr>
                <w:rFonts w:hint="eastAsia"/>
                <w:szCs w:val="21"/>
              </w:rPr>
              <w:t>适应操作系统：支持</w:t>
            </w:r>
            <w:r w:rsidRPr="00FD2ADD">
              <w:rPr>
                <w:szCs w:val="21"/>
              </w:rPr>
              <w:t>32</w:t>
            </w:r>
            <w:r w:rsidRPr="00FD2ADD">
              <w:rPr>
                <w:rFonts w:hint="eastAsia"/>
                <w:szCs w:val="21"/>
              </w:rPr>
              <w:t>、</w:t>
            </w:r>
            <w:r w:rsidRPr="00FD2ADD">
              <w:rPr>
                <w:szCs w:val="21"/>
              </w:rPr>
              <w:t>64</w:t>
            </w:r>
            <w:r w:rsidRPr="00FD2ADD">
              <w:rPr>
                <w:rFonts w:hint="eastAsia"/>
                <w:szCs w:val="21"/>
              </w:rPr>
              <w:t>位操作系统，支持</w:t>
            </w:r>
            <w:r w:rsidRPr="00FD2ADD">
              <w:rPr>
                <w:szCs w:val="21"/>
              </w:rPr>
              <w:t>Win10</w:t>
            </w:r>
            <w:r w:rsidRPr="00FD2ADD">
              <w:rPr>
                <w:rFonts w:hint="eastAsia"/>
                <w:szCs w:val="21"/>
              </w:rPr>
              <w:t>，向下兼容至</w:t>
            </w:r>
            <w:r w:rsidRPr="00FD2ADD">
              <w:rPr>
                <w:szCs w:val="21"/>
              </w:rPr>
              <w:t>Win XP</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853"/>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2.8</w:t>
            </w:r>
          </w:p>
        </w:tc>
        <w:tc>
          <w:tcPr>
            <w:tcW w:w="1842" w:type="dxa"/>
            <w:hideMark/>
          </w:tcPr>
          <w:p w:rsidR="00DB273A" w:rsidRPr="00FD2ADD" w:rsidRDefault="00DB273A" w:rsidP="00DB273A">
            <w:pPr>
              <w:jc w:val="center"/>
              <w:rPr>
                <w:rFonts w:ascii="宋体"/>
                <w:szCs w:val="21"/>
              </w:rPr>
            </w:pPr>
            <w:r w:rsidRPr="00FD2ADD">
              <w:rPr>
                <w:rFonts w:ascii="宋体" w:hAnsi="宋体" w:cs="宋体" w:hint="eastAsia"/>
                <w:kern w:val="0"/>
                <w:szCs w:val="21"/>
              </w:rPr>
              <w:t>参数</w:t>
            </w:r>
            <w:r w:rsidRPr="00FD2ADD">
              <w:rPr>
                <w:rFonts w:ascii="宋体" w:hAnsi="宋体" w:cs="宋体"/>
                <w:kern w:val="0"/>
                <w:szCs w:val="21"/>
              </w:rPr>
              <w:t>8</w:t>
            </w:r>
          </w:p>
        </w:tc>
        <w:tc>
          <w:tcPr>
            <w:tcW w:w="4394" w:type="dxa"/>
            <w:vAlign w:val="center"/>
            <w:hideMark/>
          </w:tcPr>
          <w:p w:rsidR="00DB273A" w:rsidRPr="00FD2ADD" w:rsidRDefault="00DB273A" w:rsidP="00DB273A">
            <w:pPr>
              <w:widowControl/>
              <w:rPr>
                <w:szCs w:val="21"/>
              </w:rPr>
            </w:pPr>
            <w:r w:rsidRPr="00FD2ADD">
              <w:rPr>
                <w:rFonts w:hint="eastAsia"/>
                <w:szCs w:val="21"/>
              </w:rPr>
              <w:t>量表数量：包括临床测验，焦虑和抑郁测验，心理健康测验，婚姻家庭功能测验，智力和人格测验，儿童和青少年，学习职业相关测验</w:t>
            </w:r>
            <w:r w:rsidRPr="00FD2ADD">
              <w:rPr>
                <w:szCs w:val="21"/>
              </w:rPr>
              <w:t>7</w:t>
            </w:r>
            <w:r w:rsidRPr="00FD2ADD">
              <w:rPr>
                <w:rFonts w:hint="eastAsia"/>
                <w:szCs w:val="21"/>
              </w:rPr>
              <w:t>大类测验，至少</w:t>
            </w:r>
            <w:r w:rsidRPr="00FD2ADD">
              <w:rPr>
                <w:szCs w:val="21"/>
              </w:rPr>
              <w:t>210</w:t>
            </w:r>
            <w:r w:rsidRPr="00FD2ADD">
              <w:rPr>
                <w:rFonts w:hint="eastAsia"/>
                <w:szCs w:val="21"/>
              </w:rPr>
              <w:t>个量表，既包含了医院常用的明尼苏达多相人格测验，焦虑自评量表，抑郁自评量表，阳性症状量表</w:t>
            </w:r>
            <w:r w:rsidRPr="00FD2ADD">
              <w:rPr>
                <w:szCs w:val="21"/>
              </w:rPr>
              <w:t>(SAPS)</w:t>
            </w:r>
            <w:r w:rsidRPr="00FD2ADD">
              <w:rPr>
                <w:rFonts w:hint="eastAsia"/>
                <w:szCs w:val="21"/>
              </w:rPr>
              <w:t>，阴性症状量表</w:t>
            </w:r>
            <w:r w:rsidRPr="00FD2ADD">
              <w:rPr>
                <w:szCs w:val="21"/>
              </w:rPr>
              <w:t>(SANS)</w:t>
            </w:r>
            <w:r w:rsidRPr="00FD2ADD">
              <w:rPr>
                <w:rFonts w:hint="eastAsia"/>
                <w:szCs w:val="21"/>
              </w:rPr>
              <w:t>，又包含了其他通用量表</w:t>
            </w:r>
            <w:r w:rsidRPr="00FD2ADD">
              <w:rPr>
                <w:szCs w:val="21"/>
              </w:rPr>
              <w:t>16PF</w:t>
            </w:r>
            <w:r w:rsidRPr="00FD2ADD">
              <w:rPr>
                <w:rFonts w:hint="eastAsia"/>
                <w:szCs w:val="21"/>
              </w:rPr>
              <w:t>，</w:t>
            </w:r>
            <w:r w:rsidRPr="00FD2ADD">
              <w:rPr>
                <w:szCs w:val="21"/>
              </w:rPr>
              <w:t>SCL90</w:t>
            </w:r>
            <w:r w:rsidRPr="00FD2ADD">
              <w:rPr>
                <w:rFonts w:hint="eastAsia"/>
                <w:szCs w:val="21"/>
              </w:rPr>
              <w:t>等，系统还包含杨氏躁狂评定量表（</w:t>
            </w:r>
            <w:r w:rsidRPr="00FD2ADD">
              <w:rPr>
                <w:szCs w:val="21"/>
              </w:rPr>
              <w:t>YMRS</w:t>
            </w:r>
            <w:r w:rsidRPr="00FD2ADD">
              <w:rPr>
                <w:rFonts w:hint="eastAsia"/>
                <w:szCs w:val="21"/>
              </w:rPr>
              <w:t>）、攻击风险因素评估量表、自杀风险因素评估量表、治疗中需处理的不良反应量表</w:t>
            </w:r>
            <w:r w:rsidRPr="00FD2ADD">
              <w:rPr>
                <w:szCs w:val="21"/>
              </w:rPr>
              <w:t>(TESS)</w:t>
            </w:r>
            <w:r w:rsidRPr="00FD2ADD">
              <w:rPr>
                <w:rFonts w:hint="eastAsia"/>
                <w:szCs w:val="21"/>
              </w:rPr>
              <w:t>、护士用住院病人观察量表（</w:t>
            </w:r>
            <w:r w:rsidRPr="00FD2ADD">
              <w:rPr>
                <w:szCs w:val="21"/>
              </w:rPr>
              <w:t>NOSIE</w:t>
            </w:r>
            <w:r w:rsidRPr="00FD2ADD">
              <w:rPr>
                <w:rFonts w:hint="eastAsia"/>
                <w:szCs w:val="21"/>
              </w:rPr>
              <w:t>）、阳性和阴性症状量表</w:t>
            </w:r>
            <w:r w:rsidRPr="00FD2ADD">
              <w:rPr>
                <w:szCs w:val="21"/>
              </w:rPr>
              <w:t>(PANSS)</w:t>
            </w:r>
            <w:r w:rsidRPr="00FD2ADD">
              <w:rPr>
                <w:rFonts w:hint="eastAsia"/>
                <w:szCs w:val="21"/>
              </w:rPr>
              <w:t>、汉密尔顿抑郁量表；包含</w:t>
            </w:r>
            <w:r w:rsidRPr="00FD2ADD">
              <w:rPr>
                <w:szCs w:val="21"/>
              </w:rPr>
              <w:t>2012</w:t>
            </w:r>
            <w:r w:rsidRPr="00FD2ADD">
              <w:rPr>
                <w:rFonts w:hint="eastAsia"/>
                <w:szCs w:val="21"/>
              </w:rPr>
              <w:t>版五种重性精神病病种临床路径量表、惊恐相关症状量表（</w:t>
            </w:r>
            <w:r w:rsidRPr="00FD2ADD">
              <w:rPr>
                <w:szCs w:val="21"/>
              </w:rPr>
              <w:t>PASS</w:t>
            </w:r>
            <w:r w:rsidRPr="00FD2ADD">
              <w:rPr>
                <w:rFonts w:hint="eastAsia"/>
                <w:szCs w:val="21"/>
              </w:rPr>
              <w:t>）、</w:t>
            </w:r>
            <w:r w:rsidRPr="00FD2ADD">
              <w:rPr>
                <w:szCs w:val="21"/>
              </w:rPr>
              <w:t>15</w:t>
            </w:r>
            <w:r w:rsidRPr="00FD2ADD">
              <w:rPr>
                <w:rFonts w:hint="eastAsia"/>
                <w:szCs w:val="21"/>
              </w:rPr>
              <w:t>项躯体症状问卷（</w:t>
            </w:r>
            <w:r w:rsidRPr="00FD2ADD">
              <w:rPr>
                <w:szCs w:val="21"/>
              </w:rPr>
              <w:t>PHQ-15</w:t>
            </w:r>
            <w:r w:rsidRPr="00FD2ADD">
              <w:rPr>
                <w:rFonts w:hint="eastAsia"/>
                <w:szCs w:val="21"/>
              </w:rPr>
              <w:t>）、</w:t>
            </w:r>
            <w:r w:rsidRPr="00FD2ADD">
              <w:rPr>
                <w:szCs w:val="21"/>
              </w:rPr>
              <w:t>9</w:t>
            </w:r>
            <w:r w:rsidRPr="00FD2ADD">
              <w:rPr>
                <w:rFonts w:hint="eastAsia"/>
                <w:szCs w:val="21"/>
              </w:rPr>
              <w:t>项患者健康问卷（</w:t>
            </w:r>
            <w:r w:rsidRPr="00FD2ADD">
              <w:rPr>
                <w:szCs w:val="21"/>
              </w:rPr>
              <w:t>PHQ-9</w:t>
            </w:r>
            <w:r w:rsidRPr="00FD2ADD">
              <w:rPr>
                <w:rFonts w:hint="eastAsia"/>
                <w:szCs w:val="21"/>
              </w:rPr>
              <w:t>）、心境障碍问卷（</w:t>
            </w:r>
            <w:r w:rsidRPr="00FD2ADD">
              <w:rPr>
                <w:szCs w:val="21"/>
              </w:rPr>
              <w:t>MDQ</w:t>
            </w:r>
            <w:r w:rsidRPr="00FD2ADD">
              <w:rPr>
                <w:rFonts w:hint="eastAsia"/>
                <w:szCs w:val="21"/>
              </w:rPr>
              <w:t>）、</w:t>
            </w:r>
            <w:r w:rsidRPr="00FD2ADD">
              <w:rPr>
                <w:szCs w:val="21"/>
              </w:rPr>
              <w:t>7</w:t>
            </w:r>
            <w:r w:rsidRPr="00FD2ADD">
              <w:rPr>
                <w:rFonts w:hint="eastAsia"/>
                <w:szCs w:val="21"/>
              </w:rPr>
              <w:t>项广泛性焦虑障碍量表（</w:t>
            </w:r>
            <w:r w:rsidRPr="00FD2ADD">
              <w:rPr>
                <w:szCs w:val="21"/>
              </w:rPr>
              <w:t>GAD</w:t>
            </w:r>
            <w:r w:rsidRPr="00FD2ADD">
              <w:rPr>
                <w:rFonts w:hint="eastAsia"/>
                <w:szCs w:val="21"/>
              </w:rPr>
              <w:t>）。须有简易智能精神状态量表（</w:t>
            </w:r>
            <w:r w:rsidRPr="00FD2ADD">
              <w:rPr>
                <w:szCs w:val="21"/>
              </w:rPr>
              <w:t>MMSE</w:t>
            </w:r>
            <w:r w:rsidRPr="00FD2ADD">
              <w:rPr>
                <w:rFonts w:hint="eastAsia"/>
                <w:szCs w:val="21"/>
              </w:rPr>
              <w:t>）、蒙特利尔认知评估（</w:t>
            </w:r>
            <w:r w:rsidRPr="00FD2ADD">
              <w:rPr>
                <w:szCs w:val="21"/>
              </w:rPr>
              <w:t>MoCA</w:t>
            </w:r>
            <w:r w:rsidRPr="00FD2ADD">
              <w:rPr>
                <w:rFonts w:hint="eastAsia"/>
                <w:szCs w:val="21"/>
              </w:rPr>
              <w:t>）量表、阿尔茨海默病评估量表</w:t>
            </w:r>
            <w:r w:rsidRPr="00FD2ADD">
              <w:rPr>
                <w:szCs w:val="21"/>
              </w:rPr>
              <w:t>-</w:t>
            </w:r>
            <w:r w:rsidRPr="00FD2ADD">
              <w:rPr>
                <w:rFonts w:hint="eastAsia"/>
                <w:szCs w:val="21"/>
              </w:rPr>
              <w:t>认知部分（</w:t>
            </w:r>
            <w:r w:rsidRPr="00FD2ADD">
              <w:rPr>
                <w:szCs w:val="21"/>
              </w:rPr>
              <w:t>ADAS-Cog</w:t>
            </w:r>
            <w:r w:rsidRPr="00FD2ADD">
              <w:rPr>
                <w:rFonts w:hint="eastAsia"/>
                <w:szCs w:val="21"/>
              </w:rPr>
              <w:t>）、画钟测验（</w:t>
            </w:r>
            <w:r w:rsidRPr="00FD2ADD">
              <w:rPr>
                <w:szCs w:val="21"/>
              </w:rPr>
              <w:t>CDT</w:t>
            </w:r>
            <w:r w:rsidRPr="00FD2ADD">
              <w:rPr>
                <w:rFonts w:hint="eastAsia"/>
                <w:szCs w:val="21"/>
              </w:rPr>
              <w:t>）连线测验（</w:t>
            </w:r>
            <w:r w:rsidRPr="00FD2ADD">
              <w:rPr>
                <w:szCs w:val="21"/>
              </w:rPr>
              <w:t>TMT</w:t>
            </w:r>
            <w:r w:rsidRPr="00FD2ADD">
              <w:rPr>
                <w:rFonts w:hint="eastAsia"/>
                <w:szCs w:val="21"/>
              </w:rPr>
              <w:t>）。专业的语音读题，语音可重复播放。</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523"/>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2.9</w:t>
            </w:r>
          </w:p>
        </w:tc>
        <w:tc>
          <w:tcPr>
            <w:tcW w:w="1842" w:type="dxa"/>
            <w:hideMark/>
          </w:tcPr>
          <w:p w:rsidR="00DB273A" w:rsidRPr="00FD2ADD" w:rsidRDefault="00DB273A" w:rsidP="00DB273A">
            <w:pPr>
              <w:jc w:val="center"/>
              <w:rPr>
                <w:rFonts w:ascii="宋体"/>
                <w:szCs w:val="21"/>
              </w:rPr>
            </w:pPr>
            <w:r w:rsidRPr="00FD2ADD">
              <w:rPr>
                <w:rFonts w:ascii="宋体" w:hAnsi="宋体" w:cs="宋体" w:hint="eastAsia"/>
                <w:kern w:val="0"/>
                <w:szCs w:val="21"/>
              </w:rPr>
              <w:t>参数</w:t>
            </w:r>
            <w:r w:rsidRPr="00FD2ADD">
              <w:rPr>
                <w:rFonts w:ascii="宋体" w:hAnsi="宋体" w:cs="宋体"/>
                <w:kern w:val="0"/>
                <w:szCs w:val="21"/>
              </w:rPr>
              <w:t>9</w:t>
            </w:r>
          </w:p>
        </w:tc>
        <w:tc>
          <w:tcPr>
            <w:tcW w:w="4394" w:type="dxa"/>
            <w:vAlign w:val="center"/>
            <w:hideMark/>
          </w:tcPr>
          <w:p w:rsidR="00DB273A" w:rsidRPr="00FD2ADD" w:rsidRDefault="00DB273A" w:rsidP="00DB273A">
            <w:pPr>
              <w:widowControl/>
              <w:rPr>
                <w:szCs w:val="21"/>
              </w:rPr>
            </w:pPr>
            <w:r w:rsidRPr="00FD2ADD">
              <w:rPr>
                <w:rFonts w:hint="eastAsia"/>
                <w:szCs w:val="21"/>
              </w:rPr>
              <w:t>心理测评报告：有测试结果、详细分析和剖面图，可导出</w:t>
            </w:r>
            <w:r w:rsidRPr="00FD2ADD">
              <w:rPr>
                <w:szCs w:val="21"/>
              </w:rPr>
              <w:t>word</w:t>
            </w:r>
            <w:r w:rsidRPr="00FD2ADD">
              <w:rPr>
                <w:rFonts w:hint="eastAsia"/>
                <w:szCs w:val="21"/>
              </w:rPr>
              <w:t>、</w:t>
            </w:r>
            <w:r w:rsidRPr="00FD2ADD">
              <w:rPr>
                <w:szCs w:val="21"/>
              </w:rPr>
              <w:t>pdf</w:t>
            </w:r>
            <w:r w:rsidRPr="00FD2ADD">
              <w:rPr>
                <w:rFonts w:hint="eastAsia"/>
                <w:szCs w:val="21"/>
              </w:rPr>
              <w:t>等多种格式，支持打印，且可以批量打印。可查询个体做过的量表结论，也可查询某个量表所测的人</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1111"/>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2.10</w:t>
            </w:r>
          </w:p>
        </w:tc>
        <w:tc>
          <w:tcPr>
            <w:tcW w:w="1842" w:type="dxa"/>
            <w:hideMark/>
          </w:tcPr>
          <w:p w:rsidR="00DB273A" w:rsidRPr="00FD2ADD" w:rsidRDefault="00DB273A" w:rsidP="00DB273A">
            <w:pPr>
              <w:jc w:val="center"/>
              <w:rPr>
                <w:rFonts w:ascii="宋体"/>
                <w:szCs w:val="21"/>
              </w:rPr>
            </w:pPr>
            <w:r w:rsidRPr="00FD2ADD">
              <w:rPr>
                <w:rFonts w:ascii="宋体" w:hAnsi="宋体" w:cs="宋体" w:hint="eastAsia"/>
                <w:kern w:val="0"/>
                <w:szCs w:val="21"/>
              </w:rPr>
              <w:t>参数</w:t>
            </w:r>
            <w:r w:rsidRPr="00FD2ADD">
              <w:rPr>
                <w:rFonts w:ascii="宋体" w:hAnsi="宋体" w:cs="宋体"/>
                <w:kern w:val="0"/>
                <w:szCs w:val="21"/>
              </w:rPr>
              <w:t>10</w:t>
            </w:r>
          </w:p>
        </w:tc>
        <w:tc>
          <w:tcPr>
            <w:tcW w:w="4394" w:type="dxa"/>
            <w:vAlign w:val="center"/>
            <w:hideMark/>
          </w:tcPr>
          <w:p w:rsidR="00DB273A" w:rsidRPr="00FD2ADD" w:rsidRDefault="00DB273A" w:rsidP="00DB273A">
            <w:pPr>
              <w:widowControl/>
              <w:rPr>
                <w:szCs w:val="21"/>
              </w:rPr>
            </w:pPr>
            <w:r w:rsidRPr="00FD2ADD">
              <w:rPr>
                <w:rFonts w:hint="eastAsia"/>
                <w:szCs w:val="21"/>
              </w:rPr>
              <w:t>心理危机预警：关键的心理健康测试项目，需要有危机预警功能，结论中有预警标记，数</w:t>
            </w:r>
            <w:r w:rsidRPr="00FD2ADD">
              <w:rPr>
                <w:rFonts w:ascii="宋体" w:hAnsi="宋体" w:cs="Arial" w:hint="eastAsia"/>
                <w:color w:val="000000"/>
                <w:szCs w:val="21"/>
              </w:rPr>
              <w:t>须提供临床预测自杀、暴力、吸毒、酗酒等</w:t>
            </w:r>
            <w:r w:rsidRPr="00FD2ADD">
              <w:rPr>
                <w:rFonts w:hint="eastAsia"/>
                <w:szCs w:val="21"/>
              </w:rPr>
              <w:t>据中用颜色区分不同严重程度的病人。</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630"/>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2.11</w:t>
            </w:r>
          </w:p>
        </w:tc>
        <w:tc>
          <w:tcPr>
            <w:tcW w:w="1842" w:type="dxa"/>
            <w:hideMark/>
          </w:tcPr>
          <w:p w:rsidR="00DB273A" w:rsidRPr="00FD2ADD" w:rsidRDefault="00DB273A" w:rsidP="00DB273A">
            <w:pPr>
              <w:jc w:val="center"/>
              <w:rPr>
                <w:rFonts w:ascii="宋体"/>
                <w:szCs w:val="21"/>
              </w:rPr>
            </w:pPr>
            <w:r w:rsidRPr="00FD2ADD">
              <w:rPr>
                <w:rFonts w:ascii="宋体" w:hAnsi="宋体" w:cs="宋体" w:hint="eastAsia"/>
                <w:kern w:val="0"/>
                <w:szCs w:val="21"/>
              </w:rPr>
              <w:t>参数</w:t>
            </w:r>
            <w:r w:rsidRPr="00FD2ADD">
              <w:rPr>
                <w:rFonts w:ascii="宋体" w:hAnsi="宋体" w:cs="宋体"/>
                <w:kern w:val="0"/>
                <w:szCs w:val="21"/>
              </w:rPr>
              <w:t>11</w:t>
            </w:r>
          </w:p>
        </w:tc>
        <w:tc>
          <w:tcPr>
            <w:tcW w:w="4394" w:type="dxa"/>
            <w:vAlign w:val="center"/>
            <w:hideMark/>
          </w:tcPr>
          <w:p w:rsidR="00DB273A" w:rsidRPr="00FD2ADD" w:rsidRDefault="00DB273A" w:rsidP="00DB273A">
            <w:pPr>
              <w:widowControl/>
              <w:rPr>
                <w:szCs w:val="21"/>
              </w:rPr>
            </w:pPr>
            <w:r w:rsidRPr="00FD2ADD">
              <w:rPr>
                <w:rFonts w:hint="eastAsia"/>
                <w:szCs w:val="21"/>
              </w:rPr>
              <w:t>咨询管理：有初诊接待记录表、咨询记录表、结案表等，可记录完整心理咨询过程，能生成心理咨询记录报告；支持批量打印和导出。软</w:t>
            </w:r>
            <w:r w:rsidRPr="00FD2ADD">
              <w:rPr>
                <w:rFonts w:hint="eastAsia"/>
                <w:szCs w:val="21"/>
              </w:rPr>
              <w:lastRenderedPageBreak/>
              <w:t>件检测报告须体现此功能。</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630"/>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lastRenderedPageBreak/>
              <w:t>2.12</w:t>
            </w:r>
          </w:p>
        </w:tc>
        <w:tc>
          <w:tcPr>
            <w:tcW w:w="1842" w:type="dxa"/>
            <w:hideMark/>
          </w:tcPr>
          <w:p w:rsidR="00DB273A" w:rsidRPr="00FD2ADD" w:rsidRDefault="00DB273A" w:rsidP="00DB273A">
            <w:pPr>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12</w:t>
            </w:r>
          </w:p>
        </w:tc>
        <w:tc>
          <w:tcPr>
            <w:tcW w:w="4394" w:type="dxa"/>
            <w:vAlign w:val="center"/>
            <w:hideMark/>
          </w:tcPr>
          <w:p w:rsidR="00DB273A" w:rsidRPr="00FD2ADD" w:rsidRDefault="00DB273A" w:rsidP="00DB273A">
            <w:pPr>
              <w:widowControl/>
              <w:rPr>
                <w:szCs w:val="21"/>
              </w:rPr>
            </w:pPr>
            <w:r w:rsidRPr="00FD2ADD">
              <w:rPr>
                <w:rFonts w:hint="eastAsia"/>
                <w:szCs w:val="21"/>
              </w:rPr>
              <w:t>统计分析：可统计某个量表所有被测者的基本统计量，可生成柱状图；统计分析报告可打印，可导出；可导出所有测试结果、原始作答到</w:t>
            </w:r>
            <w:r w:rsidRPr="00FD2ADD">
              <w:rPr>
                <w:szCs w:val="21"/>
              </w:rPr>
              <w:t>excel</w:t>
            </w:r>
            <w:r w:rsidRPr="00FD2ADD">
              <w:rPr>
                <w:rFonts w:hint="eastAsia"/>
                <w:szCs w:val="21"/>
              </w:rPr>
              <w:t>表格。软件检测报告须体现此功能。</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630"/>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2.13</w:t>
            </w:r>
          </w:p>
        </w:tc>
        <w:tc>
          <w:tcPr>
            <w:tcW w:w="1842" w:type="dxa"/>
            <w:hideMark/>
          </w:tcPr>
          <w:p w:rsidR="00DB273A" w:rsidRPr="00FD2ADD" w:rsidRDefault="00DB273A" w:rsidP="00DB273A">
            <w:pPr>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13</w:t>
            </w:r>
          </w:p>
        </w:tc>
        <w:tc>
          <w:tcPr>
            <w:tcW w:w="4394" w:type="dxa"/>
            <w:vAlign w:val="center"/>
            <w:hideMark/>
          </w:tcPr>
          <w:p w:rsidR="00DB273A" w:rsidRPr="00FD2ADD" w:rsidRDefault="00DB273A" w:rsidP="00DB273A">
            <w:pPr>
              <w:widowControl/>
              <w:rPr>
                <w:szCs w:val="21"/>
              </w:rPr>
            </w:pPr>
            <w:r w:rsidRPr="00FD2ADD">
              <w:rPr>
                <w:rFonts w:hint="eastAsia"/>
                <w:szCs w:val="21"/>
              </w:rPr>
              <w:t>量表设置：可修改量表显示名称，所有量表均可打印成纸质量表。软件检测报告须体现此功能。可自定义最常使用的量表到“常用量表”类中；能根据使用频次智能显示常用量表，直接从常用量表中测试和查询数据。</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630"/>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2.14</w:t>
            </w:r>
          </w:p>
        </w:tc>
        <w:tc>
          <w:tcPr>
            <w:tcW w:w="1842" w:type="dxa"/>
            <w:hideMark/>
          </w:tcPr>
          <w:p w:rsidR="00DB273A" w:rsidRPr="00FD2ADD" w:rsidRDefault="00DB273A" w:rsidP="00DB273A">
            <w:pPr>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14</w:t>
            </w:r>
          </w:p>
        </w:tc>
        <w:tc>
          <w:tcPr>
            <w:tcW w:w="4394" w:type="dxa"/>
            <w:vAlign w:val="center"/>
            <w:hideMark/>
          </w:tcPr>
          <w:p w:rsidR="00DB273A" w:rsidRPr="00FD2ADD" w:rsidRDefault="00DB273A" w:rsidP="00DB273A">
            <w:pPr>
              <w:widowControl/>
              <w:rPr>
                <w:szCs w:val="21"/>
              </w:rPr>
            </w:pPr>
            <w:r w:rsidRPr="00FD2ADD">
              <w:rPr>
                <w:rFonts w:hint="eastAsia"/>
                <w:szCs w:val="21"/>
              </w:rPr>
              <w:t>总体报告：可将某个测试者测过量表测试结果组成一个总体报告，可自主选择量表；总体报告可打印和导出。</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630"/>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2.15</w:t>
            </w:r>
          </w:p>
        </w:tc>
        <w:tc>
          <w:tcPr>
            <w:tcW w:w="1842" w:type="dxa"/>
            <w:hideMark/>
          </w:tcPr>
          <w:p w:rsidR="00DB273A" w:rsidRPr="00FD2ADD" w:rsidRDefault="00DB273A" w:rsidP="00DB273A">
            <w:pPr>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15</w:t>
            </w:r>
          </w:p>
        </w:tc>
        <w:tc>
          <w:tcPr>
            <w:tcW w:w="4394" w:type="dxa"/>
            <w:vAlign w:val="center"/>
            <w:hideMark/>
          </w:tcPr>
          <w:p w:rsidR="00DB273A" w:rsidRPr="00FD2ADD" w:rsidRDefault="00DB273A" w:rsidP="00DB273A">
            <w:pPr>
              <w:widowControl/>
              <w:rPr>
                <w:szCs w:val="21"/>
              </w:rPr>
            </w:pPr>
            <w:r w:rsidRPr="00FD2ADD">
              <w:rPr>
                <w:rFonts w:hint="eastAsia"/>
                <w:szCs w:val="21"/>
              </w:rPr>
              <w:t>套餐测试：可多个量表组成套餐测试，每个客户端至少可设置</w:t>
            </w:r>
            <w:r w:rsidRPr="00FD2ADD">
              <w:rPr>
                <w:szCs w:val="21"/>
              </w:rPr>
              <w:t>16</w:t>
            </w:r>
            <w:r w:rsidRPr="00FD2ADD">
              <w:rPr>
                <w:rFonts w:hint="eastAsia"/>
                <w:szCs w:val="21"/>
              </w:rPr>
              <w:t>个套餐。软件检测报告须体现此功能。</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630"/>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2.16</w:t>
            </w:r>
          </w:p>
        </w:tc>
        <w:tc>
          <w:tcPr>
            <w:tcW w:w="1842" w:type="dxa"/>
            <w:hideMark/>
          </w:tcPr>
          <w:p w:rsidR="00DB273A" w:rsidRPr="00FD2ADD" w:rsidRDefault="00DB273A" w:rsidP="00DB273A">
            <w:pPr>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16</w:t>
            </w:r>
          </w:p>
        </w:tc>
        <w:tc>
          <w:tcPr>
            <w:tcW w:w="4394" w:type="dxa"/>
            <w:vAlign w:val="center"/>
            <w:hideMark/>
          </w:tcPr>
          <w:p w:rsidR="00DB273A" w:rsidRPr="00FD2ADD" w:rsidRDefault="00DB273A" w:rsidP="00DB273A">
            <w:pPr>
              <w:widowControl/>
              <w:rPr>
                <w:szCs w:val="21"/>
              </w:rPr>
            </w:pPr>
            <w:r w:rsidRPr="00FD2ADD">
              <w:rPr>
                <w:rFonts w:hint="eastAsia"/>
                <w:szCs w:val="21"/>
              </w:rPr>
              <w:t>提供心理辅助诊疗平台的著作权</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630"/>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2.17</w:t>
            </w:r>
          </w:p>
        </w:tc>
        <w:tc>
          <w:tcPr>
            <w:tcW w:w="1842" w:type="dxa"/>
            <w:hideMark/>
          </w:tcPr>
          <w:p w:rsidR="00DB273A" w:rsidRPr="00FD2ADD" w:rsidRDefault="00DB273A" w:rsidP="00DB273A">
            <w:pPr>
              <w:jc w:val="center"/>
              <w:rPr>
                <w:rFonts w:ascii="宋体" w:cs="宋体"/>
                <w:kern w:val="0"/>
                <w:szCs w:val="21"/>
              </w:rPr>
            </w:pPr>
            <w:r w:rsidRPr="00FD2ADD">
              <w:rPr>
                <w:rFonts w:ascii="宋体" w:hAnsi="宋体" w:cs="宋体" w:hint="eastAsia"/>
                <w:kern w:val="0"/>
                <w:szCs w:val="21"/>
              </w:rPr>
              <w:t>参数</w:t>
            </w:r>
            <w:r w:rsidRPr="00FD2ADD">
              <w:rPr>
                <w:rFonts w:ascii="宋体" w:hAnsi="宋体" w:cs="宋体"/>
                <w:kern w:val="0"/>
                <w:szCs w:val="21"/>
              </w:rPr>
              <w:t>17</w:t>
            </w:r>
          </w:p>
        </w:tc>
        <w:tc>
          <w:tcPr>
            <w:tcW w:w="4394" w:type="dxa"/>
            <w:vAlign w:val="center"/>
            <w:hideMark/>
          </w:tcPr>
          <w:p w:rsidR="00DB273A" w:rsidRPr="00FD2ADD" w:rsidRDefault="00DB273A" w:rsidP="00DB273A">
            <w:pPr>
              <w:widowControl/>
              <w:rPr>
                <w:szCs w:val="21"/>
              </w:rPr>
            </w:pPr>
            <w:r w:rsidRPr="00FD2ADD">
              <w:rPr>
                <w:rFonts w:hint="eastAsia"/>
                <w:szCs w:val="21"/>
              </w:rPr>
              <w:t>提供心理辅助诊疗平台的检测报告</w:t>
            </w:r>
          </w:p>
        </w:tc>
        <w:tc>
          <w:tcPr>
            <w:tcW w:w="1675" w:type="dxa"/>
            <w:vAlign w:val="center"/>
          </w:tcPr>
          <w:p w:rsidR="00DB273A" w:rsidRPr="00FD2ADD" w:rsidRDefault="00DB273A" w:rsidP="00DB273A">
            <w:pPr>
              <w:widowControl/>
              <w:jc w:val="center"/>
              <w:rPr>
                <w:rFonts w:ascii="宋体" w:cs="宋体"/>
                <w:kern w:val="0"/>
                <w:szCs w:val="21"/>
              </w:rPr>
            </w:pPr>
          </w:p>
        </w:tc>
      </w:tr>
      <w:tr w:rsidR="00DB273A" w:rsidRPr="00FD2ADD" w:rsidTr="00DB273A">
        <w:trPr>
          <w:trHeight w:val="810"/>
          <w:jc w:val="center"/>
        </w:trPr>
        <w:tc>
          <w:tcPr>
            <w:tcW w:w="1176" w:type="dxa"/>
            <w:vAlign w:val="center"/>
            <w:hideMark/>
          </w:tcPr>
          <w:p w:rsidR="00DB273A" w:rsidRPr="00FD2ADD" w:rsidRDefault="00DB273A" w:rsidP="00DB273A">
            <w:pPr>
              <w:widowControl/>
              <w:jc w:val="center"/>
              <w:rPr>
                <w:rFonts w:ascii="宋体" w:cs="宋体"/>
                <w:b/>
                <w:kern w:val="0"/>
                <w:szCs w:val="21"/>
              </w:rPr>
            </w:pPr>
            <w:r w:rsidRPr="00FD2ADD">
              <w:rPr>
                <w:rFonts w:ascii="宋体" w:hAnsi="宋体" w:cs="宋体"/>
                <w:b/>
                <w:kern w:val="0"/>
                <w:szCs w:val="21"/>
              </w:rPr>
              <w:t>3</w:t>
            </w:r>
          </w:p>
        </w:tc>
        <w:tc>
          <w:tcPr>
            <w:tcW w:w="1842"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配置需求</w:t>
            </w:r>
            <w:r w:rsidRPr="00FD2ADD">
              <w:rPr>
                <w:rFonts w:ascii="宋体" w:cs="宋体"/>
                <w:b/>
                <w:bCs/>
                <w:kern w:val="0"/>
                <w:szCs w:val="21"/>
              </w:rPr>
              <w:br/>
            </w:r>
            <w:r w:rsidRPr="00FD2ADD">
              <w:rPr>
                <w:rFonts w:ascii="宋体" w:hAnsi="宋体" w:cs="宋体" w:hint="eastAsia"/>
                <w:b/>
                <w:bCs/>
                <w:kern w:val="0"/>
                <w:szCs w:val="21"/>
              </w:rPr>
              <w:t>（一行只写一个配置）</w:t>
            </w:r>
          </w:p>
        </w:tc>
        <w:tc>
          <w:tcPr>
            <w:tcW w:w="4394" w:type="dxa"/>
            <w:vAlign w:val="center"/>
          </w:tcPr>
          <w:p w:rsidR="00DB273A" w:rsidRPr="00FD2ADD" w:rsidRDefault="00DB273A" w:rsidP="00DB273A">
            <w:pPr>
              <w:widowControl/>
              <w:jc w:val="center"/>
              <w:rPr>
                <w:rFonts w:ascii="宋体" w:cs="宋体"/>
                <w:kern w:val="0"/>
                <w:szCs w:val="21"/>
              </w:rPr>
            </w:pP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623"/>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3.1</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配置</w:t>
            </w:r>
            <w:r w:rsidRPr="00FD2ADD">
              <w:rPr>
                <w:rFonts w:ascii="宋体" w:hAnsi="宋体" w:cs="宋体"/>
                <w:kern w:val="0"/>
                <w:szCs w:val="21"/>
              </w:rPr>
              <w:t>1</w:t>
            </w:r>
          </w:p>
        </w:tc>
        <w:tc>
          <w:tcPr>
            <w:tcW w:w="4394" w:type="dxa"/>
            <w:vAlign w:val="center"/>
            <w:hideMark/>
          </w:tcPr>
          <w:p w:rsidR="00DB273A" w:rsidRPr="00FD2ADD" w:rsidRDefault="00DB273A" w:rsidP="00DB273A">
            <w:pPr>
              <w:rPr>
                <w:rFonts w:ascii="宋体"/>
                <w:szCs w:val="21"/>
              </w:rPr>
            </w:pPr>
            <w:r w:rsidRPr="00FD2ADD">
              <w:rPr>
                <w:rFonts w:ascii="宋体" w:hAnsi="宋体" w:hint="eastAsia"/>
                <w:szCs w:val="21"/>
              </w:rPr>
              <w:t>平板电脑</w:t>
            </w:r>
            <w:r w:rsidRPr="00FD2ADD">
              <w:rPr>
                <w:rFonts w:ascii="宋体" w:hAnsi="宋体"/>
                <w:szCs w:val="21"/>
              </w:rPr>
              <w:t>5</w:t>
            </w:r>
            <w:r w:rsidRPr="00FD2ADD">
              <w:rPr>
                <w:rFonts w:ascii="宋体" w:hAnsi="宋体" w:hint="eastAsia"/>
                <w:szCs w:val="21"/>
              </w:rPr>
              <w:t>台</w:t>
            </w: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r w:rsidR="00DB273A" w:rsidRPr="00FD2ADD" w:rsidTr="00DB273A">
        <w:trPr>
          <w:trHeight w:val="575"/>
          <w:jc w:val="center"/>
        </w:trPr>
        <w:tc>
          <w:tcPr>
            <w:tcW w:w="1176"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b/>
                <w:bCs/>
                <w:kern w:val="0"/>
                <w:szCs w:val="21"/>
              </w:rPr>
              <w:t>4</w:t>
            </w:r>
          </w:p>
        </w:tc>
        <w:tc>
          <w:tcPr>
            <w:tcW w:w="1842"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售后服务</w:t>
            </w:r>
          </w:p>
        </w:tc>
        <w:tc>
          <w:tcPr>
            <w:tcW w:w="4394" w:type="dxa"/>
            <w:vAlign w:val="center"/>
          </w:tcPr>
          <w:p w:rsidR="00DB273A" w:rsidRPr="00FD2ADD" w:rsidRDefault="00DB273A" w:rsidP="00DB273A">
            <w:pPr>
              <w:widowControl/>
              <w:jc w:val="center"/>
              <w:rPr>
                <w:rFonts w:ascii="宋体" w:cs="宋体"/>
                <w:b/>
                <w:bCs/>
                <w:kern w:val="0"/>
                <w:szCs w:val="21"/>
              </w:rPr>
            </w:pPr>
          </w:p>
        </w:tc>
        <w:tc>
          <w:tcPr>
            <w:tcW w:w="1675" w:type="dxa"/>
            <w:vAlign w:val="center"/>
            <w:hideMark/>
          </w:tcPr>
          <w:p w:rsidR="00DB273A" w:rsidRPr="00FD2ADD" w:rsidRDefault="00DB273A" w:rsidP="00DB273A">
            <w:pPr>
              <w:widowControl/>
              <w:jc w:val="center"/>
              <w:rPr>
                <w:rFonts w:ascii="宋体" w:cs="宋体"/>
                <w:b/>
                <w:bCs/>
                <w:kern w:val="0"/>
                <w:szCs w:val="21"/>
              </w:rPr>
            </w:pPr>
            <w:r w:rsidRPr="00FD2ADD">
              <w:rPr>
                <w:rFonts w:ascii="宋体" w:hAnsi="宋体" w:cs="宋体" w:hint="eastAsia"/>
                <w:b/>
                <w:bCs/>
                <w:kern w:val="0"/>
                <w:szCs w:val="21"/>
              </w:rPr>
              <w:t xml:space="preserve">　</w:t>
            </w:r>
          </w:p>
        </w:tc>
      </w:tr>
      <w:tr w:rsidR="00DB273A" w:rsidRPr="00FD2ADD" w:rsidTr="00DB273A">
        <w:trPr>
          <w:trHeight w:val="692"/>
          <w:jc w:val="center"/>
        </w:trPr>
        <w:tc>
          <w:tcPr>
            <w:tcW w:w="1176"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kern w:val="0"/>
                <w:szCs w:val="21"/>
              </w:rPr>
              <w:t>4.1</w:t>
            </w:r>
          </w:p>
        </w:tc>
        <w:tc>
          <w:tcPr>
            <w:tcW w:w="1842"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服务要求</w:t>
            </w:r>
          </w:p>
        </w:tc>
        <w:tc>
          <w:tcPr>
            <w:tcW w:w="4394"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保修年限，≥</w:t>
            </w:r>
            <w:r w:rsidRPr="00FD2ADD">
              <w:rPr>
                <w:rFonts w:ascii="宋体" w:hAnsi="宋体" w:cs="宋体"/>
                <w:kern w:val="0"/>
                <w:szCs w:val="21"/>
              </w:rPr>
              <w:t>3</w:t>
            </w:r>
            <w:r w:rsidRPr="00FD2ADD">
              <w:rPr>
                <w:rFonts w:ascii="宋体" w:hAnsi="宋体" w:cs="宋体" w:hint="eastAsia"/>
                <w:kern w:val="0"/>
                <w:szCs w:val="21"/>
              </w:rPr>
              <w:t>年；出现故障回应时间，维修到达现场时间≤</w:t>
            </w:r>
            <w:r w:rsidRPr="00FD2ADD">
              <w:rPr>
                <w:rFonts w:ascii="宋体" w:hAnsi="宋体" w:cs="宋体"/>
                <w:kern w:val="0"/>
                <w:szCs w:val="21"/>
              </w:rPr>
              <w:t xml:space="preserve"> 6</w:t>
            </w:r>
            <w:r w:rsidRPr="00FD2ADD">
              <w:rPr>
                <w:rFonts w:ascii="宋体" w:hAnsi="宋体" w:cs="宋体" w:hint="eastAsia"/>
                <w:kern w:val="0"/>
                <w:szCs w:val="21"/>
              </w:rPr>
              <w:t>小时（本地），维修到达现场时间≤</w:t>
            </w:r>
            <w:r w:rsidRPr="00FD2ADD">
              <w:rPr>
                <w:rFonts w:ascii="宋体" w:hAnsi="宋体" w:cs="宋体"/>
                <w:kern w:val="0"/>
                <w:szCs w:val="21"/>
              </w:rPr>
              <w:t>24</w:t>
            </w:r>
            <w:r w:rsidRPr="00FD2ADD">
              <w:rPr>
                <w:rFonts w:ascii="宋体" w:hAnsi="宋体" w:cs="宋体" w:hint="eastAsia"/>
                <w:kern w:val="0"/>
                <w:szCs w:val="21"/>
              </w:rPr>
              <w:t>小时（外地）；维修支持，配件供应时间≥</w:t>
            </w:r>
            <w:r w:rsidRPr="00FD2ADD">
              <w:rPr>
                <w:rFonts w:ascii="宋体" w:hAnsi="宋体" w:cs="宋体"/>
                <w:kern w:val="0"/>
                <w:szCs w:val="21"/>
              </w:rPr>
              <w:t>10</w:t>
            </w:r>
            <w:r w:rsidRPr="00FD2ADD">
              <w:rPr>
                <w:rFonts w:ascii="宋体" w:hAnsi="宋体" w:cs="宋体" w:hint="eastAsia"/>
                <w:kern w:val="0"/>
                <w:szCs w:val="21"/>
              </w:rPr>
              <w:t>年；耗材及零配件，提供耗材及主要零配件目录（含报价）；维修资料，提供详细操作手册、维修保养手册、安装手册等；预防性维修</w:t>
            </w:r>
            <w:r w:rsidRPr="00FD2ADD">
              <w:rPr>
                <w:rFonts w:ascii="宋体" w:hAnsi="宋体" w:cs="宋体"/>
                <w:kern w:val="0"/>
                <w:szCs w:val="21"/>
              </w:rPr>
              <w:t>/</w:t>
            </w:r>
            <w:r w:rsidRPr="00FD2ADD">
              <w:rPr>
                <w:rFonts w:ascii="宋体" w:hAnsi="宋体" w:cs="宋体" w:hint="eastAsia"/>
                <w:kern w:val="0"/>
                <w:szCs w:val="21"/>
              </w:rPr>
              <w:t>定期维护保养，保修期内提供定期维护保养服务；维修密码支持，开放；升级，终身免费软件升级；使用培训，支持；工程师培训，支持</w:t>
            </w:r>
          </w:p>
        </w:tc>
        <w:tc>
          <w:tcPr>
            <w:tcW w:w="1675" w:type="dxa"/>
            <w:vAlign w:val="center"/>
            <w:hideMark/>
          </w:tcPr>
          <w:p w:rsidR="00DB273A" w:rsidRPr="00FD2ADD" w:rsidRDefault="00DB273A" w:rsidP="00DB273A">
            <w:pPr>
              <w:widowControl/>
              <w:jc w:val="center"/>
              <w:rPr>
                <w:rFonts w:ascii="宋体" w:cs="宋体"/>
                <w:kern w:val="0"/>
                <w:szCs w:val="21"/>
              </w:rPr>
            </w:pPr>
            <w:r w:rsidRPr="00FD2ADD">
              <w:rPr>
                <w:rFonts w:ascii="宋体" w:hAnsi="宋体" w:cs="宋体" w:hint="eastAsia"/>
                <w:kern w:val="0"/>
                <w:szCs w:val="21"/>
              </w:rPr>
              <w:t xml:space="preserve">　</w:t>
            </w:r>
          </w:p>
        </w:tc>
      </w:tr>
    </w:tbl>
    <w:p w:rsidR="00DB273A" w:rsidRPr="00FD2ADD" w:rsidRDefault="00DB273A" w:rsidP="00DB273A"/>
    <w:p w:rsidR="00DB273A" w:rsidRDefault="00DB273A" w:rsidP="00DB273A"/>
    <w:p w:rsidR="00DB273A" w:rsidRDefault="00DB273A" w:rsidP="00DB273A"/>
    <w:p w:rsidR="00DB273A" w:rsidRDefault="00DB273A" w:rsidP="00DB273A"/>
    <w:p w:rsidR="00DB273A" w:rsidRDefault="00DB273A" w:rsidP="00DB273A">
      <w:pPr>
        <w:spacing w:line="520" w:lineRule="exact"/>
        <w:rPr>
          <w:rFonts w:ascii="方正小标宋简体" w:eastAsia="方正小标宋简体" w:hAnsi="宋体"/>
          <w:sz w:val="44"/>
          <w:szCs w:val="44"/>
        </w:rPr>
      </w:pPr>
    </w:p>
    <w:p w:rsidR="00DB273A" w:rsidRPr="00FD2ADD" w:rsidRDefault="00DB273A" w:rsidP="00DB273A">
      <w:pPr>
        <w:spacing w:line="520" w:lineRule="exact"/>
        <w:jc w:val="center"/>
        <w:rPr>
          <w:rFonts w:ascii="方正小标宋简体" w:eastAsia="方正小标宋简体" w:hAnsi="宋体" w:cs="宋体"/>
          <w:bCs/>
          <w:kern w:val="0"/>
          <w:sz w:val="32"/>
          <w:szCs w:val="32"/>
        </w:rPr>
      </w:pPr>
      <w:r>
        <w:rPr>
          <w:rFonts w:ascii="方正小标宋简体" w:eastAsia="方正小标宋简体" w:hAnsi="宋体" w:hint="eastAsia"/>
          <w:sz w:val="44"/>
          <w:szCs w:val="44"/>
        </w:rPr>
        <w:lastRenderedPageBreak/>
        <w:t>19.</w:t>
      </w:r>
      <w:r w:rsidRPr="00FD2ADD">
        <w:rPr>
          <w:rFonts w:ascii="方正小标宋简体" w:eastAsia="方正小标宋简体" w:hAnsi="宋体" w:hint="eastAsia"/>
          <w:sz w:val="44"/>
          <w:szCs w:val="44"/>
        </w:rPr>
        <w:t>多导睡眠测量仪</w:t>
      </w:r>
      <w:r w:rsidRPr="00FD2ADD">
        <w:rPr>
          <w:rFonts w:ascii="方正小标宋简体" w:eastAsia="方正小标宋简体" w:hAnsi="宋体" w:cs="宋体" w:hint="eastAsia"/>
          <w:bCs/>
          <w:kern w:val="0"/>
          <w:sz w:val="44"/>
          <w:szCs w:val="44"/>
        </w:rPr>
        <w:t>技术</w:t>
      </w:r>
      <w:r>
        <w:rPr>
          <w:rFonts w:ascii="方正小标宋简体" w:eastAsia="方正小标宋简体" w:hAnsi="宋体" w:cs="宋体" w:hint="eastAsia"/>
          <w:bCs/>
          <w:kern w:val="0"/>
          <w:sz w:val="44"/>
          <w:szCs w:val="44"/>
        </w:rPr>
        <w:t>要求</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701"/>
        <w:gridCol w:w="5245"/>
        <w:gridCol w:w="992"/>
      </w:tblGrid>
      <w:tr w:rsidR="002D759B" w:rsidTr="002D759B">
        <w:trPr>
          <w:trHeight w:val="824"/>
        </w:trPr>
        <w:tc>
          <w:tcPr>
            <w:tcW w:w="851" w:type="dxa"/>
            <w:vAlign w:val="center"/>
          </w:tcPr>
          <w:p w:rsidR="002D759B" w:rsidRPr="006620D3" w:rsidRDefault="002D759B" w:rsidP="009463AA">
            <w:pPr>
              <w:widowControl/>
              <w:jc w:val="center"/>
              <w:rPr>
                <w:rFonts w:ascii="宋体" w:hAnsi="宋体" w:cs="宋体"/>
                <w:b/>
                <w:bCs/>
                <w:kern w:val="0"/>
              </w:rPr>
            </w:pPr>
            <w:r w:rsidRPr="006620D3">
              <w:rPr>
                <w:rFonts w:ascii="宋体" w:hAnsi="宋体" w:cs="宋体" w:hint="eastAsia"/>
                <w:b/>
                <w:bCs/>
                <w:kern w:val="0"/>
              </w:rPr>
              <w:t>序号</w:t>
            </w:r>
          </w:p>
        </w:tc>
        <w:tc>
          <w:tcPr>
            <w:tcW w:w="1701" w:type="dxa"/>
            <w:vAlign w:val="center"/>
          </w:tcPr>
          <w:p w:rsidR="002D759B" w:rsidRPr="006620D3" w:rsidRDefault="002D759B" w:rsidP="009463AA">
            <w:pPr>
              <w:widowControl/>
              <w:jc w:val="center"/>
              <w:rPr>
                <w:rFonts w:ascii="宋体" w:hAnsi="宋体" w:cs="宋体"/>
                <w:b/>
                <w:bCs/>
                <w:kern w:val="0"/>
              </w:rPr>
            </w:pPr>
            <w:r w:rsidRPr="006620D3">
              <w:rPr>
                <w:rFonts w:ascii="宋体" w:hAnsi="宋体" w:cs="宋体" w:hint="eastAsia"/>
                <w:b/>
                <w:bCs/>
                <w:kern w:val="0"/>
              </w:rPr>
              <w:t>技术和性能参数名称</w:t>
            </w:r>
          </w:p>
        </w:tc>
        <w:tc>
          <w:tcPr>
            <w:tcW w:w="5245" w:type="dxa"/>
            <w:vAlign w:val="center"/>
          </w:tcPr>
          <w:p w:rsidR="002D759B" w:rsidRPr="006620D3" w:rsidRDefault="002D759B" w:rsidP="009463AA">
            <w:pPr>
              <w:widowControl/>
              <w:jc w:val="center"/>
              <w:rPr>
                <w:rFonts w:ascii="宋体" w:hAnsi="宋体" w:cs="宋体"/>
                <w:b/>
                <w:bCs/>
                <w:kern w:val="0"/>
              </w:rPr>
            </w:pPr>
            <w:r w:rsidRPr="006620D3">
              <w:rPr>
                <w:rFonts w:ascii="宋体" w:hAnsi="宋体" w:cs="宋体" w:hint="eastAsia"/>
                <w:b/>
                <w:bCs/>
                <w:kern w:val="0"/>
              </w:rPr>
              <w:t>技术参数和性能要求</w:t>
            </w:r>
          </w:p>
        </w:tc>
        <w:tc>
          <w:tcPr>
            <w:tcW w:w="992" w:type="dxa"/>
            <w:vAlign w:val="center"/>
          </w:tcPr>
          <w:p w:rsidR="002D759B" w:rsidRDefault="002D759B" w:rsidP="009463AA">
            <w:pPr>
              <w:widowControl/>
              <w:jc w:val="center"/>
              <w:rPr>
                <w:rFonts w:ascii="幼圆" w:eastAsia="幼圆" w:hAnsi="宋体" w:cs="宋体"/>
                <w:b/>
                <w:bCs/>
                <w:kern w:val="0"/>
              </w:rPr>
            </w:pPr>
            <w:r>
              <w:rPr>
                <w:rFonts w:ascii="幼圆" w:hAnsi="宋体" w:cs="宋体" w:hint="eastAsia"/>
                <w:b/>
                <w:bCs/>
                <w:kern w:val="0"/>
              </w:rPr>
              <w:t>备注</w:t>
            </w:r>
          </w:p>
        </w:tc>
      </w:tr>
      <w:tr w:rsidR="002D759B" w:rsidTr="002D759B">
        <w:trPr>
          <w:trHeight w:val="844"/>
        </w:trPr>
        <w:tc>
          <w:tcPr>
            <w:tcW w:w="851" w:type="dxa"/>
            <w:vAlign w:val="center"/>
          </w:tcPr>
          <w:p w:rsidR="002D759B" w:rsidRPr="006620D3" w:rsidRDefault="002D759B" w:rsidP="009463AA">
            <w:pPr>
              <w:widowControl/>
              <w:jc w:val="center"/>
              <w:rPr>
                <w:rFonts w:ascii="宋体" w:hAnsi="宋体" w:cs="宋体"/>
                <w:b/>
                <w:bCs/>
                <w:kern w:val="0"/>
              </w:rPr>
            </w:pPr>
            <w:r w:rsidRPr="006620D3">
              <w:rPr>
                <w:rFonts w:ascii="宋体" w:hAnsi="宋体" w:cs="宋体" w:hint="eastAsia"/>
                <w:b/>
                <w:bCs/>
                <w:kern w:val="0"/>
              </w:rPr>
              <w:t>1</w:t>
            </w:r>
          </w:p>
        </w:tc>
        <w:tc>
          <w:tcPr>
            <w:tcW w:w="1701" w:type="dxa"/>
            <w:vAlign w:val="center"/>
          </w:tcPr>
          <w:p w:rsidR="002D759B" w:rsidRPr="006620D3" w:rsidRDefault="002D759B" w:rsidP="009463AA">
            <w:pPr>
              <w:widowControl/>
              <w:jc w:val="center"/>
              <w:rPr>
                <w:rFonts w:ascii="宋体" w:hAnsi="宋体" w:cs="宋体"/>
                <w:b/>
                <w:bCs/>
                <w:kern w:val="0"/>
              </w:rPr>
            </w:pPr>
            <w:r w:rsidRPr="006620D3">
              <w:rPr>
                <w:rFonts w:ascii="宋体" w:hAnsi="宋体" w:cs="宋体" w:hint="eastAsia"/>
                <w:b/>
                <w:bCs/>
                <w:kern w:val="0"/>
              </w:rPr>
              <w:t>设备使用需求</w:t>
            </w:r>
          </w:p>
        </w:tc>
        <w:tc>
          <w:tcPr>
            <w:tcW w:w="5245" w:type="dxa"/>
            <w:vAlign w:val="center"/>
          </w:tcPr>
          <w:p w:rsidR="002D759B" w:rsidRPr="006620D3" w:rsidRDefault="002D759B" w:rsidP="009463AA">
            <w:pPr>
              <w:widowControl/>
              <w:jc w:val="center"/>
              <w:rPr>
                <w:rFonts w:ascii="宋体" w:hAnsi="宋体" w:cs="宋体" w:hint="eastAsia"/>
                <w:b/>
                <w:bCs/>
                <w:kern w:val="0"/>
              </w:rPr>
            </w:pPr>
          </w:p>
        </w:tc>
        <w:tc>
          <w:tcPr>
            <w:tcW w:w="992" w:type="dxa"/>
            <w:vAlign w:val="center"/>
          </w:tcPr>
          <w:p w:rsidR="002D759B" w:rsidRDefault="002D759B" w:rsidP="009463AA">
            <w:pPr>
              <w:widowControl/>
              <w:jc w:val="center"/>
              <w:rPr>
                <w:rFonts w:ascii="宋体" w:hAnsi="宋体" w:cs="宋体"/>
                <w:b/>
                <w:bCs/>
                <w:kern w:val="0"/>
              </w:rPr>
            </w:pPr>
            <w:r>
              <w:rPr>
                <w:rFonts w:ascii="宋体" w:hAnsi="宋体" w:cs="宋体" w:hint="eastAsia"/>
                <w:b/>
                <w:bCs/>
                <w:kern w:val="0"/>
              </w:rPr>
              <w:t xml:space="preserve">　</w:t>
            </w:r>
          </w:p>
        </w:tc>
      </w:tr>
      <w:tr w:rsidR="002D759B" w:rsidTr="002D759B">
        <w:trPr>
          <w:trHeight w:val="1038"/>
        </w:trPr>
        <w:tc>
          <w:tcPr>
            <w:tcW w:w="851"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1.1</w:t>
            </w:r>
          </w:p>
        </w:tc>
        <w:tc>
          <w:tcPr>
            <w:tcW w:w="1701"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设备用途</w:t>
            </w:r>
          </w:p>
        </w:tc>
        <w:tc>
          <w:tcPr>
            <w:tcW w:w="5245" w:type="dxa"/>
            <w:vAlign w:val="center"/>
          </w:tcPr>
          <w:p w:rsidR="002D759B" w:rsidRPr="00090A02" w:rsidRDefault="002D759B" w:rsidP="002D759B">
            <w:pPr>
              <w:ind w:firstLineChars="200" w:firstLine="420"/>
            </w:pPr>
            <w:r w:rsidRPr="00090A02">
              <w:rPr>
                <w:rFonts w:hint="eastAsia"/>
              </w:rPr>
              <w:t>多导睡眠监测是当今睡眠医学中的一项重要新技术，在世界睡眠研究界又被称为诊断睡眠障碍疾病的</w:t>
            </w:r>
            <w:r w:rsidRPr="00090A02">
              <w:t>"</w:t>
            </w:r>
            <w:r w:rsidRPr="00090A02">
              <w:rPr>
                <w:rFonts w:hint="eastAsia"/>
              </w:rPr>
              <w:t>金标准</w:t>
            </w:r>
            <w:r w:rsidRPr="00090A02">
              <w:t>"</w:t>
            </w:r>
            <w:r w:rsidRPr="00090A02">
              <w:rPr>
                <w:rFonts w:hint="eastAsia"/>
              </w:rPr>
              <w:t>，对于诊治各种睡眠障碍相关疾病、保障人们健康正发挥越来越重要的作用。</w:t>
            </w:r>
          </w:p>
          <w:p w:rsidR="002D759B" w:rsidRPr="00090A02" w:rsidRDefault="002D759B" w:rsidP="002D759B">
            <w:pPr>
              <w:ind w:firstLineChars="200" w:firstLine="420"/>
            </w:pPr>
            <w:r w:rsidRPr="00090A02">
              <w:rPr>
                <w:rFonts w:hint="eastAsia"/>
              </w:rPr>
              <w:t>多导睡眠监测系统记录并分析睡眠时各种生理参数，对睡眠障碍、睡眠呼吸紊乱和睡眠呼吸暂停、低通气综合征疾病进行分析、诊断。可记录并分析脑电</w:t>
            </w:r>
            <w:r w:rsidRPr="00090A02">
              <w:t>EEG</w:t>
            </w:r>
            <w:r w:rsidRPr="00090A02">
              <w:rPr>
                <w:rFonts w:hint="eastAsia"/>
              </w:rPr>
              <w:t>、心电</w:t>
            </w:r>
            <w:r w:rsidRPr="00090A02">
              <w:t>ECG</w:t>
            </w:r>
            <w:r w:rsidRPr="00090A02">
              <w:rPr>
                <w:rFonts w:hint="eastAsia"/>
              </w:rPr>
              <w:t>、眼电</w:t>
            </w:r>
            <w:r w:rsidRPr="00090A02">
              <w:t>EOG</w:t>
            </w:r>
            <w:r w:rsidRPr="00090A02">
              <w:rPr>
                <w:rFonts w:hint="eastAsia"/>
              </w:rPr>
              <w:t>、肌电</w:t>
            </w:r>
            <w:r w:rsidRPr="00090A02">
              <w:t>EMG</w:t>
            </w:r>
            <w:r w:rsidRPr="00090A02">
              <w:rPr>
                <w:rFonts w:hint="eastAsia"/>
              </w:rPr>
              <w:t>、胸腹式呼吸运动、鼾声、脉搏、血氧饱和度、脉搏波、呼吸频率、体位等睡眠参数。通过对以上参数的记录与分析，对睡眠障碍（失眠、焦虑、抑郁等）、睡眠呼吸紊乱和睡眠呼吸暂停、低通气综合征疾病进行分析、诊断。</w:t>
            </w:r>
          </w:p>
          <w:p w:rsidR="002D759B" w:rsidRPr="002C42A4" w:rsidRDefault="002D759B" w:rsidP="009463AA">
            <w:pPr>
              <w:ind w:firstLine="480"/>
            </w:pPr>
            <w:r w:rsidRPr="00090A02">
              <w:rPr>
                <w:rFonts w:hint="eastAsia"/>
              </w:rPr>
              <w:t>通过监测一整夜睡眠脑电、眼电、肌电，可以客观评价患者睡眠质量、进行睡眠时间、睡眠效率及分期的监测，对个体的睡眠质量有一个客观的评价和认识。</w:t>
            </w:r>
          </w:p>
        </w:tc>
        <w:tc>
          <w:tcPr>
            <w:tcW w:w="992" w:type="dxa"/>
            <w:vAlign w:val="center"/>
          </w:tcPr>
          <w:p w:rsidR="002D759B" w:rsidRDefault="002D759B" w:rsidP="009463AA">
            <w:pPr>
              <w:widowControl/>
              <w:jc w:val="center"/>
              <w:rPr>
                <w:rFonts w:ascii="宋体" w:hAnsi="宋体" w:cs="宋体"/>
                <w:kern w:val="0"/>
              </w:rPr>
            </w:pPr>
            <w:r>
              <w:rPr>
                <w:rFonts w:ascii="宋体" w:hAnsi="宋体" w:cs="宋体" w:hint="eastAsia"/>
                <w:kern w:val="0"/>
              </w:rPr>
              <w:t xml:space="preserve">　</w:t>
            </w:r>
          </w:p>
        </w:tc>
      </w:tr>
      <w:tr w:rsidR="002D759B" w:rsidTr="002D759B">
        <w:trPr>
          <w:trHeight w:val="613"/>
        </w:trPr>
        <w:tc>
          <w:tcPr>
            <w:tcW w:w="851" w:type="dxa"/>
            <w:shd w:val="clear" w:color="000000" w:fill="auto"/>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1.2</w:t>
            </w:r>
          </w:p>
        </w:tc>
        <w:tc>
          <w:tcPr>
            <w:tcW w:w="1701" w:type="dxa"/>
            <w:shd w:val="clear" w:color="000000" w:fill="auto"/>
            <w:vAlign w:val="center"/>
          </w:tcPr>
          <w:p w:rsidR="002D759B" w:rsidRPr="006620D3" w:rsidRDefault="002D759B" w:rsidP="009463AA">
            <w:pPr>
              <w:widowControl/>
              <w:jc w:val="center"/>
              <w:rPr>
                <w:rFonts w:ascii="宋体" w:hAnsi="宋体" w:cs="宋体"/>
                <w:color w:val="000000"/>
                <w:kern w:val="0"/>
              </w:rPr>
            </w:pPr>
            <w:r w:rsidRPr="006620D3">
              <w:rPr>
                <w:rFonts w:ascii="宋体" w:hAnsi="宋体" w:cs="宋体" w:hint="eastAsia"/>
                <w:color w:val="000000"/>
                <w:kern w:val="0"/>
              </w:rPr>
              <w:t>实验对象</w:t>
            </w:r>
          </w:p>
        </w:tc>
        <w:tc>
          <w:tcPr>
            <w:tcW w:w="5245" w:type="dxa"/>
            <w:shd w:val="clear" w:color="000000" w:fill="auto"/>
            <w:vAlign w:val="center"/>
          </w:tcPr>
          <w:p w:rsidR="002D759B" w:rsidRPr="006620D3" w:rsidRDefault="002D759B" w:rsidP="009463AA">
            <w:pPr>
              <w:widowControl/>
              <w:jc w:val="center"/>
              <w:rPr>
                <w:rFonts w:ascii="宋体" w:hAnsi="宋体" w:cs="宋体" w:hint="eastAsia"/>
                <w:kern w:val="0"/>
              </w:rPr>
            </w:pPr>
          </w:p>
        </w:tc>
        <w:tc>
          <w:tcPr>
            <w:tcW w:w="992" w:type="dxa"/>
            <w:shd w:val="clear" w:color="000000" w:fill="auto"/>
            <w:vAlign w:val="center"/>
          </w:tcPr>
          <w:p w:rsidR="002D759B" w:rsidRDefault="002D759B" w:rsidP="009463AA">
            <w:pPr>
              <w:widowControl/>
              <w:jc w:val="center"/>
              <w:rPr>
                <w:rFonts w:ascii="宋体" w:hAnsi="宋体" w:cs="宋体"/>
                <w:kern w:val="0"/>
              </w:rPr>
            </w:pPr>
            <w:r>
              <w:rPr>
                <w:rFonts w:ascii="宋体" w:hAnsi="宋体" w:cs="宋体" w:hint="eastAsia"/>
                <w:kern w:val="0"/>
              </w:rPr>
              <w:t xml:space="preserve">　</w:t>
            </w:r>
          </w:p>
        </w:tc>
      </w:tr>
      <w:tr w:rsidR="002D759B" w:rsidTr="002D759B">
        <w:trPr>
          <w:trHeight w:val="892"/>
        </w:trPr>
        <w:tc>
          <w:tcPr>
            <w:tcW w:w="851" w:type="dxa"/>
            <w:vAlign w:val="center"/>
          </w:tcPr>
          <w:p w:rsidR="002D759B" w:rsidRPr="006620D3" w:rsidRDefault="002D759B" w:rsidP="009463AA">
            <w:pPr>
              <w:widowControl/>
              <w:jc w:val="center"/>
              <w:rPr>
                <w:rFonts w:ascii="宋体" w:hAnsi="宋体" w:cs="宋体"/>
                <w:bCs/>
                <w:kern w:val="0"/>
              </w:rPr>
            </w:pPr>
            <w:r w:rsidRPr="006620D3">
              <w:rPr>
                <w:rFonts w:ascii="宋体" w:hAnsi="宋体" w:cs="宋体" w:hint="eastAsia"/>
                <w:bCs/>
                <w:kern w:val="0"/>
              </w:rPr>
              <w:t>1.3</w:t>
            </w:r>
          </w:p>
        </w:tc>
        <w:tc>
          <w:tcPr>
            <w:tcW w:w="1701" w:type="dxa"/>
            <w:vAlign w:val="center"/>
          </w:tcPr>
          <w:p w:rsidR="002D759B" w:rsidRPr="006620D3" w:rsidRDefault="002D759B" w:rsidP="009463AA">
            <w:pPr>
              <w:widowControl/>
              <w:jc w:val="center"/>
              <w:rPr>
                <w:rFonts w:ascii="宋体" w:hAnsi="宋体" w:cs="宋体"/>
                <w:bCs/>
                <w:kern w:val="0"/>
              </w:rPr>
            </w:pPr>
            <w:r w:rsidRPr="006620D3">
              <w:rPr>
                <w:rFonts w:ascii="宋体" w:hAnsi="宋体" w:cs="宋体" w:hint="eastAsia"/>
                <w:bCs/>
                <w:kern w:val="0"/>
              </w:rPr>
              <w:t>特殊功能需求</w:t>
            </w:r>
          </w:p>
        </w:tc>
        <w:tc>
          <w:tcPr>
            <w:tcW w:w="5245" w:type="dxa"/>
            <w:vAlign w:val="center"/>
          </w:tcPr>
          <w:p w:rsidR="002D759B" w:rsidRPr="006620D3" w:rsidRDefault="002D759B" w:rsidP="009463AA">
            <w:pPr>
              <w:widowControl/>
              <w:rPr>
                <w:rFonts w:ascii="宋体" w:hAnsi="宋体" w:cs="宋体"/>
                <w:b/>
                <w:bCs/>
                <w:kern w:val="0"/>
              </w:rPr>
            </w:pPr>
            <w:r>
              <w:rPr>
                <w:rFonts w:ascii="宋体" w:hAnsi="宋体" w:cs="宋体" w:hint="eastAsia"/>
                <w:b/>
                <w:bCs/>
                <w:kern w:val="0"/>
              </w:rPr>
              <w:t xml:space="preserve">                     </w:t>
            </w:r>
          </w:p>
        </w:tc>
        <w:tc>
          <w:tcPr>
            <w:tcW w:w="992" w:type="dxa"/>
            <w:vAlign w:val="center"/>
          </w:tcPr>
          <w:p w:rsidR="002D759B" w:rsidRDefault="002D759B" w:rsidP="009463AA">
            <w:pPr>
              <w:widowControl/>
              <w:rPr>
                <w:rFonts w:ascii="宋体" w:hAnsi="宋体" w:cs="宋体"/>
                <w:b/>
                <w:bCs/>
                <w:kern w:val="0"/>
              </w:rPr>
            </w:pPr>
            <w:r>
              <w:rPr>
                <w:rFonts w:ascii="宋体" w:hAnsi="宋体" w:cs="宋体" w:hint="eastAsia"/>
                <w:b/>
                <w:bCs/>
                <w:kern w:val="0"/>
              </w:rPr>
              <w:t xml:space="preserve">　      </w:t>
            </w:r>
          </w:p>
        </w:tc>
      </w:tr>
      <w:tr w:rsidR="002D759B" w:rsidTr="002D759B">
        <w:trPr>
          <w:trHeight w:val="990"/>
        </w:trPr>
        <w:tc>
          <w:tcPr>
            <w:tcW w:w="851" w:type="dxa"/>
            <w:vAlign w:val="center"/>
          </w:tcPr>
          <w:p w:rsidR="002D759B" w:rsidRPr="006620D3" w:rsidRDefault="002D759B" w:rsidP="009463AA">
            <w:pPr>
              <w:widowControl/>
              <w:jc w:val="center"/>
              <w:rPr>
                <w:rFonts w:ascii="宋体" w:hAnsi="宋体" w:cs="宋体"/>
                <w:b/>
                <w:kern w:val="0"/>
              </w:rPr>
            </w:pPr>
            <w:r w:rsidRPr="006620D3">
              <w:rPr>
                <w:rFonts w:ascii="宋体" w:hAnsi="宋体" w:cs="宋体" w:hint="eastAsia"/>
                <w:b/>
                <w:kern w:val="0"/>
              </w:rPr>
              <w:t>2</w:t>
            </w:r>
          </w:p>
        </w:tc>
        <w:tc>
          <w:tcPr>
            <w:tcW w:w="1701" w:type="dxa"/>
            <w:vAlign w:val="center"/>
          </w:tcPr>
          <w:p w:rsidR="002D759B" w:rsidRPr="006620D3" w:rsidRDefault="002D759B" w:rsidP="009463AA">
            <w:pPr>
              <w:widowControl/>
              <w:jc w:val="center"/>
              <w:rPr>
                <w:rFonts w:ascii="宋体" w:hAnsi="宋体" w:cs="宋体"/>
                <w:b/>
                <w:bCs/>
                <w:kern w:val="0"/>
              </w:rPr>
            </w:pPr>
            <w:r w:rsidRPr="006620D3">
              <w:rPr>
                <w:rFonts w:ascii="宋体" w:hAnsi="宋体" w:cs="宋体" w:hint="eastAsia"/>
                <w:b/>
                <w:bCs/>
                <w:kern w:val="0"/>
              </w:rPr>
              <w:t>主要技术参数</w:t>
            </w:r>
            <w:r w:rsidRPr="006620D3">
              <w:rPr>
                <w:rFonts w:ascii="宋体" w:hAnsi="宋体" w:cs="宋体" w:hint="eastAsia"/>
                <w:b/>
                <w:bCs/>
                <w:kern w:val="0"/>
              </w:rPr>
              <w:br/>
              <w:t>（一行只写一个参数）</w:t>
            </w:r>
          </w:p>
        </w:tc>
        <w:tc>
          <w:tcPr>
            <w:tcW w:w="5245" w:type="dxa"/>
            <w:vAlign w:val="center"/>
          </w:tcPr>
          <w:p w:rsidR="002D759B" w:rsidRPr="006620D3" w:rsidRDefault="002D759B" w:rsidP="009463AA">
            <w:pPr>
              <w:widowControl/>
              <w:jc w:val="center"/>
              <w:rPr>
                <w:rFonts w:ascii="宋体" w:hAnsi="宋体" w:cs="宋体"/>
                <w:kern w:val="0"/>
              </w:rPr>
            </w:pPr>
          </w:p>
        </w:tc>
        <w:tc>
          <w:tcPr>
            <w:tcW w:w="992" w:type="dxa"/>
            <w:vAlign w:val="center"/>
          </w:tcPr>
          <w:p w:rsidR="002D759B" w:rsidRDefault="002D759B" w:rsidP="009463AA">
            <w:pPr>
              <w:widowControl/>
              <w:jc w:val="center"/>
              <w:rPr>
                <w:rFonts w:ascii="宋体" w:hAnsi="宋体" w:cs="宋体"/>
                <w:kern w:val="0"/>
              </w:rPr>
            </w:pPr>
            <w:r>
              <w:rPr>
                <w:rFonts w:ascii="宋体" w:hAnsi="宋体" w:cs="宋体" w:hint="eastAsia"/>
                <w:kern w:val="0"/>
              </w:rPr>
              <w:t xml:space="preserve">　</w:t>
            </w:r>
          </w:p>
        </w:tc>
      </w:tr>
      <w:tr w:rsidR="002D759B" w:rsidTr="002D759B">
        <w:trPr>
          <w:trHeight w:val="990"/>
        </w:trPr>
        <w:tc>
          <w:tcPr>
            <w:tcW w:w="851" w:type="dxa"/>
            <w:vAlign w:val="center"/>
          </w:tcPr>
          <w:p w:rsidR="002D759B" w:rsidRPr="006620D3" w:rsidRDefault="002D759B" w:rsidP="009463AA">
            <w:pPr>
              <w:widowControl/>
              <w:jc w:val="center"/>
              <w:rPr>
                <w:rFonts w:ascii="宋体" w:hAnsi="宋体" w:cs="宋体" w:hint="eastAsia"/>
                <w:b/>
                <w:kern w:val="0"/>
              </w:rPr>
            </w:pPr>
            <w:r w:rsidRPr="006620D3">
              <w:rPr>
                <w:rFonts w:ascii="宋体" w:hAnsi="宋体" w:cs="宋体" w:hint="eastAsia"/>
                <w:kern w:val="0"/>
              </w:rPr>
              <w:t>2.1</w:t>
            </w:r>
          </w:p>
        </w:tc>
        <w:tc>
          <w:tcPr>
            <w:tcW w:w="1701" w:type="dxa"/>
            <w:vAlign w:val="center"/>
          </w:tcPr>
          <w:p w:rsidR="002D759B" w:rsidRPr="006620D3" w:rsidRDefault="002D759B" w:rsidP="009463AA">
            <w:pPr>
              <w:widowControl/>
              <w:jc w:val="center"/>
              <w:rPr>
                <w:rFonts w:ascii="宋体" w:hAnsi="宋体" w:cs="宋体" w:hint="eastAsia"/>
                <w:b/>
                <w:bCs/>
                <w:kern w:val="0"/>
              </w:rPr>
            </w:pPr>
            <w:r w:rsidRPr="006620D3">
              <w:rPr>
                <w:rFonts w:ascii="宋体" w:hAnsi="宋体" w:cs="宋体" w:hint="eastAsia"/>
                <w:kern w:val="0"/>
              </w:rPr>
              <w:t>★参数</w:t>
            </w:r>
            <w:r>
              <w:rPr>
                <w:rFonts w:ascii="宋体" w:hAnsi="宋体" w:cs="宋体" w:hint="eastAsia"/>
                <w:kern w:val="0"/>
              </w:rPr>
              <w:t>1</w:t>
            </w:r>
          </w:p>
        </w:tc>
        <w:tc>
          <w:tcPr>
            <w:tcW w:w="5245" w:type="dxa"/>
            <w:vAlign w:val="center"/>
          </w:tcPr>
          <w:p w:rsidR="002D759B" w:rsidRPr="00F405DE" w:rsidRDefault="002D759B" w:rsidP="009463AA">
            <w:pPr>
              <w:rPr>
                <w:rFonts w:ascii="宋体" w:hAnsi="宋体" w:hint="eastAsia"/>
              </w:rPr>
            </w:pPr>
            <w:r w:rsidRPr="00F405DE">
              <w:rPr>
                <w:rFonts w:ascii="宋体" w:hAnsi="宋体" w:hint="eastAsia"/>
              </w:rPr>
              <w:t>单通道采样率≥</w:t>
            </w:r>
            <w:r>
              <w:rPr>
                <w:rFonts w:ascii="宋体" w:hAnsi="宋体" w:hint="eastAsia"/>
              </w:rPr>
              <w:t>2</w:t>
            </w:r>
            <w:r w:rsidRPr="00F405DE">
              <w:rPr>
                <w:rFonts w:ascii="宋体" w:hAnsi="宋体"/>
              </w:rPr>
              <w:t>000HZ</w:t>
            </w:r>
            <w:r w:rsidRPr="00F405DE">
              <w:rPr>
                <w:rFonts w:ascii="宋体" w:hAnsi="宋体" w:hint="eastAsia"/>
              </w:rPr>
              <w:t>；存储频率≥</w:t>
            </w:r>
            <w:r>
              <w:rPr>
                <w:rFonts w:ascii="宋体" w:hAnsi="宋体" w:hint="eastAsia"/>
              </w:rPr>
              <w:t>5</w:t>
            </w:r>
            <w:r w:rsidRPr="00F405DE">
              <w:rPr>
                <w:rFonts w:ascii="宋体" w:hAnsi="宋体"/>
              </w:rPr>
              <w:t>00HZ</w:t>
            </w:r>
            <w:r w:rsidRPr="00F405DE">
              <w:rPr>
                <w:rFonts w:ascii="宋体" w:hAnsi="宋体" w:hint="eastAsia"/>
              </w:rPr>
              <w:t>采用高精度≥</w:t>
            </w:r>
            <w:r w:rsidRPr="00F405DE">
              <w:rPr>
                <w:rFonts w:ascii="宋体" w:hAnsi="宋体"/>
              </w:rPr>
              <w:t>24</w:t>
            </w:r>
            <w:r w:rsidRPr="00F405DE">
              <w:rPr>
                <w:rFonts w:ascii="宋体" w:hAnsi="宋体" w:hint="eastAsia"/>
              </w:rPr>
              <w:t>位。</w:t>
            </w:r>
          </w:p>
        </w:tc>
        <w:tc>
          <w:tcPr>
            <w:tcW w:w="992" w:type="dxa"/>
            <w:vAlign w:val="center"/>
          </w:tcPr>
          <w:p w:rsidR="002D759B" w:rsidRPr="00F405DE" w:rsidRDefault="002D759B" w:rsidP="009463AA">
            <w:pPr>
              <w:widowControl/>
              <w:jc w:val="center"/>
              <w:rPr>
                <w:rFonts w:ascii="宋体" w:hAnsi="宋体" w:cs="宋体" w:hint="eastAsia"/>
                <w:kern w:val="0"/>
              </w:rPr>
            </w:pPr>
            <w:r>
              <w:rPr>
                <w:rFonts w:ascii="宋体" w:hAnsi="宋体" w:cs="宋体" w:hint="eastAsia"/>
                <w:kern w:val="0"/>
              </w:rPr>
              <w:t xml:space="preserve"> </w:t>
            </w:r>
          </w:p>
        </w:tc>
      </w:tr>
      <w:tr w:rsidR="002D759B" w:rsidTr="002D759B">
        <w:trPr>
          <w:trHeight w:val="990"/>
        </w:trPr>
        <w:tc>
          <w:tcPr>
            <w:tcW w:w="851" w:type="dxa"/>
            <w:vAlign w:val="center"/>
          </w:tcPr>
          <w:p w:rsidR="002D759B" w:rsidRPr="006620D3" w:rsidRDefault="002D759B" w:rsidP="009463AA">
            <w:pPr>
              <w:widowControl/>
              <w:jc w:val="center"/>
              <w:rPr>
                <w:rFonts w:ascii="宋体" w:hAnsi="宋体" w:cs="宋体" w:hint="eastAsia"/>
                <w:b/>
                <w:kern w:val="0"/>
              </w:rPr>
            </w:pPr>
            <w:r w:rsidRPr="006620D3">
              <w:rPr>
                <w:rFonts w:ascii="宋体" w:hAnsi="宋体" w:cs="宋体" w:hint="eastAsia"/>
                <w:kern w:val="0"/>
              </w:rPr>
              <w:t>2.</w:t>
            </w:r>
            <w:r>
              <w:rPr>
                <w:rFonts w:ascii="宋体" w:hAnsi="宋体" w:cs="宋体" w:hint="eastAsia"/>
                <w:kern w:val="0"/>
              </w:rPr>
              <w:t>2</w:t>
            </w:r>
          </w:p>
        </w:tc>
        <w:tc>
          <w:tcPr>
            <w:tcW w:w="1701" w:type="dxa"/>
            <w:vAlign w:val="center"/>
          </w:tcPr>
          <w:p w:rsidR="002D759B" w:rsidRPr="006620D3" w:rsidRDefault="002D759B" w:rsidP="009463AA">
            <w:pPr>
              <w:widowControl/>
              <w:jc w:val="center"/>
              <w:rPr>
                <w:rFonts w:ascii="宋体" w:hAnsi="宋体" w:cs="宋体" w:hint="eastAsia"/>
                <w:b/>
                <w:bCs/>
                <w:kern w:val="0"/>
              </w:rPr>
            </w:pPr>
            <w:r w:rsidRPr="006620D3">
              <w:rPr>
                <w:rFonts w:ascii="宋体" w:hAnsi="宋体" w:cs="宋体" w:hint="eastAsia"/>
                <w:kern w:val="0"/>
              </w:rPr>
              <w:t>★参数</w:t>
            </w:r>
            <w:r>
              <w:rPr>
                <w:rFonts w:ascii="宋体" w:hAnsi="宋体" w:cs="宋体" w:hint="eastAsia"/>
                <w:kern w:val="0"/>
              </w:rPr>
              <w:t>2</w:t>
            </w:r>
          </w:p>
        </w:tc>
        <w:tc>
          <w:tcPr>
            <w:tcW w:w="5245" w:type="dxa"/>
            <w:vAlign w:val="center"/>
          </w:tcPr>
          <w:p w:rsidR="002D759B" w:rsidRPr="00F405DE" w:rsidRDefault="002D759B" w:rsidP="009463AA">
            <w:pPr>
              <w:rPr>
                <w:rFonts w:ascii="宋体" w:hAnsi="宋体" w:hint="eastAsia"/>
              </w:rPr>
            </w:pPr>
            <w:r>
              <w:rPr>
                <w:rFonts w:ascii="宋体" w:hAnsi="宋体" w:hint="eastAsia"/>
              </w:rPr>
              <w:t>具备</w:t>
            </w:r>
            <w:r w:rsidRPr="00F405DE">
              <w:rPr>
                <w:rFonts w:ascii="宋体" w:hAnsi="宋体" w:hint="eastAsia"/>
              </w:rPr>
              <w:t>自动辨别灯光传感器，可自动标记开关灯时间。</w:t>
            </w:r>
          </w:p>
        </w:tc>
        <w:tc>
          <w:tcPr>
            <w:tcW w:w="992" w:type="dxa"/>
            <w:vAlign w:val="center"/>
          </w:tcPr>
          <w:p w:rsidR="002D759B" w:rsidRPr="00F405DE" w:rsidRDefault="002D759B" w:rsidP="009463AA">
            <w:pPr>
              <w:widowControl/>
              <w:jc w:val="center"/>
              <w:rPr>
                <w:rFonts w:ascii="宋体" w:hAnsi="宋体" w:cs="宋体" w:hint="eastAsia"/>
                <w:kern w:val="0"/>
              </w:rPr>
            </w:pPr>
            <w:r>
              <w:rPr>
                <w:rFonts w:ascii="宋体" w:hAnsi="宋体" w:hint="eastAsia"/>
              </w:rPr>
              <w:t xml:space="preserve"> </w:t>
            </w:r>
          </w:p>
        </w:tc>
      </w:tr>
      <w:tr w:rsidR="002D759B" w:rsidTr="002D759B">
        <w:trPr>
          <w:trHeight w:val="990"/>
        </w:trPr>
        <w:tc>
          <w:tcPr>
            <w:tcW w:w="851" w:type="dxa"/>
            <w:vAlign w:val="center"/>
          </w:tcPr>
          <w:p w:rsidR="002D759B" w:rsidRPr="006620D3" w:rsidRDefault="002D759B" w:rsidP="009463AA">
            <w:pPr>
              <w:widowControl/>
              <w:jc w:val="center"/>
              <w:rPr>
                <w:rFonts w:ascii="宋体" w:hAnsi="宋体" w:cs="宋体" w:hint="eastAsia"/>
                <w:b/>
                <w:kern w:val="0"/>
              </w:rPr>
            </w:pPr>
            <w:r w:rsidRPr="006620D3">
              <w:rPr>
                <w:rFonts w:ascii="宋体" w:hAnsi="宋体" w:cs="宋体" w:hint="eastAsia"/>
                <w:kern w:val="0"/>
              </w:rPr>
              <w:t>2.</w:t>
            </w:r>
            <w:r>
              <w:rPr>
                <w:rFonts w:ascii="宋体" w:hAnsi="宋体" w:cs="宋体" w:hint="eastAsia"/>
                <w:kern w:val="0"/>
              </w:rPr>
              <w:t>3</w:t>
            </w:r>
          </w:p>
        </w:tc>
        <w:tc>
          <w:tcPr>
            <w:tcW w:w="1701" w:type="dxa"/>
            <w:vAlign w:val="center"/>
          </w:tcPr>
          <w:p w:rsidR="002D759B" w:rsidRPr="006620D3" w:rsidRDefault="002D759B" w:rsidP="009463AA">
            <w:pPr>
              <w:widowControl/>
              <w:jc w:val="center"/>
              <w:rPr>
                <w:rFonts w:ascii="宋体" w:hAnsi="宋体" w:cs="宋体" w:hint="eastAsia"/>
                <w:b/>
                <w:bCs/>
                <w:kern w:val="0"/>
              </w:rPr>
            </w:pPr>
            <w:r w:rsidRPr="006620D3">
              <w:rPr>
                <w:rFonts w:ascii="宋体" w:hAnsi="宋体" w:cs="宋体" w:hint="eastAsia"/>
                <w:kern w:val="0"/>
              </w:rPr>
              <w:t>★参数3</w:t>
            </w:r>
          </w:p>
        </w:tc>
        <w:tc>
          <w:tcPr>
            <w:tcW w:w="5245" w:type="dxa"/>
            <w:vAlign w:val="center"/>
          </w:tcPr>
          <w:p w:rsidR="002D759B" w:rsidRPr="00F405DE" w:rsidRDefault="002D759B" w:rsidP="009463AA">
            <w:pPr>
              <w:rPr>
                <w:rFonts w:ascii="宋体" w:hAnsi="宋体" w:cs="宋体" w:hint="eastAsia"/>
                <w:color w:val="000000"/>
              </w:rPr>
            </w:pPr>
            <w:r w:rsidRPr="00F405DE">
              <w:rPr>
                <w:rFonts w:ascii="宋体" w:hAnsi="宋体" w:cs="宋体" w:hint="eastAsia"/>
                <w:color w:val="000000"/>
              </w:rPr>
              <w:t>可分析其他睡眠厂家的数据。数据可转成欧洲标准数据EDF格式输出、MATLAB 格式输出、ASCII 格式输出。睡眠分期、呼吸事件分析结果可以输出ASCII或TXT文件，便于导入分析结果用于科研。</w:t>
            </w:r>
          </w:p>
        </w:tc>
        <w:tc>
          <w:tcPr>
            <w:tcW w:w="992" w:type="dxa"/>
            <w:vAlign w:val="center"/>
          </w:tcPr>
          <w:p w:rsidR="002D759B" w:rsidRPr="00F405DE" w:rsidRDefault="002D759B" w:rsidP="009463AA">
            <w:pPr>
              <w:widowControl/>
              <w:jc w:val="center"/>
              <w:rPr>
                <w:rFonts w:ascii="宋体" w:hAnsi="宋体" w:cs="宋体" w:hint="eastAsia"/>
                <w:kern w:val="0"/>
              </w:rPr>
            </w:pPr>
            <w:r>
              <w:rPr>
                <w:rFonts w:ascii="宋体" w:hAnsi="宋体" w:cs="宋体" w:hint="eastAsia"/>
                <w:kern w:val="0"/>
              </w:rPr>
              <w:t xml:space="preserve"> </w:t>
            </w:r>
          </w:p>
        </w:tc>
      </w:tr>
      <w:tr w:rsidR="002D759B" w:rsidTr="002D759B">
        <w:trPr>
          <w:trHeight w:val="990"/>
        </w:trPr>
        <w:tc>
          <w:tcPr>
            <w:tcW w:w="851" w:type="dxa"/>
            <w:vAlign w:val="center"/>
          </w:tcPr>
          <w:p w:rsidR="002D759B" w:rsidRPr="006620D3" w:rsidRDefault="002D759B" w:rsidP="009463AA">
            <w:pPr>
              <w:widowControl/>
              <w:jc w:val="center"/>
              <w:rPr>
                <w:rFonts w:ascii="宋体" w:hAnsi="宋体" w:cs="宋体" w:hint="eastAsia"/>
                <w:b/>
                <w:kern w:val="0"/>
              </w:rPr>
            </w:pPr>
            <w:r w:rsidRPr="006620D3">
              <w:rPr>
                <w:rFonts w:ascii="宋体" w:hAnsi="宋体" w:cs="宋体" w:hint="eastAsia"/>
                <w:kern w:val="0"/>
              </w:rPr>
              <w:t>2.</w:t>
            </w:r>
            <w:r>
              <w:rPr>
                <w:rFonts w:ascii="宋体" w:hAnsi="宋体" w:cs="宋体" w:hint="eastAsia"/>
                <w:kern w:val="0"/>
              </w:rPr>
              <w:t>4</w:t>
            </w:r>
          </w:p>
        </w:tc>
        <w:tc>
          <w:tcPr>
            <w:tcW w:w="1701" w:type="dxa"/>
            <w:vAlign w:val="center"/>
          </w:tcPr>
          <w:p w:rsidR="002D759B" w:rsidRPr="006620D3" w:rsidRDefault="002D759B" w:rsidP="009463AA">
            <w:pPr>
              <w:widowControl/>
              <w:jc w:val="center"/>
              <w:rPr>
                <w:rFonts w:ascii="宋体" w:hAnsi="宋体" w:cs="宋体" w:hint="eastAsia"/>
                <w:b/>
                <w:bCs/>
                <w:kern w:val="0"/>
              </w:rPr>
            </w:pPr>
            <w:r w:rsidRPr="006620D3">
              <w:rPr>
                <w:rFonts w:ascii="宋体" w:hAnsi="宋体" w:cs="宋体" w:hint="eastAsia"/>
                <w:kern w:val="0"/>
              </w:rPr>
              <w:t>★参数</w:t>
            </w:r>
            <w:r>
              <w:rPr>
                <w:rFonts w:ascii="宋体" w:hAnsi="宋体" w:cs="宋体" w:hint="eastAsia"/>
                <w:kern w:val="0"/>
              </w:rPr>
              <w:t>4</w:t>
            </w:r>
          </w:p>
        </w:tc>
        <w:tc>
          <w:tcPr>
            <w:tcW w:w="5245" w:type="dxa"/>
            <w:vAlign w:val="center"/>
          </w:tcPr>
          <w:p w:rsidR="002D759B" w:rsidRPr="00F405DE" w:rsidRDefault="002D759B" w:rsidP="009463AA">
            <w:pPr>
              <w:widowControl/>
              <w:rPr>
                <w:rFonts w:ascii="宋体" w:hAnsi="宋体" w:hint="eastAsia"/>
              </w:rPr>
            </w:pPr>
            <w:r w:rsidRPr="00F405DE">
              <w:rPr>
                <w:rFonts w:ascii="宋体" w:hAnsi="宋体" w:cs="宋体" w:hint="eastAsia"/>
                <w:color w:val="000000"/>
              </w:rPr>
              <w:t>具备教学软件。不同医生可对同一病例进行分析，分析结果可进行匹配对比，软件能自动标记不同之处，并提供链接快速跳转相应原始数据界面，实现教学模式。</w:t>
            </w:r>
          </w:p>
        </w:tc>
        <w:tc>
          <w:tcPr>
            <w:tcW w:w="992" w:type="dxa"/>
            <w:vAlign w:val="center"/>
          </w:tcPr>
          <w:p w:rsidR="002D759B" w:rsidRPr="00F405DE" w:rsidRDefault="002D759B" w:rsidP="009463AA">
            <w:pPr>
              <w:widowControl/>
              <w:jc w:val="center"/>
              <w:rPr>
                <w:rFonts w:ascii="宋体" w:hAnsi="宋体" w:cs="宋体" w:hint="eastAsia"/>
                <w:kern w:val="0"/>
              </w:rPr>
            </w:pPr>
            <w:r>
              <w:rPr>
                <w:rFonts w:ascii="宋体" w:hAnsi="宋体" w:cs="宋体" w:hint="eastAsia"/>
                <w:kern w:val="0"/>
              </w:rPr>
              <w:t xml:space="preserve"> </w:t>
            </w:r>
          </w:p>
        </w:tc>
      </w:tr>
      <w:tr w:rsidR="002D759B" w:rsidTr="002D759B">
        <w:trPr>
          <w:trHeight w:val="1743"/>
        </w:trPr>
        <w:tc>
          <w:tcPr>
            <w:tcW w:w="851"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lastRenderedPageBreak/>
              <w:t>2.</w:t>
            </w:r>
            <w:r>
              <w:rPr>
                <w:rFonts w:ascii="宋体" w:hAnsi="宋体" w:cs="宋体" w:hint="eastAsia"/>
                <w:kern w:val="0"/>
              </w:rPr>
              <w:t>5</w:t>
            </w:r>
          </w:p>
        </w:tc>
        <w:tc>
          <w:tcPr>
            <w:tcW w:w="1701"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参数</w:t>
            </w:r>
            <w:r>
              <w:rPr>
                <w:rFonts w:ascii="宋体" w:hAnsi="宋体" w:cs="宋体" w:hint="eastAsia"/>
                <w:kern w:val="0"/>
              </w:rPr>
              <w:t>5</w:t>
            </w:r>
          </w:p>
        </w:tc>
        <w:tc>
          <w:tcPr>
            <w:tcW w:w="5245" w:type="dxa"/>
            <w:vAlign w:val="center"/>
          </w:tcPr>
          <w:p w:rsidR="002D759B" w:rsidRPr="002C42A4" w:rsidRDefault="002D759B" w:rsidP="009463AA">
            <w:pPr>
              <w:rPr>
                <w:rFonts w:hint="eastAsia"/>
              </w:rPr>
            </w:pPr>
            <w:r w:rsidRPr="00090A02">
              <w:rPr>
                <w:rFonts w:hint="eastAsia"/>
              </w:rPr>
              <w:t>通道数：≥</w:t>
            </w:r>
            <w:r>
              <w:t>80</w:t>
            </w:r>
            <w:r w:rsidRPr="00090A02">
              <w:rPr>
                <w:rFonts w:hint="eastAsia"/>
              </w:rPr>
              <w:t>通道</w:t>
            </w:r>
            <w:r w:rsidRPr="00090A02">
              <w:t>,</w:t>
            </w:r>
            <w:r w:rsidRPr="00090A02">
              <w:rPr>
                <w:rFonts w:hint="eastAsia"/>
              </w:rPr>
              <w:t>其中脑电≥</w:t>
            </w:r>
            <w:r>
              <w:t>3</w:t>
            </w:r>
            <w:r>
              <w:rPr>
                <w:rFonts w:hint="eastAsia"/>
              </w:rPr>
              <w:t>2</w:t>
            </w:r>
            <w:r w:rsidRPr="00090A02">
              <w:rPr>
                <w:rFonts w:hint="eastAsia"/>
              </w:rPr>
              <w:t>通道，可监测脑电、心电、肌电、眼电、口鼻气流（热敏式和压力式可同时监测）、血氧饱和度、胸式呼吸、腹式呼吸、鼾声、体位、肢体运动、灯光、</w:t>
            </w:r>
            <w:r w:rsidRPr="00090A02">
              <w:t>PTT</w:t>
            </w:r>
            <w:r w:rsidRPr="00090A02">
              <w:rPr>
                <w:rFonts w:hint="eastAsia"/>
              </w:rPr>
              <w:t>（血压监测）以及可扩展通道，包括：压力滴定、呼末</w:t>
            </w:r>
            <w:r w:rsidRPr="00090A02">
              <w:t>CO2</w:t>
            </w:r>
            <w:r w:rsidRPr="00090A02">
              <w:rPr>
                <w:rFonts w:hint="eastAsia"/>
              </w:rPr>
              <w:t>、经皮</w:t>
            </w:r>
            <w:r w:rsidRPr="00090A02">
              <w:t>CO2</w:t>
            </w:r>
            <w:r w:rsidRPr="00090A02">
              <w:rPr>
                <w:rFonts w:hint="eastAsia"/>
              </w:rPr>
              <w:t>、食道压及</w:t>
            </w:r>
            <w:r w:rsidRPr="00090A02">
              <w:t>PH</w:t>
            </w:r>
            <w:r w:rsidRPr="00090A02">
              <w:rPr>
                <w:rFonts w:hint="eastAsia"/>
              </w:rPr>
              <w:t>值、</w:t>
            </w:r>
            <w:r w:rsidRPr="00090A02">
              <w:t>NPT</w:t>
            </w:r>
            <w:r w:rsidRPr="00090A02">
              <w:rPr>
                <w:rFonts w:hint="eastAsia"/>
              </w:rPr>
              <w:t>、模拟驾驶系统等的监测。</w:t>
            </w:r>
          </w:p>
        </w:tc>
        <w:tc>
          <w:tcPr>
            <w:tcW w:w="992" w:type="dxa"/>
            <w:vAlign w:val="center"/>
          </w:tcPr>
          <w:p w:rsidR="002D759B" w:rsidRPr="003B5525" w:rsidRDefault="002D759B" w:rsidP="009463AA">
            <w:pPr>
              <w:widowControl/>
              <w:jc w:val="center"/>
              <w:rPr>
                <w:rFonts w:ascii="宋体" w:hAnsi="宋体" w:cs="宋体"/>
                <w:kern w:val="0"/>
                <w:sz w:val="18"/>
                <w:szCs w:val="18"/>
              </w:rPr>
            </w:pPr>
            <w:r w:rsidRPr="003B5525">
              <w:rPr>
                <w:rFonts w:ascii="宋体" w:hAnsi="宋体" w:cs="宋体" w:hint="eastAsia"/>
                <w:kern w:val="0"/>
                <w:sz w:val="18"/>
                <w:szCs w:val="18"/>
              </w:rPr>
              <w:t xml:space="preserve">　</w:t>
            </w:r>
          </w:p>
        </w:tc>
      </w:tr>
      <w:tr w:rsidR="002D759B" w:rsidTr="002D759B">
        <w:trPr>
          <w:trHeight w:val="1437"/>
        </w:trPr>
        <w:tc>
          <w:tcPr>
            <w:tcW w:w="851" w:type="dxa"/>
            <w:vAlign w:val="center"/>
          </w:tcPr>
          <w:p w:rsidR="002D759B" w:rsidRPr="006620D3" w:rsidRDefault="002D759B" w:rsidP="009463AA">
            <w:pPr>
              <w:widowControl/>
              <w:jc w:val="center"/>
              <w:rPr>
                <w:rFonts w:ascii="宋体" w:hAnsi="宋体" w:cs="宋体" w:hint="eastAsia"/>
                <w:kern w:val="0"/>
              </w:rPr>
            </w:pPr>
            <w:r w:rsidRPr="006620D3">
              <w:rPr>
                <w:rFonts w:ascii="宋体" w:hAnsi="宋体" w:cs="宋体" w:hint="eastAsia"/>
                <w:kern w:val="0"/>
              </w:rPr>
              <w:t>2.</w:t>
            </w:r>
            <w:r>
              <w:rPr>
                <w:rFonts w:ascii="宋体" w:hAnsi="宋体" w:cs="宋体" w:hint="eastAsia"/>
                <w:kern w:val="0"/>
              </w:rPr>
              <w:t>6</w:t>
            </w:r>
          </w:p>
        </w:tc>
        <w:tc>
          <w:tcPr>
            <w:tcW w:w="1701" w:type="dxa"/>
            <w:vAlign w:val="center"/>
          </w:tcPr>
          <w:p w:rsidR="002D759B" w:rsidRPr="006620D3" w:rsidRDefault="002D759B" w:rsidP="009463AA">
            <w:pPr>
              <w:widowControl/>
              <w:jc w:val="center"/>
              <w:rPr>
                <w:rFonts w:ascii="宋体" w:hAnsi="宋体" w:cs="宋体" w:hint="eastAsia"/>
                <w:kern w:val="0"/>
              </w:rPr>
            </w:pPr>
            <w:r w:rsidRPr="006620D3">
              <w:rPr>
                <w:rFonts w:ascii="宋体" w:hAnsi="宋体" w:cs="宋体" w:hint="eastAsia"/>
                <w:kern w:val="0"/>
              </w:rPr>
              <w:t>参数</w:t>
            </w:r>
            <w:r>
              <w:rPr>
                <w:rFonts w:ascii="宋体" w:hAnsi="宋体" w:cs="宋体" w:hint="eastAsia"/>
                <w:kern w:val="0"/>
              </w:rPr>
              <w:t>6</w:t>
            </w:r>
          </w:p>
        </w:tc>
        <w:tc>
          <w:tcPr>
            <w:tcW w:w="5245" w:type="dxa"/>
            <w:vAlign w:val="center"/>
          </w:tcPr>
          <w:p w:rsidR="002D759B" w:rsidRPr="002C42A4" w:rsidRDefault="002D759B" w:rsidP="009463AA">
            <w:pPr>
              <w:rPr>
                <w:rFonts w:hint="eastAsia"/>
              </w:rPr>
            </w:pPr>
            <w:r w:rsidRPr="00090A02">
              <w:rPr>
                <w:rFonts w:hint="eastAsia"/>
              </w:rPr>
              <w:t>放大器及头盒采用一体化设计，总重量≤</w:t>
            </w:r>
            <w:r w:rsidRPr="00090A02">
              <w:t>800g</w:t>
            </w:r>
          </w:p>
        </w:tc>
        <w:tc>
          <w:tcPr>
            <w:tcW w:w="992" w:type="dxa"/>
            <w:vAlign w:val="center"/>
          </w:tcPr>
          <w:p w:rsidR="002D759B" w:rsidRPr="003B5525" w:rsidRDefault="002D759B" w:rsidP="009463AA">
            <w:pPr>
              <w:widowControl/>
              <w:jc w:val="center"/>
              <w:rPr>
                <w:rFonts w:ascii="宋体" w:hAnsi="宋体" w:cs="宋体" w:hint="eastAsia"/>
                <w:kern w:val="0"/>
                <w:sz w:val="18"/>
                <w:szCs w:val="18"/>
              </w:rPr>
            </w:pPr>
          </w:p>
        </w:tc>
      </w:tr>
      <w:tr w:rsidR="002D759B" w:rsidTr="002D759B">
        <w:trPr>
          <w:trHeight w:val="1199"/>
        </w:trPr>
        <w:tc>
          <w:tcPr>
            <w:tcW w:w="851" w:type="dxa"/>
            <w:vAlign w:val="center"/>
          </w:tcPr>
          <w:p w:rsidR="002D759B" w:rsidRPr="006620D3" w:rsidRDefault="002D759B" w:rsidP="009463AA">
            <w:pPr>
              <w:widowControl/>
              <w:jc w:val="center"/>
              <w:rPr>
                <w:rFonts w:ascii="宋体" w:hAnsi="宋体" w:cs="宋体" w:hint="eastAsia"/>
                <w:kern w:val="0"/>
              </w:rPr>
            </w:pPr>
            <w:r>
              <w:rPr>
                <w:rFonts w:ascii="宋体" w:hAnsi="宋体" w:cs="宋体" w:hint="eastAsia"/>
                <w:kern w:val="0"/>
              </w:rPr>
              <w:t>2.7</w:t>
            </w:r>
          </w:p>
        </w:tc>
        <w:tc>
          <w:tcPr>
            <w:tcW w:w="1701" w:type="dxa"/>
            <w:vAlign w:val="center"/>
          </w:tcPr>
          <w:p w:rsidR="002D759B" w:rsidRPr="006620D3" w:rsidRDefault="002D759B" w:rsidP="009463AA">
            <w:pPr>
              <w:jc w:val="center"/>
              <w:rPr>
                <w:rFonts w:ascii="宋体" w:hAnsi="宋体"/>
              </w:rPr>
            </w:pPr>
            <w:r w:rsidRPr="006620D3">
              <w:rPr>
                <w:rFonts w:ascii="宋体" w:hAnsi="宋体" w:cs="宋体" w:hint="eastAsia"/>
                <w:kern w:val="0"/>
              </w:rPr>
              <w:t>参数</w:t>
            </w:r>
            <w:r>
              <w:rPr>
                <w:rFonts w:ascii="宋体" w:hAnsi="宋体" w:cs="宋体" w:hint="eastAsia"/>
                <w:kern w:val="0"/>
              </w:rPr>
              <w:t>7</w:t>
            </w:r>
          </w:p>
        </w:tc>
        <w:tc>
          <w:tcPr>
            <w:tcW w:w="5245" w:type="dxa"/>
            <w:vAlign w:val="center"/>
          </w:tcPr>
          <w:p w:rsidR="002D759B" w:rsidRPr="00F405DE" w:rsidRDefault="002D759B" w:rsidP="009463AA">
            <w:pPr>
              <w:pStyle w:val="a6"/>
              <w:spacing w:line="276" w:lineRule="auto"/>
              <w:ind w:firstLineChars="0" w:firstLine="0"/>
              <w:rPr>
                <w:rFonts w:ascii="宋体" w:eastAsia="宋体" w:hAnsi="宋体" w:hint="eastAsia"/>
                <w:sz w:val="24"/>
                <w:szCs w:val="24"/>
              </w:rPr>
            </w:pPr>
            <w:r w:rsidRPr="00F405DE">
              <w:rPr>
                <w:rFonts w:ascii="宋体" w:eastAsia="宋体" w:hAnsi="宋体" w:hint="eastAsia"/>
                <w:sz w:val="24"/>
                <w:szCs w:val="24"/>
              </w:rPr>
              <w:t>放大器具备阻抗测试按钮及阻抗测试灯提示，方便床旁进行阻抗检测，医生无需回监控室点击软件。</w:t>
            </w:r>
          </w:p>
        </w:tc>
        <w:tc>
          <w:tcPr>
            <w:tcW w:w="992" w:type="dxa"/>
            <w:vAlign w:val="center"/>
          </w:tcPr>
          <w:p w:rsidR="002D759B" w:rsidRPr="00F405DE" w:rsidRDefault="002D759B" w:rsidP="009463AA">
            <w:pPr>
              <w:widowControl/>
              <w:jc w:val="center"/>
              <w:rPr>
                <w:rFonts w:ascii="宋体" w:hAnsi="宋体" w:cs="宋体" w:hint="eastAsia"/>
                <w:kern w:val="0"/>
              </w:rPr>
            </w:pPr>
          </w:p>
        </w:tc>
      </w:tr>
      <w:tr w:rsidR="002D759B" w:rsidTr="002D759B">
        <w:trPr>
          <w:trHeight w:val="1199"/>
        </w:trPr>
        <w:tc>
          <w:tcPr>
            <w:tcW w:w="851" w:type="dxa"/>
            <w:vAlign w:val="center"/>
          </w:tcPr>
          <w:p w:rsidR="002D759B" w:rsidRDefault="002D759B" w:rsidP="009463AA">
            <w:pPr>
              <w:widowControl/>
              <w:jc w:val="center"/>
              <w:rPr>
                <w:rFonts w:ascii="宋体" w:hAnsi="宋体" w:cs="宋体" w:hint="eastAsia"/>
                <w:kern w:val="0"/>
              </w:rPr>
            </w:pPr>
            <w:r>
              <w:rPr>
                <w:rFonts w:ascii="宋体" w:hAnsi="宋体" w:cs="宋体" w:hint="eastAsia"/>
                <w:kern w:val="0"/>
              </w:rPr>
              <w:t>2.8</w:t>
            </w:r>
          </w:p>
        </w:tc>
        <w:tc>
          <w:tcPr>
            <w:tcW w:w="1701" w:type="dxa"/>
            <w:vAlign w:val="center"/>
          </w:tcPr>
          <w:p w:rsidR="002D759B" w:rsidRPr="006620D3" w:rsidRDefault="002D759B" w:rsidP="009463AA">
            <w:pPr>
              <w:jc w:val="center"/>
              <w:rPr>
                <w:rFonts w:ascii="宋体" w:hAnsi="宋体" w:cs="宋体" w:hint="eastAsia"/>
                <w:kern w:val="0"/>
              </w:rPr>
            </w:pPr>
            <w:r w:rsidRPr="006620D3">
              <w:rPr>
                <w:rFonts w:ascii="宋体" w:hAnsi="宋体" w:cs="宋体" w:hint="eastAsia"/>
                <w:kern w:val="0"/>
              </w:rPr>
              <w:t>参数</w:t>
            </w:r>
            <w:r>
              <w:rPr>
                <w:rFonts w:ascii="宋体" w:hAnsi="宋体" w:cs="宋体" w:hint="eastAsia"/>
                <w:kern w:val="0"/>
              </w:rPr>
              <w:t>8</w:t>
            </w:r>
          </w:p>
        </w:tc>
        <w:tc>
          <w:tcPr>
            <w:tcW w:w="5245" w:type="dxa"/>
            <w:vAlign w:val="center"/>
          </w:tcPr>
          <w:p w:rsidR="002D759B" w:rsidRPr="00AD7831" w:rsidRDefault="002D759B" w:rsidP="009463AA">
            <w:pPr>
              <w:pStyle w:val="a6"/>
              <w:spacing w:line="276" w:lineRule="auto"/>
              <w:ind w:firstLineChars="0" w:firstLine="0"/>
              <w:rPr>
                <w:rFonts w:ascii="宋体" w:eastAsia="宋体" w:hAnsi="宋体" w:hint="eastAsia"/>
                <w:sz w:val="24"/>
                <w:szCs w:val="24"/>
              </w:rPr>
            </w:pPr>
            <w:r w:rsidRPr="00AD7831">
              <w:rPr>
                <w:rFonts w:ascii="宋体" w:eastAsia="宋体" w:hAnsi="宋体" w:hint="eastAsia"/>
                <w:sz w:val="24"/>
                <w:szCs w:val="24"/>
              </w:rPr>
              <w:t>采用</w:t>
            </w:r>
            <w:r w:rsidRPr="00AD7831">
              <w:rPr>
                <w:rFonts w:ascii="宋体" w:eastAsia="宋体" w:hAnsi="宋体"/>
                <w:sz w:val="24"/>
                <w:szCs w:val="24"/>
              </w:rPr>
              <w:t>POE</w:t>
            </w:r>
            <w:r w:rsidRPr="00AD7831">
              <w:rPr>
                <w:rFonts w:ascii="宋体" w:eastAsia="宋体" w:hAnsi="宋体" w:hint="eastAsia"/>
                <w:sz w:val="24"/>
                <w:szCs w:val="24"/>
              </w:rPr>
              <w:t>网络供电</w:t>
            </w:r>
          </w:p>
        </w:tc>
        <w:tc>
          <w:tcPr>
            <w:tcW w:w="992" w:type="dxa"/>
            <w:vAlign w:val="center"/>
          </w:tcPr>
          <w:p w:rsidR="002D759B" w:rsidRPr="00F405DE" w:rsidRDefault="002D759B" w:rsidP="009463AA">
            <w:pPr>
              <w:widowControl/>
              <w:jc w:val="center"/>
              <w:rPr>
                <w:rFonts w:ascii="宋体" w:hAnsi="宋体" w:cs="宋体" w:hint="eastAsia"/>
                <w:kern w:val="0"/>
              </w:rPr>
            </w:pPr>
          </w:p>
        </w:tc>
      </w:tr>
      <w:tr w:rsidR="002D759B" w:rsidTr="002D759B">
        <w:trPr>
          <w:trHeight w:val="910"/>
        </w:trPr>
        <w:tc>
          <w:tcPr>
            <w:tcW w:w="851" w:type="dxa"/>
            <w:vAlign w:val="center"/>
          </w:tcPr>
          <w:p w:rsidR="002D759B" w:rsidRPr="006620D3" w:rsidRDefault="002D759B" w:rsidP="009463AA">
            <w:pPr>
              <w:widowControl/>
              <w:jc w:val="center"/>
              <w:rPr>
                <w:rFonts w:ascii="宋体" w:hAnsi="宋体" w:cs="宋体" w:hint="eastAsia"/>
                <w:kern w:val="0"/>
              </w:rPr>
            </w:pPr>
            <w:r>
              <w:rPr>
                <w:rFonts w:ascii="宋体" w:hAnsi="宋体" w:cs="宋体" w:hint="eastAsia"/>
                <w:kern w:val="0"/>
              </w:rPr>
              <w:t>2.9</w:t>
            </w:r>
          </w:p>
        </w:tc>
        <w:tc>
          <w:tcPr>
            <w:tcW w:w="1701" w:type="dxa"/>
            <w:vAlign w:val="center"/>
          </w:tcPr>
          <w:p w:rsidR="002D759B" w:rsidRPr="006620D3" w:rsidRDefault="002D759B" w:rsidP="009463AA">
            <w:pPr>
              <w:jc w:val="center"/>
              <w:rPr>
                <w:rFonts w:ascii="宋体" w:hAnsi="宋体"/>
              </w:rPr>
            </w:pPr>
            <w:r w:rsidRPr="006620D3">
              <w:rPr>
                <w:rFonts w:ascii="宋体" w:hAnsi="宋体" w:cs="宋体" w:hint="eastAsia"/>
                <w:kern w:val="0"/>
              </w:rPr>
              <w:t>参数</w:t>
            </w:r>
            <w:r>
              <w:rPr>
                <w:rFonts w:ascii="宋体" w:hAnsi="宋体" w:cs="宋体" w:hint="eastAsia"/>
                <w:kern w:val="0"/>
              </w:rPr>
              <w:t>9</w:t>
            </w:r>
          </w:p>
        </w:tc>
        <w:tc>
          <w:tcPr>
            <w:tcW w:w="5245" w:type="dxa"/>
            <w:vAlign w:val="center"/>
          </w:tcPr>
          <w:p w:rsidR="002D759B" w:rsidRPr="00F405DE" w:rsidRDefault="002D759B" w:rsidP="009463AA">
            <w:pPr>
              <w:pStyle w:val="a6"/>
              <w:spacing w:line="276" w:lineRule="auto"/>
              <w:ind w:firstLineChars="0" w:firstLine="0"/>
              <w:rPr>
                <w:rFonts w:ascii="宋体" w:eastAsia="宋体" w:hAnsi="宋体" w:cs="Arial" w:hint="eastAsia"/>
                <w:color w:val="000000"/>
                <w:sz w:val="24"/>
                <w:szCs w:val="24"/>
                <w:lang/>
              </w:rPr>
            </w:pPr>
            <w:r w:rsidRPr="00F405DE">
              <w:rPr>
                <w:rFonts w:ascii="宋体" w:eastAsia="宋体" w:hAnsi="宋体" w:hint="eastAsia"/>
                <w:sz w:val="24"/>
                <w:szCs w:val="24"/>
              </w:rPr>
              <w:t>红外高清</w:t>
            </w:r>
            <w:r w:rsidRPr="00F405DE">
              <w:rPr>
                <w:rFonts w:ascii="宋体" w:eastAsia="宋体" w:hAnsi="宋体"/>
                <w:sz w:val="24"/>
                <w:szCs w:val="24"/>
              </w:rPr>
              <w:t>IP</w:t>
            </w:r>
            <w:r w:rsidRPr="00F405DE">
              <w:rPr>
                <w:rFonts w:ascii="宋体" w:eastAsia="宋体" w:hAnsi="宋体" w:hint="eastAsia"/>
                <w:sz w:val="24"/>
                <w:szCs w:val="24"/>
              </w:rPr>
              <w:t>网络数字视频，采用</w:t>
            </w:r>
            <w:r w:rsidRPr="00F405DE">
              <w:rPr>
                <w:rFonts w:ascii="宋体" w:eastAsia="宋体" w:hAnsi="宋体"/>
                <w:sz w:val="24"/>
                <w:szCs w:val="24"/>
              </w:rPr>
              <w:t>MPEG-4</w:t>
            </w:r>
            <w:r w:rsidRPr="00F405DE">
              <w:rPr>
                <w:rFonts w:ascii="宋体" w:eastAsia="宋体" w:hAnsi="宋体" w:hint="eastAsia"/>
                <w:sz w:val="24"/>
                <w:szCs w:val="24"/>
              </w:rPr>
              <w:t>压缩方式，提供画中画（整体，局部特征）功能，记录桢频及图像大小可调，快速方便的视频编辑工具可以任意剪辑。</w:t>
            </w:r>
          </w:p>
        </w:tc>
        <w:tc>
          <w:tcPr>
            <w:tcW w:w="992" w:type="dxa"/>
            <w:vAlign w:val="center"/>
          </w:tcPr>
          <w:p w:rsidR="002D759B" w:rsidRPr="00F405DE" w:rsidRDefault="002D759B" w:rsidP="009463AA">
            <w:pPr>
              <w:widowControl/>
              <w:jc w:val="center"/>
              <w:rPr>
                <w:rFonts w:ascii="宋体" w:hAnsi="宋体" w:cs="宋体" w:hint="eastAsia"/>
                <w:kern w:val="0"/>
              </w:rPr>
            </w:pPr>
          </w:p>
        </w:tc>
      </w:tr>
      <w:tr w:rsidR="002D759B" w:rsidTr="002D759B">
        <w:trPr>
          <w:trHeight w:val="1091"/>
        </w:trPr>
        <w:tc>
          <w:tcPr>
            <w:tcW w:w="851" w:type="dxa"/>
            <w:vAlign w:val="center"/>
          </w:tcPr>
          <w:p w:rsidR="002D759B" w:rsidRPr="006620D3" w:rsidRDefault="002D759B" w:rsidP="009463AA">
            <w:pPr>
              <w:widowControl/>
              <w:jc w:val="center"/>
              <w:rPr>
                <w:rFonts w:ascii="宋体" w:hAnsi="宋体" w:cs="宋体" w:hint="eastAsia"/>
                <w:kern w:val="0"/>
              </w:rPr>
            </w:pPr>
            <w:r w:rsidRPr="006620D3">
              <w:rPr>
                <w:rFonts w:ascii="宋体" w:hAnsi="宋体" w:cs="宋体" w:hint="eastAsia"/>
                <w:kern w:val="0"/>
              </w:rPr>
              <w:t>2.</w:t>
            </w:r>
            <w:r>
              <w:rPr>
                <w:rFonts w:ascii="宋体" w:hAnsi="宋体" w:cs="宋体" w:hint="eastAsia"/>
                <w:kern w:val="0"/>
              </w:rPr>
              <w:t>10</w:t>
            </w:r>
          </w:p>
        </w:tc>
        <w:tc>
          <w:tcPr>
            <w:tcW w:w="1701" w:type="dxa"/>
            <w:vAlign w:val="center"/>
          </w:tcPr>
          <w:p w:rsidR="002D759B" w:rsidRPr="006620D3" w:rsidRDefault="002D759B" w:rsidP="009463AA">
            <w:pPr>
              <w:widowControl/>
              <w:jc w:val="center"/>
              <w:rPr>
                <w:rFonts w:ascii="宋体" w:hAnsi="宋体" w:cs="宋体" w:hint="eastAsia"/>
                <w:kern w:val="0"/>
              </w:rPr>
            </w:pPr>
            <w:r w:rsidRPr="006620D3">
              <w:rPr>
                <w:rFonts w:ascii="宋体" w:hAnsi="宋体" w:cs="宋体" w:hint="eastAsia"/>
                <w:kern w:val="0"/>
              </w:rPr>
              <w:t>参数</w:t>
            </w:r>
            <w:r>
              <w:rPr>
                <w:rFonts w:ascii="宋体" w:hAnsi="宋体" w:cs="宋体" w:hint="eastAsia"/>
                <w:kern w:val="0"/>
              </w:rPr>
              <w:t>10</w:t>
            </w:r>
          </w:p>
        </w:tc>
        <w:tc>
          <w:tcPr>
            <w:tcW w:w="5245" w:type="dxa"/>
            <w:vAlign w:val="center"/>
          </w:tcPr>
          <w:p w:rsidR="002D759B" w:rsidRPr="00F405DE" w:rsidRDefault="002D759B" w:rsidP="009463AA">
            <w:pPr>
              <w:pStyle w:val="a7"/>
              <w:spacing w:line="300" w:lineRule="exact"/>
              <w:jc w:val="left"/>
              <w:rPr>
                <w:rFonts w:ascii="宋体" w:hAnsi="宋体" w:cs="Arial" w:hint="eastAsia"/>
                <w:color w:val="000000"/>
                <w:lang/>
              </w:rPr>
            </w:pPr>
            <w:r w:rsidRPr="00F405DE">
              <w:rPr>
                <w:rFonts w:ascii="宋体" w:hAnsi="宋体" w:hint="eastAsia"/>
              </w:rPr>
              <w:t>睡眠软件符合最新的</w:t>
            </w:r>
            <w:r w:rsidRPr="00F405DE">
              <w:rPr>
                <w:rFonts w:ascii="宋体" w:hAnsi="宋体"/>
              </w:rPr>
              <w:t>AASM</w:t>
            </w:r>
            <w:r w:rsidRPr="00F405DE">
              <w:rPr>
                <w:rFonts w:ascii="宋体" w:hAnsi="宋体" w:hint="eastAsia"/>
              </w:rPr>
              <w:t>标准，</w:t>
            </w:r>
            <w:r w:rsidRPr="00F405DE">
              <w:rPr>
                <w:rFonts w:ascii="宋体" w:hAnsi="宋体"/>
              </w:rPr>
              <w:t>R&amp;K</w:t>
            </w:r>
            <w:r w:rsidRPr="00F405DE">
              <w:rPr>
                <w:rFonts w:ascii="宋体" w:hAnsi="宋体" w:hint="eastAsia"/>
              </w:rPr>
              <w:t>和</w:t>
            </w:r>
            <w:r w:rsidRPr="00F405DE">
              <w:rPr>
                <w:rFonts w:ascii="宋体" w:hAnsi="宋体"/>
              </w:rPr>
              <w:t>AASM</w:t>
            </w:r>
            <w:r w:rsidRPr="00F405DE">
              <w:rPr>
                <w:rFonts w:ascii="宋体" w:hAnsi="宋体" w:hint="eastAsia"/>
              </w:rPr>
              <w:t>互相转换，具有全中文操作界面、全中文报告，并具有婴幼儿、儿童、成人三种分析软件。</w:t>
            </w:r>
          </w:p>
        </w:tc>
        <w:tc>
          <w:tcPr>
            <w:tcW w:w="992" w:type="dxa"/>
            <w:vAlign w:val="center"/>
          </w:tcPr>
          <w:p w:rsidR="002D759B" w:rsidRPr="00F405DE" w:rsidRDefault="002D759B" w:rsidP="009463AA">
            <w:pPr>
              <w:widowControl/>
              <w:jc w:val="center"/>
              <w:rPr>
                <w:rFonts w:ascii="宋体" w:hAnsi="宋体" w:cs="宋体" w:hint="eastAsia"/>
                <w:kern w:val="0"/>
              </w:rPr>
            </w:pPr>
          </w:p>
        </w:tc>
      </w:tr>
      <w:tr w:rsidR="002D759B" w:rsidTr="002D759B">
        <w:trPr>
          <w:trHeight w:val="853"/>
        </w:trPr>
        <w:tc>
          <w:tcPr>
            <w:tcW w:w="851" w:type="dxa"/>
            <w:vAlign w:val="center"/>
          </w:tcPr>
          <w:p w:rsidR="002D759B" w:rsidRPr="006620D3" w:rsidRDefault="002D759B" w:rsidP="009463AA">
            <w:pPr>
              <w:widowControl/>
              <w:jc w:val="center"/>
              <w:rPr>
                <w:rFonts w:ascii="宋体" w:hAnsi="宋体" w:cs="宋体" w:hint="eastAsia"/>
                <w:kern w:val="0"/>
              </w:rPr>
            </w:pPr>
            <w:r w:rsidRPr="006620D3">
              <w:rPr>
                <w:rFonts w:ascii="宋体" w:hAnsi="宋体" w:cs="宋体" w:hint="eastAsia"/>
                <w:kern w:val="0"/>
              </w:rPr>
              <w:t>2.</w:t>
            </w:r>
            <w:r>
              <w:rPr>
                <w:rFonts w:ascii="宋体" w:hAnsi="宋体" w:cs="宋体" w:hint="eastAsia"/>
                <w:kern w:val="0"/>
              </w:rPr>
              <w:t>11</w:t>
            </w:r>
          </w:p>
        </w:tc>
        <w:tc>
          <w:tcPr>
            <w:tcW w:w="1701" w:type="dxa"/>
          </w:tcPr>
          <w:p w:rsidR="002D759B" w:rsidRPr="006620D3" w:rsidRDefault="002D759B" w:rsidP="009463AA">
            <w:pPr>
              <w:jc w:val="center"/>
              <w:rPr>
                <w:rFonts w:ascii="宋体" w:hAnsi="宋体"/>
              </w:rPr>
            </w:pPr>
            <w:r w:rsidRPr="006620D3">
              <w:rPr>
                <w:rFonts w:ascii="宋体" w:hAnsi="宋体" w:cs="宋体" w:hint="eastAsia"/>
                <w:kern w:val="0"/>
              </w:rPr>
              <w:t>参数</w:t>
            </w:r>
            <w:r>
              <w:rPr>
                <w:rFonts w:ascii="宋体" w:hAnsi="宋体" w:cs="宋体" w:hint="eastAsia"/>
                <w:kern w:val="0"/>
              </w:rPr>
              <w:t>11</w:t>
            </w:r>
          </w:p>
        </w:tc>
        <w:tc>
          <w:tcPr>
            <w:tcW w:w="5245" w:type="dxa"/>
            <w:vAlign w:val="center"/>
          </w:tcPr>
          <w:p w:rsidR="002D759B" w:rsidRPr="00F405DE" w:rsidRDefault="002D759B" w:rsidP="009463AA">
            <w:pPr>
              <w:widowControl/>
              <w:rPr>
                <w:rFonts w:ascii="宋体" w:hAnsi="宋体" w:hint="eastAsia"/>
              </w:rPr>
            </w:pPr>
            <w:r w:rsidRPr="00F405DE">
              <w:rPr>
                <w:rFonts w:ascii="宋体" w:hAnsi="宋体" w:hint="eastAsia"/>
              </w:rPr>
              <w:t>高频信号（如：</w:t>
            </w:r>
            <w:r w:rsidRPr="00F405DE">
              <w:rPr>
                <w:rFonts w:ascii="宋体" w:hAnsi="宋体"/>
              </w:rPr>
              <w:t>EEG</w:t>
            </w:r>
            <w:r w:rsidRPr="00F405DE">
              <w:rPr>
                <w:rFonts w:ascii="宋体" w:hAnsi="宋体" w:hint="eastAsia"/>
              </w:rPr>
              <w:t>，</w:t>
            </w:r>
            <w:r w:rsidRPr="00F405DE">
              <w:rPr>
                <w:rFonts w:ascii="宋体" w:hAnsi="宋体"/>
              </w:rPr>
              <w:t>ECG</w:t>
            </w:r>
            <w:r w:rsidRPr="00F405DE">
              <w:rPr>
                <w:rFonts w:ascii="宋体" w:hAnsi="宋体" w:hint="eastAsia"/>
              </w:rPr>
              <w:t>，</w:t>
            </w:r>
            <w:r w:rsidRPr="00F405DE">
              <w:rPr>
                <w:rFonts w:ascii="宋体" w:hAnsi="宋体"/>
              </w:rPr>
              <w:t>EMG</w:t>
            </w:r>
            <w:r w:rsidRPr="00F405DE">
              <w:rPr>
                <w:rFonts w:ascii="宋体" w:hAnsi="宋体" w:hint="eastAsia"/>
              </w:rPr>
              <w:t>，</w:t>
            </w:r>
            <w:r w:rsidRPr="00F405DE">
              <w:rPr>
                <w:rFonts w:ascii="宋体" w:hAnsi="宋体"/>
              </w:rPr>
              <w:t>EOG</w:t>
            </w:r>
            <w:r w:rsidRPr="00F405DE">
              <w:rPr>
                <w:rFonts w:ascii="宋体" w:hAnsi="宋体" w:hint="eastAsia"/>
              </w:rPr>
              <w:t>）与低频信号（如血氧、口鼻气流、体位、腿动等）可以分别采用</w:t>
            </w:r>
            <w:r w:rsidRPr="00C05A8F">
              <w:rPr>
                <w:rFonts w:ascii="宋体" w:hAnsi="宋体" w:cs="宋体" w:hint="eastAsia"/>
                <w:color w:val="000000"/>
              </w:rPr>
              <w:t>≥</w:t>
            </w:r>
            <w:r w:rsidRPr="00F405DE">
              <w:rPr>
                <w:rFonts w:ascii="宋体" w:hAnsi="宋体"/>
              </w:rPr>
              <w:t>12</w:t>
            </w:r>
            <w:r w:rsidRPr="00F405DE">
              <w:rPr>
                <w:rFonts w:ascii="宋体" w:hAnsi="宋体" w:hint="eastAsia"/>
              </w:rPr>
              <w:t>种不同扫描速度同屏显示，便于医生直观的进行睡眠分析。</w:t>
            </w:r>
          </w:p>
        </w:tc>
        <w:tc>
          <w:tcPr>
            <w:tcW w:w="992" w:type="dxa"/>
            <w:vAlign w:val="center"/>
          </w:tcPr>
          <w:p w:rsidR="002D759B" w:rsidRPr="00F405DE" w:rsidRDefault="002D759B" w:rsidP="009463AA">
            <w:pPr>
              <w:widowControl/>
              <w:jc w:val="center"/>
              <w:rPr>
                <w:rFonts w:ascii="宋体" w:hAnsi="宋体" w:cs="宋体" w:hint="eastAsia"/>
                <w:kern w:val="0"/>
              </w:rPr>
            </w:pPr>
          </w:p>
        </w:tc>
      </w:tr>
      <w:tr w:rsidR="002D759B" w:rsidTr="002D759B">
        <w:trPr>
          <w:trHeight w:val="523"/>
        </w:trPr>
        <w:tc>
          <w:tcPr>
            <w:tcW w:w="851" w:type="dxa"/>
            <w:vAlign w:val="center"/>
          </w:tcPr>
          <w:p w:rsidR="002D759B" w:rsidRPr="006620D3" w:rsidRDefault="002D759B" w:rsidP="009463AA">
            <w:pPr>
              <w:widowControl/>
              <w:jc w:val="center"/>
              <w:rPr>
                <w:rFonts w:ascii="宋体" w:hAnsi="宋体" w:cs="宋体" w:hint="eastAsia"/>
                <w:kern w:val="0"/>
              </w:rPr>
            </w:pPr>
            <w:r w:rsidRPr="006620D3">
              <w:rPr>
                <w:rFonts w:ascii="宋体" w:hAnsi="宋体" w:cs="宋体" w:hint="eastAsia"/>
                <w:kern w:val="0"/>
              </w:rPr>
              <w:t>2.</w:t>
            </w:r>
            <w:r>
              <w:rPr>
                <w:rFonts w:ascii="宋体" w:hAnsi="宋体" w:cs="宋体" w:hint="eastAsia"/>
                <w:kern w:val="0"/>
              </w:rPr>
              <w:t>12</w:t>
            </w:r>
          </w:p>
        </w:tc>
        <w:tc>
          <w:tcPr>
            <w:tcW w:w="1701" w:type="dxa"/>
          </w:tcPr>
          <w:p w:rsidR="002D759B" w:rsidRPr="006620D3" w:rsidRDefault="002D759B" w:rsidP="009463AA">
            <w:pPr>
              <w:jc w:val="center"/>
              <w:rPr>
                <w:rFonts w:ascii="宋体" w:hAnsi="宋体"/>
              </w:rPr>
            </w:pPr>
            <w:r w:rsidRPr="006620D3">
              <w:rPr>
                <w:rFonts w:ascii="宋体" w:hAnsi="宋体" w:cs="宋体" w:hint="eastAsia"/>
                <w:kern w:val="0"/>
              </w:rPr>
              <w:t>参数</w:t>
            </w:r>
            <w:r>
              <w:rPr>
                <w:rFonts w:ascii="宋体" w:hAnsi="宋体" w:cs="宋体" w:hint="eastAsia"/>
                <w:kern w:val="0"/>
              </w:rPr>
              <w:t>12</w:t>
            </w:r>
          </w:p>
        </w:tc>
        <w:tc>
          <w:tcPr>
            <w:tcW w:w="5245" w:type="dxa"/>
            <w:vAlign w:val="center"/>
          </w:tcPr>
          <w:p w:rsidR="002D759B" w:rsidRPr="00F405DE" w:rsidRDefault="002D759B" w:rsidP="009463AA">
            <w:pPr>
              <w:pStyle w:val="msolistparagraph0"/>
              <w:widowControl/>
              <w:spacing w:line="300" w:lineRule="exact"/>
              <w:ind w:firstLineChars="0" w:firstLine="0"/>
              <w:jc w:val="left"/>
              <w:rPr>
                <w:rFonts w:ascii="宋体" w:hAnsi="宋体" w:hint="eastAsia"/>
                <w:sz w:val="24"/>
                <w:szCs w:val="24"/>
              </w:rPr>
            </w:pPr>
            <w:r w:rsidRPr="00F405DE">
              <w:rPr>
                <w:rFonts w:ascii="宋体" w:hAnsi="宋体" w:cs="宋体" w:hint="eastAsia"/>
                <w:color w:val="000000"/>
                <w:sz w:val="24"/>
                <w:szCs w:val="24"/>
              </w:rPr>
              <w:t>采集时病人发生异常情况，如血氧过低、脉率异常、呼吸机面罩漏气、呼吸机压力阈值、经皮CO2阈值、呼末CO2阈值等可声光报警。</w:t>
            </w:r>
          </w:p>
        </w:tc>
        <w:tc>
          <w:tcPr>
            <w:tcW w:w="992" w:type="dxa"/>
            <w:vAlign w:val="center"/>
          </w:tcPr>
          <w:p w:rsidR="002D759B" w:rsidRPr="00F405DE" w:rsidRDefault="002D759B" w:rsidP="009463AA">
            <w:pPr>
              <w:widowControl/>
              <w:jc w:val="center"/>
              <w:rPr>
                <w:rFonts w:ascii="宋体" w:hAnsi="宋体" w:cs="宋体" w:hint="eastAsia"/>
                <w:kern w:val="0"/>
              </w:rPr>
            </w:pPr>
          </w:p>
        </w:tc>
      </w:tr>
      <w:tr w:rsidR="002D759B" w:rsidTr="002D759B">
        <w:trPr>
          <w:trHeight w:val="630"/>
        </w:trPr>
        <w:tc>
          <w:tcPr>
            <w:tcW w:w="851" w:type="dxa"/>
            <w:vAlign w:val="center"/>
          </w:tcPr>
          <w:p w:rsidR="002D759B" w:rsidRPr="006620D3" w:rsidRDefault="002D759B" w:rsidP="009463AA">
            <w:pPr>
              <w:widowControl/>
              <w:jc w:val="center"/>
              <w:rPr>
                <w:rFonts w:ascii="宋体" w:hAnsi="宋体" w:cs="宋体" w:hint="eastAsia"/>
                <w:kern w:val="0"/>
              </w:rPr>
            </w:pPr>
            <w:r w:rsidRPr="006620D3">
              <w:rPr>
                <w:rFonts w:ascii="宋体" w:hAnsi="宋体" w:cs="宋体" w:hint="eastAsia"/>
                <w:kern w:val="0"/>
              </w:rPr>
              <w:t>2.</w:t>
            </w:r>
            <w:r>
              <w:rPr>
                <w:rFonts w:ascii="宋体" w:hAnsi="宋体" w:cs="宋体" w:hint="eastAsia"/>
                <w:kern w:val="0"/>
              </w:rPr>
              <w:t>13</w:t>
            </w:r>
          </w:p>
        </w:tc>
        <w:tc>
          <w:tcPr>
            <w:tcW w:w="1701" w:type="dxa"/>
          </w:tcPr>
          <w:p w:rsidR="002D759B" w:rsidRPr="006620D3" w:rsidRDefault="002D759B" w:rsidP="009463AA">
            <w:pPr>
              <w:jc w:val="center"/>
              <w:rPr>
                <w:rFonts w:ascii="宋体" w:hAnsi="宋体" w:cs="宋体" w:hint="eastAsia"/>
                <w:kern w:val="0"/>
              </w:rPr>
            </w:pPr>
            <w:r w:rsidRPr="006620D3">
              <w:rPr>
                <w:rFonts w:ascii="宋体" w:hAnsi="宋体" w:cs="宋体" w:hint="eastAsia"/>
                <w:kern w:val="0"/>
              </w:rPr>
              <w:t>参数</w:t>
            </w:r>
            <w:r>
              <w:rPr>
                <w:rFonts w:ascii="宋体" w:hAnsi="宋体" w:cs="宋体" w:hint="eastAsia"/>
                <w:kern w:val="0"/>
              </w:rPr>
              <w:t>13</w:t>
            </w:r>
          </w:p>
        </w:tc>
        <w:tc>
          <w:tcPr>
            <w:tcW w:w="5245" w:type="dxa"/>
            <w:vAlign w:val="center"/>
          </w:tcPr>
          <w:p w:rsidR="002D759B" w:rsidRPr="00F405DE" w:rsidRDefault="002D759B" w:rsidP="009463AA">
            <w:pPr>
              <w:widowControl/>
              <w:rPr>
                <w:rFonts w:ascii="宋体" w:hAnsi="宋体" w:cs="宋体" w:hint="eastAsia"/>
                <w:color w:val="000000"/>
              </w:rPr>
            </w:pPr>
            <w:r w:rsidRPr="00F405DE">
              <w:rPr>
                <w:rFonts w:ascii="宋体" w:hAnsi="宋体" w:cs="宋体" w:hint="eastAsia"/>
                <w:color w:val="000000"/>
              </w:rPr>
              <w:t>学术研究管理软件方便学术交流，数据管理包括：复制数据、移动数据、删除数据、剪辑数据、合并片段数据、刻录数据、导入EDF数据等功能。</w:t>
            </w:r>
          </w:p>
        </w:tc>
        <w:tc>
          <w:tcPr>
            <w:tcW w:w="992" w:type="dxa"/>
            <w:vAlign w:val="center"/>
          </w:tcPr>
          <w:p w:rsidR="002D759B" w:rsidRPr="00F405DE" w:rsidRDefault="002D759B" w:rsidP="009463AA">
            <w:pPr>
              <w:widowControl/>
              <w:jc w:val="center"/>
              <w:rPr>
                <w:rFonts w:ascii="宋体" w:hAnsi="宋体" w:cs="宋体" w:hint="eastAsia"/>
                <w:kern w:val="0"/>
              </w:rPr>
            </w:pPr>
          </w:p>
        </w:tc>
      </w:tr>
      <w:tr w:rsidR="002D759B" w:rsidTr="002D759B">
        <w:trPr>
          <w:trHeight w:val="630"/>
        </w:trPr>
        <w:tc>
          <w:tcPr>
            <w:tcW w:w="851" w:type="dxa"/>
            <w:vAlign w:val="center"/>
          </w:tcPr>
          <w:p w:rsidR="002D759B" w:rsidRPr="006620D3" w:rsidRDefault="002D759B" w:rsidP="009463AA">
            <w:pPr>
              <w:widowControl/>
              <w:jc w:val="center"/>
              <w:rPr>
                <w:rFonts w:ascii="宋体" w:hAnsi="宋体" w:cs="宋体" w:hint="eastAsia"/>
                <w:kern w:val="0"/>
              </w:rPr>
            </w:pPr>
            <w:r w:rsidRPr="006620D3">
              <w:rPr>
                <w:rFonts w:ascii="宋体" w:hAnsi="宋体" w:cs="宋体" w:hint="eastAsia"/>
                <w:kern w:val="0"/>
              </w:rPr>
              <w:t>2.</w:t>
            </w:r>
            <w:r>
              <w:rPr>
                <w:rFonts w:ascii="宋体" w:hAnsi="宋体" w:cs="宋体" w:hint="eastAsia"/>
                <w:kern w:val="0"/>
              </w:rPr>
              <w:t>14</w:t>
            </w:r>
          </w:p>
        </w:tc>
        <w:tc>
          <w:tcPr>
            <w:tcW w:w="1701" w:type="dxa"/>
          </w:tcPr>
          <w:p w:rsidR="002D759B" w:rsidRPr="006620D3" w:rsidRDefault="002D759B" w:rsidP="009463AA">
            <w:pPr>
              <w:jc w:val="center"/>
              <w:rPr>
                <w:rFonts w:ascii="宋体" w:hAnsi="宋体" w:cs="宋体" w:hint="eastAsia"/>
                <w:kern w:val="0"/>
              </w:rPr>
            </w:pPr>
            <w:r w:rsidRPr="006620D3">
              <w:rPr>
                <w:rFonts w:ascii="宋体" w:hAnsi="宋体" w:cs="宋体" w:hint="eastAsia"/>
                <w:kern w:val="0"/>
              </w:rPr>
              <w:t>参数</w:t>
            </w:r>
            <w:r>
              <w:rPr>
                <w:rFonts w:ascii="宋体" w:hAnsi="宋体" w:cs="宋体" w:hint="eastAsia"/>
                <w:kern w:val="0"/>
              </w:rPr>
              <w:t>14</w:t>
            </w:r>
          </w:p>
        </w:tc>
        <w:tc>
          <w:tcPr>
            <w:tcW w:w="5245" w:type="dxa"/>
            <w:vAlign w:val="center"/>
          </w:tcPr>
          <w:p w:rsidR="002D759B" w:rsidRPr="00F405DE" w:rsidRDefault="002D759B" w:rsidP="009463AA">
            <w:pPr>
              <w:widowControl/>
              <w:rPr>
                <w:rFonts w:ascii="宋体" w:hAnsi="宋体" w:cs="宋体" w:hint="eastAsia"/>
                <w:color w:val="000000"/>
              </w:rPr>
            </w:pPr>
            <w:r w:rsidRPr="00F405DE">
              <w:rPr>
                <w:rFonts w:ascii="宋体" w:hAnsi="宋体" w:cs="宋体" w:hint="eastAsia"/>
                <w:color w:val="000000"/>
              </w:rPr>
              <w:t>采用Word灵活的中英文报告格式，医生可根据需要进行任意编辑，可以产生整夜、分夜报告，得到诊断和治疗情况。</w:t>
            </w:r>
          </w:p>
        </w:tc>
        <w:tc>
          <w:tcPr>
            <w:tcW w:w="992" w:type="dxa"/>
            <w:vAlign w:val="center"/>
          </w:tcPr>
          <w:p w:rsidR="002D759B" w:rsidRPr="00F405DE" w:rsidRDefault="002D759B" w:rsidP="009463AA">
            <w:pPr>
              <w:widowControl/>
              <w:jc w:val="center"/>
              <w:rPr>
                <w:rFonts w:ascii="宋体" w:hAnsi="宋体" w:cs="宋体" w:hint="eastAsia"/>
                <w:kern w:val="0"/>
              </w:rPr>
            </w:pPr>
          </w:p>
        </w:tc>
      </w:tr>
      <w:tr w:rsidR="002D759B" w:rsidTr="002D759B">
        <w:trPr>
          <w:trHeight w:val="630"/>
        </w:trPr>
        <w:tc>
          <w:tcPr>
            <w:tcW w:w="851" w:type="dxa"/>
            <w:vAlign w:val="center"/>
          </w:tcPr>
          <w:p w:rsidR="002D759B" w:rsidRPr="006620D3" w:rsidRDefault="002D759B" w:rsidP="009463AA">
            <w:pPr>
              <w:widowControl/>
              <w:jc w:val="center"/>
              <w:rPr>
                <w:rFonts w:ascii="宋体" w:hAnsi="宋体" w:cs="宋体" w:hint="eastAsia"/>
                <w:kern w:val="0"/>
              </w:rPr>
            </w:pPr>
            <w:r w:rsidRPr="006620D3">
              <w:rPr>
                <w:rFonts w:ascii="宋体" w:hAnsi="宋体" w:cs="宋体" w:hint="eastAsia"/>
                <w:kern w:val="0"/>
              </w:rPr>
              <w:t>2.</w:t>
            </w:r>
            <w:r>
              <w:rPr>
                <w:rFonts w:ascii="宋体" w:hAnsi="宋体" w:cs="宋体" w:hint="eastAsia"/>
                <w:kern w:val="0"/>
              </w:rPr>
              <w:t>15</w:t>
            </w:r>
          </w:p>
        </w:tc>
        <w:tc>
          <w:tcPr>
            <w:tcW w:w="1701" w:type="dxa"/>
          </w:tcPr>
          <w:p w:rsidR="002D759B" w:rsidRPr="006620D3" w:rsidRDefault="002D759B" w:rsidP="009463AA">
            <w:pPr>
              <w:jc w:val="center"/>
              <w:rPr>
                <w:rFonts w:ascii="宋体" w:hAnsi="宋体" w:cs="宋体" w:hint="eastAsia"/>
                <w:kern w:val="0"/>
              </w:rPr>
            </w:pPr>
            <w:r w:rsidRPr="006620D3">
              <w:rPr>
                <w:rFonts w:ascii="宋体" w:hAnsi="宋体" w:cs="宋体" w:hint="eastAsia"/>
                <w:kern w:val="0"/>
              </w:rPr>
              <w:t>参数</w:t>
            </w:r>
            <w:r>
              <w:rPr>
                <w:rFonts w:ascii="宋体" w:hAnsi="宋体" w:cs="宋体" w:hint="eastAsia"/>
                <w:kern w:val="0"/>
              </w:rPr>
              <w:t>15</w:t>
            </w:r>
          </w:p>
        </w:tc>
        <w:tc>
          <w:tcPr>
            <w:tcW w:w="5245" w:type="dxa"/>
            <w:vAlign w:val="center"/>
          </w:tcPr>
          <w:p w:rsidR="002D759B" w:rsidRPr="00F405DE" w:rsidRDefault="002D759B" w:rsidP="009463AA">
            <w:pPr>
              <w:widowControl/>
              <w:rPr>
                <w:rFonts w:ascii="宋体" w:hAnsi="宋体" w:cs="宋体" w:hint="eastAsia"/>
                <w:color w:val="000000"/>
              </w:rPr>
            </w:pPr>
            <w:r w:rsidRPr="00F405DE">
              <w:rPr>
                <w:rFonts w:ascii="宋体" w:hAnsi="宋体" w:cs="宋体" w:hint="eastAsia"/>
                <w:color w:val="000000"/>
              </w:rPr>
              <w:t>功能丰富的回放分析软件，以色标标记睡眠各期纺锤波Spindles，K复合波，Delta波，REM期的反相眼球运动等。为医生进行睡眠分期提供帮助，并可进行远程呼吸机压力滴定、多发小睡试验（MSLT）和清醒维持试验（MWT）。</w:t>
            </w:r>
          </w:p>
        </w:tc>
        <w:tc>
          <w:tcPr>
            <w:tcW w:w="992" w:type="dxa"/>
            <w:vAlign w:val="center"/>
          </w:tcPr>
          <w:p w:rsidR="002D759B" w:rsidRPr="00F405DE" w:rsidRDefault="002D759B" w:rsidP="009463AA">
            <w:pPr>
              <w:widowControl/>
              <w:jc w:val="center"/>
              <w:rPr>
                <w:rFonts w:ascii="宋体" w:hAnsi="宋体" w:cs="宋体" w:hint="eastAsia"/>
                <w:kern w:val="0"/>
              </w:rPr>
            </w:pPr>
          </w:p>
        </w:tc>
      </w:tr>
      <w:tr w:rsidR="002D759B" w:rsidTr="002D759B">
        <w:trPr>
          <w:trHeight w:val="630"/>
        </w:trPr>
        <w:tc>
          <w:tcPr>
            <w:tcW w:w="851" w:type="dxa"/>
            <w:vAlign w:val="center"/>
          </w:tcPr>
          <w:p w:rsidR="002D759B" w:rsidRPr="006620D3" w:rsidRDefault="002D759B" w:rsidP="009463AA">
            <w:pPr>
              <w:widowControl/>
              <w:jc w:val="center"/>
              <w:rPr>
                <w:rFonts w:ascii="宋体" w:hAnsi="宋体" w:cs="宋体" w:hint="eastAsia"/>
                <w:kern w:val="0"/>
              </w:rPr>
            </w:pPr>
            <w:r w:rsidRPr="006620D3">
              <w:rPr>
                <w:rFonts w:ascii="宋体" w:hAnsi="宋体" w:cs="宋体" w:hint="eastAsia"/>
                <w:kern w:val="0"/>
              </w:rPr>
              <w:lastRenderedPageBreak/>
              <w:t>2.</w:t>
            </w:r>
            <w:r>
              <w:rPr>
                <w:rFonts w:ascii="宋体" w:hAnsi="宋体" w:cs="宋体" w:hint="eastAsia"/>
                <w:kern w:val="0"/>
              </w:rPr>
              <w:t>16</w:t>
            </w:r>
          </w:p>
        </w:tc>
        <w:tc>
          <w:tcPr>
            <w:tcW w:w="1701" w:type="dxa"/>
          </w:tcPr>
          <w:p w:rsidR="002D759B" w:rsidRPr="006620D3" w:rsidRDefault="002D759B" w:rsidP="009463AA">
            <w:pPr>
              <w:jc w:val="center"/>
              <w:rPr>
                <w:rFonts w:ascii="宋体" w:hAnsi="宋体" w:cs="宋体" w:hint="eastAsia"/>
                <w:kern w:val="0"/>
              </w:rPr>
            </w:pPr>
            <w:r w:rsidRPr="006620D3">
              <w:rPr>
                <w:rFonts w:ascii="宋体" w:hAnsi="宋体" w:cs="宋体" w:hint="eastAsia"/>
                <w:kern w:val="0"/>
              </w:rPr>
              <w:t>参数</w:t>
            </w:r>
            <w:r>
              <w:rPr>
                <w:rFonts w:ascii="宋体" w:hAnsi="宋体" w:cs="宋体" w:hint="eastAsia"/>
                <w:kern w:val="0"/>
              </w:rPr>
              <w:t>16</w:t>
            </w:r>
          </w:p>
        </w:tc>
        <w:tc>
          <w:tcPr>
            <w:tcW w:w="5245" w:type="dxa"/>
            <w:vAlign w:val="center"/>
          </w:tcPr>
          <w:p w:rsidR="002D759B" w:rsidRPr="00F405DE" w:rsidRDefault="002D759B" w:rsidP="009463AA">
            <w:pPr>
              <w:widowControl/>
              <w:rPr>
                <w:rFonts w:ascii="宋体" w:hAnsi="宋体" w:cs="宋体" w:hint="eastAsia"/>
                <w:color w:val="000000"/>
              </w:rPr>
            </w:pPr>
            <w:r w:rsidRPr="00090A02">
              <w:rPr>
                <w:rFonts w:hint="eastAsia"/>
              </w:rPr>
              <w:t>专业</w:t>
            </w:r>
            <w:r w:rsidRPr="00090A02">
              <w:t>PSG</w:t>
            </w:r>
            <w:r w:rsidRPr="00090A02">
              <w:rPr>
                <w:rFonts w:hint="eastAsia"/>
              </w:rPr>
              <w:t>多导睡眠采集分析软件包括：睡眠分期、呼吸事件、心血管事件分析、睡眠微结构分析、体位分析、腿动分析、微觉醒事件分析、异态睡眠分析等。</w:t>
            </w:r>
          </w:p>
        </w:tc>
        <w:tc>
          <w:tcPr>
            <w:tcW w:w="992" w:type="dxa"/>
            <w:vAlign w:val="center"/>
          </w:tcPr>
          <w:p w:rsidR="002D759B" w:rsidRPr="00F405DE" w:rsidRDefault="002D759B" w:rsidP="009463AA">
            <w:pPr>
              <w:widowControl/>
              <w:jc w:val="center"/>
              <w:rPr>
                <w:rFonts w:ascii="宋体" w:hAnsi="宋体" w:cs="宋体" w:hint="eastAsia"/>
                <w:kern w:val="0"/>
              </w:rPr>
            </w:pPr>
          </w:p>
        </w:tc>
      </w:tr>
      <w:tr w:rsidR="002D759B" w:rsidTr="002D759B">
        <w:trPr>
          <w:trHeight w:val="630"/>
        </w:trPr>
        <w:tc>
          <w:tcPr>
            <w:tcW w:w="851" w:type="dxa"/>
            <w:vAlign w:val="center"/>
          </w:tcPr>
          <w:p w:rsidR="002D759B" w:rsidRPr="006620D3" w:rsidRDefault="002D759B" w:rsidP="009463AA">
            <w:pPr>
              <w:widowControl/>
              <w:jc w:val="center"/>
              <w:rPr>
                <w:rFonts w:ascii="宋体" w:hAnsi="宋体" w:cs="宋体" w:hint="eastAsia"/>
                <w:kern w:val="0"/>
              </w:rPr>
            </w:pPr>
            <w:r w:rsidRPr="006620D3">
              <w:rPr>
                <w:rFonts w:ascii="宋体" w:hAnsi="宋体" w:cs="宋体" w:hint="eastAsia"/>
                <w:kern w:val="0"/>
              </w:rPr>
              <w:t>2.</w:t>
            </w:r>
            <w:r>
              <w:rPr>
                <w:rFonts w:ascii="宋体" w:hAnsi="宋体" w:cs="宋体" w:hint="eastAsia"/>
                <w:kern w:val="0"/>
              </w:rPr>
              <w:t>17</w:t>
            </w:r>
          </w:p>
        </w:tc>
        <w:tc>
          <w:tcPr>
            <w:tcW w:w="1701" w:type="dxa"/>
          </w:tcPr>
          <w:p w:rsidR="002D759B" w:rsidRPr="006620D3" w:rsidRDefault="002D759B" w:rsidP="009463AA">
            <w:pPr>
              <w:jc w:val="center"/>
              <w:rPr>
                <w:rFonts w:ascii="宋体" w:hAnsi="宋体" w:cs="宋体" w:hint="eastAsia"/>
                <w:kern w:val="0"/>
              </w:rPr>
            </w:pPr>
            <w:r w:rsidRPr="006620D3">
              <w:rPr>
                <w:rFonts w:ascii="宋体" w:hAnsi="宋体" w:cs="宋体" w:hint="eastAsia"/>
                <w:kern w:val="0"/>
              </w:rPr>
              <w:t>参数</w:t>
            </w:r>
            <w:r>
              <w:rPr>
                <w:rFonts w:ascii="宋体" w:hAnsi="宋体" w:cs="宋体" w:hint="eastAsia"/>
                <w:kern w:val="0"/>
              </w:rPr>
              <w:t>17</w:t>
            </w:r>
          </w:p>
        </w:tc>
        <w:tc>
          <w:tcPr>
            <w:tcW w:w="5245" w:type="dxa"/>
            <w:vAlign w:val="center"/>
          </w:tcPr>
          <w:p w:rsidR="002D759B" w:rsidRPr="00F405DE" w:rsidRDefault="002D759B" w:rsidP="009463AA">
            <w:pPr>
              <w:widowControl/>
              <w:rPr>
                <w:rFonts w:ascii="宋体" w:hAnsi="宋体" w:cs="宋体" w:hint="eastAsia"/>
                <w:color w:val="000000"/>
              </w:rPr>
            </w:pPr>
            <w:r w:rsidRPr="00090A02">
              <w:t>RBD</w:t>
            </w:r>
            <w:r w:rsidRPr="00090A02">
              <w:rPr>
                <w:rFonts w:hint="eastAsia"/>
              </w:rPr>
              <w:t>特殊事件分析软件，可以分析</w:t>
            </w:r>
            <w:r w:rsidRPr="00090A02">
              <w:t>REM</w:t>
            </w:r>
            <w:r w:rsidRPr="00090A02">
              <w:rPr>
                <w:rFonts w:hint="eastAsia"/>
              </w:rPr>
              <w:t>期肌张力增高程度，给帕金森等</w:t>
            </w:r>
            <w:r>
              <w:rPr>
                <w:rFonts w:hint="eastAsia"/>
              </w:rPr>
              <w:t>神经系统</w:t>
            </w:r>
            <w:r w:rsidRPr="00090A02">
              <w:rPr>
                <w:rFonts w:hint="eastAsia"/>
              </w:rPr>
              <w:t>方面的疾病提供帮助</w:t>
            </w:r>
          </w:p>
        </w:tc>
        <w:tc>
          <w:tcPr>
            <w:tcW w:w="992" w:type="dxa"/>
            <w:vAlign w:val="center"/>
          </w:tcPr>
          <w:p w:rsidR="002D759B" w:rsidRPr="00F405DE" w:rsidRDefault="002D759B" w:rsidP="009463AA">
            <w:pPr>
              <w:widowControl/>
              <w:jc w:val="center"/>
              <w:rPr>
                <w:rFonts w:ascii="宋体" w:hAnsi="宋体" w:cs="宋体" w:hint="eastAsia"/>
                <w:kern w:val="0"/>
              </w:rPr>
            </w:pPr>
          </w:p>
        </w:tc>
      </w:tr>
      <w:tr w:rsidR="002D759B" w:rsidTr="002D759B">
        <w:trPr>
          <w:trHeight w:val="630"/>
        </w:trPr>
        <w:tc>
          <w:tcPr>
            <w:tcW w:w="851" w:type="dxa"/>
            <w:vAlign w:val="center"/>
          </w:tcPr>
          <w:p w:rsidR="002D759B" w:rsidRPr="006620D3" w:rsidRDefault="002D759B" w:rsidP="009463AA">
            <w:pPr>
              <w:widowControl/>
              <w:jc w:val="center"/>
              <w:rPr>
                <w:rFonts w:ascii="宋体" w:hAnsi="宋体" w:cs="宋体" w:hint="eastAsia"/>
                <w:kern w:val="0"/>
              </w:rPr>
            </w:pPr>
            <w:r w:rsidRPr="006620D3">
              <w:rPr>
                <w:rFonts w:ascii="宋体" w:hAnsi="宋体" w:cs="宋体" w:hint="eastAsia"/>
                <w:kern w:val="0"/>
              </w:rPr>
              <w:t>2.</w:t>
            </w:r>
            <w:r>
              <w:rPr>
                <w:rFonts w:ascii="宋体" w:hAnsi="宋体" w:cs="宋体" w:hint="eastAsia"/>
                <w:kern w:val="0"/>
              </w:rPr>
              <w:t>18</w:t>
            </w:r>
          </w:p>
        </w:tc>
        <w:tc>
          <w:tcPr>
            <w:tcW w:w="1701" w:type="dxa"/>
          </w:tcPr>
          <w:p w:rsidR="002D759B" w:rsidRPr="006620D3" w:rsidRDefault="002D759B" w:rsidP="009463AA">
            <w:pPr>
              <w:jc w:val="center"/>
              <w:rPr>
                <w:rFonts w:ascii="宋体" w:hAnsi="宋体" w:cs="宋体" w:hint="eastAsia"/>
                <w:kern w:val="0"/>
              </w:rPr>
            </w:pPr>
            <w:r w:rsidRPr="006620D3">
              <w:rPr>
                <w:rFonts w:ascii="宋体" w:hAnsi="宋体" w:cs="宋体" w:hint="eastAsia"/>
                <w:kern w:val="0"/>
              </w:rPr>
              <w:t>参数</w:t>
            </w:r>
            <w:r>
              <w:rPr>
                <w:rFonts w:ascii="宋体" w:hAnsi="宋体" w:cs="宋体" w:hint="eastAsia"/>
                <w:kern w:val="0"/>
              </w:rPr>
              <w:t>18</w:t>
            </w:r>
          </w:p>
        </w:tc>
        <w:tc>
          <w:tcPr>
            <w:tcW w:w="5245" w:type="dxa"/>
            <w:vAlign w:val="center"/>
          </w:tcPr>
          <w:p w:rsidR="002D759B" w:rsidRPr="00F405DE" w:rsidRDefault="002D759B" w:rsidP="009463AA">
            <w:pPr>
              <w:widowControl/>
              <w:rPr>
                <w:rFonts w:ascii="宋体" w:hAnsi="宋体" w:cs="宋体" w:hint="eastAsia"/>
                <w:color w:val="000000"/>
              </w:rPr>
            </w:pPr>
            <w:r w:rsidRPr="00B46767">
              <w:rPr>
                <w:rFonts w:ascii="宋体" w:hAnsi="宋体"/>
                <w:szCs w:val="21"/>
              </w:rPr>
              <w:t>CAP</w:t>
            </w:r>
            <w:r w:rsidRPr="00B46767">
              <w:rPr>
                <w:rFonts w:ascii="宋体" w:hAnsi="宋体" w:cs="宋体" w:hint="eastAsia"/>
                <w:szCs w:val="21"/>
              </w:rPr>
              <w:t>分析并可出具报告、</w:t>
            </w:r>
            <w:r w:rsidRPr="00B46767">
              <w:rPr>
                <w:rFonts w:ascii="宋体" w:hAnsi="宋体"/>
                <w:szCs w:val="21"/>
              </w:rPr>
              <w:t>REM</w:t>
            </w:r>
            <w:r w:rsidRPr="00B46767">
              <w:rPr>
                <w:rFonts w:ascii="宋体" w:hAnsi="宋体" w:cs="宋体" w:hint="eastAsia"/>
                <w:szCs w:val="21"/>
              </w:rPr>
              <w:t>密度分析并可出具报告、</w:t>
            </w:r>
            <w:r w:rsidRPr="00B46767">
              <w:rPr>
                <w:rFonts w:ascii="宋体" w:hAnsi="宋体"/>
                <w:szCs w:val="21"/>
              </w:rPr>
              <w:t>RERA</w:t>
            </w:r>
            <w:r w:rsidRPr="00B46767">
              <w:rPr>
                <w:rFonts w:ascii="宋体" w:hAnsi="宋体" w:cs="宋体" w:hint="eastAsia"/>
                <w:szCs w:val="21"/>
              </w:rPr>
              <w:t>分析上气道呼吸努力相关性微觉醒并可出具报告。</w:t>
            </w:r>
          </w:p>
        </w:tc>
        <w:tc>
          <w:tcPr>
            <w:tcW w:w="992" w:type="dxa"/>
            <w:vAlign w:val="center"/>
          </w:tcPr>
          <w:p w:rsidR="002D759B" w:rsidRPr="00F405DE" w:rsidRDefault="002D759B" w:rsidP="009463AA">
            <w:pPr>
              <w:widowControl/>
              <w:jc w:val="center"/>
              <w:rPr>
                <w:rFonts w:ascii="宋体" w:hAnsi="宋体" w:cs="宋体" w:hint="eastAsia"/>
                <w:kern w:val="0"/>
              </w:rPr>
            </w:pPr>
          </w:p>
        </w:tc>
      </w:tr>
      <w:tr w:rsidR="002D759B" w:rsidTr="002D759B">
        <w:trPr>
          <w:trHeight w:val="630"/>
        </w:trPr>
        <w:tc>
          <w:tcPr>
            <w:tcW w:w="851" w:type="dxa"/>
            <w:vAlign w:val="center"/>
          </w:tcPr>
          <w:p w:rsidR="002D759B" w:rsidRPr="006620D3" w:rsidRDefault="002D759B" w:rsidP="009463AA">
            <w:pPr>
              <w:widowControl/>
              <w:jc w:val="center"/>
              <w:rPr>
                <w:rFonts w:ascii="宋体" w:hAnsi="宋体" w:cs="宋体" w:hint="eastAsia"/>
                <w:kern w:val="0"/>
              </w:rPr>
            </w:pPr>
            <w:r>
              <w:rPr>
                <w:rFonts w:ascii="宋体" w:hAnsi="宋体" w:cs="宋体" w:hint="eastAsia"/>
                <w:kern w:val="0"/>
              </w:rPr>
              <w:t>2.19</w:t>
            </w:r>
          </w:p>
        </w:tc>
        <w:tc>
          <w:tcPr>
            <w:tcW w:w="1701" w:type="dxa"/>
          </w:tcPr>
          <w:p w:rsidR="002D759B" w:rsidRPr="006620D3" w:rsidRDefault="002D759B" w:rsidP="009463AA">
            <w:pPr>
              <w:jc w:val="center"/>
              <w:rPr>
                <w:rFonts w:ascii="宋体" w:hAnsi="宋体" w:cs="宋体" w:hint="eastAsia"/>
                <w:kern w:val="0"/>
              </w:rPr>
            </w:pPr>
            <w:r>
              <w:rPr>
                <w:rFonts w:ascii="宋体" w:hAnsi="宋体" w:cs="宋体" w:hint="eastAsia"/>
                <w:kern w:val="0"/>
              </w:rPr>
              <w:t>参数 19</w:t>
            </w:r>
          </w:p>
        </w:tc>
        <w:tc>
          <w:tcPr>
            <w:tcW w:w="5245" w:type="dxa"/>
            <w:vAlign w:val="center"/>
          </w:tcPr>
          <w:p w:rsidR="002D759B" w:rsidRPr="002F31C8" w:rsidRDefault="002D759B" w:rsidP="009463AA">
            <w:pPr>
              <w:widowControl/>
              <w:rPr>
                <w:rFonts w:ascii="宋体" w:hAnsi="宋体"/>
                <w:szCs w:val="21"/>
              </w:rPr>
            </w:pPr>
            <w:r>
              <w:rPr>
                <w:rFonts w:ascii="宋体" w:hAnsi="宋体" w:hint="eastAsia"/>
                <w:szCs w:val="21"/>
              </w:rPr>
              <w:t>计算机要求：</w:t>
            </w:r>
            <w:r w:rsidRPr="00F405DE">
              <w:rPr>
                <w:rFonts w:ascii="宋体" w:hAnsi="宋体"/>
              </w:rPr>
              <w:t>INTEL i5 3.2GHZ</w:t>
            </w:r>
            <w:r w:rsidRPr="00F405DE">
              <w:rPr>
                <w:rFonts w:ascii="宋体" w:hAnsi="宋体" w:hint="eastAsia"/>
              </w:rPr>
              <w:t>以上</w:t>
            </w:r>
            <w:r w:rsidRPr="00F405DE">
              <w:rPr>
                <w:rFonts w:ascii="宋体" w:hAnsi="宋体"/>
              </w:rPr>
              <w:t xml:space="preserve">, </w:t>
            </w:r>
            <w:r>
              <w:rPr>
                <w:rFonts w:ascii="宋体" w:hAnsi="宋体" w:hint="eastAsia"/>
              </w:rPr>
              <w:t>大于等于</w:t>
            </w:r>
            <w:r w:rsidRPr="00F405DE">
              <w:rPr>
                <w:rFonts w:ascii="宋体" w:hAnsi="宋体"/>
              </w:rPr>
              <w:t xml:space="preserve">4G RAM, </w:t>
            </w:r>
            <w:r>
              <w:rPr>
                <w:rFonts w:ascii="宋体" w:hAnsi="宋体" w:hint="eastAsia"/>
              </w:rPr>
              <w:t>大于等于</w:t>
            </w:r>
            <w:r w:rsidRPr="00F405DE">
              <w:rPr>
                <w:rFonts w:ascii="宋体" w:hAnsi="宋体"/>
              </w:rPr>
              <w:t xml:space="preserve">1TB </w:t>
            </w:r>
            <w:r w:rsidRPr="00F405DE">
              <w:rPr>
                <w:rFonts w:ascii="宋体" w:hAnsi="宋体" w:hint="eastAsia"/>
              </w:rPr>
              <w:t>硬盘</w:t>
            </w:r>
            <w:r w:rsidRPr="00F405DE">
              <w:rPr>
                <w:rFonts w:ascii="宋体" w:hAnsi="宋体"/>
              </w:rPr>
              <w:t>, DVD-Writer</w:t>
            </w:r>
            <w:r w:rsidRPr="00F405DE">
              <w:rPr>
                <w:rFonts w:ascii="宋体" w:hAnsi="宋体" w:hint="eastAsia"/>
              </w:rPr>
              <w:t>可读写光驱</w:t>
            </w:r>
            <w:r w:rsidRPr="00F405DE">
              <w:rPr>
                <w:rFonts w:ascii="宋体" w:hAnsi="宋体"/>
              </w:rPr>
              <w:t xml:space="preserve">, </w:t>
            </w:r>
            <w:r>
              <w:rPr>
                <w:rFonts w:ascii="宋体" w:hAnsi="宋体" w:hint="eastAsia"/>
              </w:rPr>
              <w:t>大于等于</w:t>
            </w:r>
            <w:r w:rsidRPr="00F405DE">
              <w:rPr>
                <w:rFonts w:ascii="宋体" w:hAnsi="宋体"/>
              </w:rPr>
              <w:t>21</w:t>
            </w:r>
            <w:r w:rsidRPr="00F405DE">
              <w:rPr>
                <w:rFonts w:ascii="宋体" w:hAnsi="宋体" w:hint="eastAsia"/>
              </w:rPr>
              <w:t>寸高分辨率液晶显示器；</w:t>
            </w:r>
          </w:p>
          <w:p w:rsidR="002D759B" w:rsidRPr="002F31C8" w:rsidRDefault="002D759B" w:rsidP="009463AA">
            <w:pPr>
              <w:widowControl/>
              <w:jc w:val="left"/>
              <w:rPr>
                <w:rFonts w:ascii="Calibri" w:hAnsi="Calibri"/>
                <w:kern w:val="0"/>
                <w:sz w:val="20"/>
                <w:szCs w:val="20"/>
              </w:rPr>
            </w:pPr>
          </w:p>
          <w:p w:rsidR="002D759B" w:rsidRPr="002F31C8" w:rsidRDefault="002D759B" w:rsidP="009463AA">
            <w:pPr>
              <w:widowControl/>
              <w:jc w:val="left"/>
              <w:rPr>
                <w:rFonts w:hint="eastAsia"/>
              </w:rPr>
            </w:pPr>
          </w:p>
        </w:tc>
        <w:tc>
          <w:tcPr>
            <w:tcW w:w="992" w:type="dxa"/>
            <w:vAlign w:val="center"/>
          </w:tcPr>
          <w:p w:rsidR="002D759B" w:rsidRPr="00F405DE" w:rsidRDefault="002D759B" w:rsidP="009463AA">
            <w:pPr>
              <w:widowControl/>
              <w:jc w:val="center"/>
              <w:rPr>
                <w:rFonts w:ascii="宋体" w:hAnsi="宋体" w:cs="宋体" w:hint="eastAsia"/>
                <w:kern w:val="0"/>
              </w:rPr>
            </w:pPr>
          </w:p>
        </w:tc>
      </w:tr>
      <w:tr w:rsidR="002D759B" w:rsidTr="002D759B">
        <w:trPr>
          <w:trHeight w:val="810"/>
        </w:trPr>
        <w:tc>
          <w:tcPr>
            <w:tcW w:w="851" w:type="dxa"/>
            <w:vAlign w:val="center"/>
          </w:tcPr>
          <w:p w:rsidR="002D759B" w:rsidRPr="006620D3" w:rsidRDefault="002D759B" w:rsidP="009463AA">
            <w:pPr>
              <w:widowControl/>
              <w:jc w:val="center"/>
              <w:rPr>
                <w:rFonts w:ascii="宋体" w:hAnsi="宋体" w:cs="宋体"/>
                <w:b/>
                <w:kern w:val="0"/>
              </w:rPr>
            </w:pPr>
            <w:r w:rsidRPr="006620D3">
              <w:rPr>
                <w:rFonts w:ascii="宋体" w:hAnsi="宋体" w:cs="宋体" w:hint="eastAsia"/>
                <w:b/>
                <w:kern w:val="0"/>
              </w:rPr>
              <w:t>3</w:t>
            </w:r>
          </w:p>
        </w:tc>
        <w:tc>
          <w:tcPr>
            <w:tcW w:w="1701" w:type="dxa"/>
            <w:vAlign w:val="center"/>
          </w:tcPr>
          <w:p w:rsidR="002D759B" w:rsidRPr="006620D3" w:rsidRDefault="002D759B" w:rsidP="009463AA">
            <w:pPr>
              <w:widowControl/>
              <w:jc w:val="center"/>
              <w:rPr>
                <w:rFonts w:ascii="宋体" w:hAnsi="宋体" w:cs="宋体"/>
                <w:b/>
                <w:bCs/>
                <w:kern w:val="0"/>
              </w:rPr>
            </w:pPr>
            <w:r w:rsidRPr="006620D3">
              <w:rPr>
                <w:rFonts w:ascii="宋体" w:hAnsi="宋体" w:cs="宋体" w:hint="eastAsia"/>
                <w:b/>
                <w:bCs/>
                <w:kern w:val="0"/>
              </w:rPr>
              <w:t>配置需求</w:t>
            </w:r>
            <w:r w:rsidRPr="006620D3">
              <w:rPr>
                <w:rFonts w:ascii="宋体" w:hAnsi="宋体" w:cs="宋体" w:hint="eastAsia"/>
                <w:b/>
                <w:bCs/>
                <w:kern w:val="0"/>
              </w:rPr>
              <w:br/>
              <w:t>（一行只写一个配置）</w:t>
            </w:r>
          </w:p>
        </w:tc>
        <w:tc>
          <w:tcPr>
            <w:tcW w:w="5245" w:type="dxa"/>
            <w:vAlign w:val="center"/>
          </w:tcPr>
          <w:p w:rsidR="002D759B" w:rsidRPr="00F405DE" w:rsidRDefault="002D759B" w:rsidP="009463AA">
            <w:pPr>
              <w:widowControl/>
              <w:jc w:val="center"/>
              <w:rPr>
                <w:rFonts w:ascii="宋体" w:hAnsi="宋体" w:cs="宋体"/>
                <w:kern w:val="0"/>
              </w:rPr>
            </w:pPr>
          </w:p>
        </w:tc>
        <w:tc>
          <w:tcPr>
            <w:tcW w:w="992" w:type="dxa"/>
            <w:vAlign w:val="center"/>
          </w:tcPr>
          <w:p w:rsidR="002D759B" w:rsidRPr="00F405DE" w:rsidRDefault="002D759B" w:rsidP="009463AA">
            <w:pPr>
              <w:widowControl/>
              <w:jc w:val="center"/>
              <w:rPr>
                <w:rFonts w:ascii="宋体" w:hAnsi="宋体" w:cs="宋体"/>
                <w:kern w:val="0"/>
              </w:rPr>
            </w:pPr>
            <w:r w:rsidRPr="00F405DE">
              <w:rPr>
                <w:rFonts w:ascii="宋体" w:hAnsi="宋体" w:cs="宋体" w:hint="eastAsia"/>
                <w:kern w:val="0"/>
              </w:rPr>
              <w:t xml:space="preserve">　</w:t>
            </w:r>
          </w:p>
        </w:tc>
      </w:tr>
      <w:tr w:rsidR="002D759B" w:rsidTr="002D759B">
        <w:trPr>
          <w:trHeight w:val="623"/>
        </w:trPr>
        <w:tc>
          <w:tcPr>
            <w:tcW w:w="851" w:type="dxa"/>
            <w:vAlign w:val="center"/>
          </w:tcPr>
          <w:p w:rsidR="002D759B" w:rsidRPr="006620D3" w:rsidRDefault="002D759B" w:rsidP="009463AA">
            <w:pPr>
              <w:widowControl/>
              <w:jc w:val="center"/>
              <w:rPr>
                <w:rFonts w:ascii="宋体" w:hAnsi="宋体" w:cs="宋体"/>
                <w:kern w:val="0"/>
              </w:rPr>
            </w:pPr>
            <w:r>
              <w:rPr>
                <w:rFonts w:ascii="宋体" w:hAnsi="宋体" w:cs="宋体" w:hint="eastAsia"/>
                <w:kern w:val="0"/>
              </w:rPr>
              <w:t>3</w:t>
            </w:r>
            <w:r w:rsidRPr="006620D3">
              <w:rPr>
                <w:rFonts w:ascii="宋体" w:hAnsi="宋体" w:cs="宋体" w:hint="eastAsia"/>
                <w:kern w:val="0"/>
              </w:rPr>
              <w:t>.1</w:t>
            </w:r>
          </w:p>
        </w:tc>
        <w:tc>
          <w:tcPr>
            <w:tcW w:w="1701"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配置1</w:t>
            </w:r>
          </w:p>
        </w:tc>
        <w:tc>
          <w:tcPr>
            <w:tcW w:w="5245" w:type="dxa"/>
            <w:vAlign w:val="center"/>
          </w:tcPr>
          <w:p w:rsidR="002D759B" w:rsidRPr="00F405DE" w:rsidRDefault="002D759B" w:rsidP="009463AA">
            <w:pPr>
              <w:rPr>
                <w:rFonts w:ascii="宋体" w:hAnsi="宋体" w:hint="eastAsia"/>
              </w:rPr>
            </w:pPr>
            <w:r>
              <w:rPr>
                <w:rFonts w:ascii="宋体" w:hAnsi="宋体" w:hint="eastAsia"/>
              </w:rPr>
              <w:t>主机一台</w:t>
            </w:r>
            <w:r w:rsidRPr="00F405DE">
              <w:rPr>
                <w:rFonts w:ascii="宋体" w:hAnsi="宋体"/>
              </w:rPr>
              <w:t xml:space="preserve">                       </w:t>
            </w:r>
          </w:p>
        </w:tc>
        <w:tc>
          <w:tcPr>
            <w:tcW w:w="992" w:type="dxa"/>
            <w:vAlign w:val="center"/>
          </w:tcPr>
          <w:p w:rsidR="002D759B" w:rsidRPr="00F405DE" w:rsidRDefault="002D759B" w:rsidP="009463AA">
            <w:pPr>
              <w:widowControl/>
              <w:jc w:val="center"/>
              <w:rPr>
                <w:rFonts w:ascii="宋体" w:hAnsi="宋体" w:cs="宋体"/>
                <w:kern w:val="0"/>
              </w:rPr>
            </w:pPr>
            <w:r w:rsidRPr="00F405DE">
              <w:rPr>
                <w:rFonts w:ascii="宋体" w:hAnsi="宋体" w:cs="宋体" w:hint="eastAsia"/>
                <w:kern w:val="0"/>
              </w:rPr>
              <w:t xml:space="preserve">　</w:t>
            </w:r>
          </w:p>
        </w:tc>
      </w:tr>
      <w:tr w:rsidR="002D759B" w:rsidTr="002D759B">
        <w:trPr>
          <w:trHeight w:val="617"/>
        </w:trPr>
        <w:tc>
          <w:tcPr>
            <w:tcW w:w="851" w:type="dxa"/>
            <w:vAlign w:val="center"/>
          </w:tcPr>
          <w:p w:rsidR="002D759B" w:rsidRPr="006620D3" w:rsidRDefault="002D759B" w:rsidP="009463AA">
            <w:pPr>
              <w:widowControl/>
              <w:jc w:val="center"/>
              <w:rPr>
                <w:rFonts w:ascii="宋体" w:hAnsi="宋体" w:cs="宋体" w:hint="eastAsia"/>
                <w:kern w:val="0"/>
              </w:rPr>
            </w:pPr>
            <w:r>
              <w:rPr>
                <w:rFonts w:ascii="宋体" w:hAnsi="宋体" w:cs="宋体" w:hint="eastAsia"/>
                <w:kern w:val="0"/>
              </w:rPr>
              <w:t>3</w:t>
            </w:r>
            <w:r w:rsidRPr="006620D3">
              <w:rPr>
                <w:rFonts w:ascii="宋体" w:hAnsi="宋体" w:cs="宋体" w:hint="eastAsia"/>
                <w:kern w:val="0"/>
              </w:rPr>
              <w:t>.2</w:t>
            </w:r>
          </w:p>
        </w:tc>
        <w:tc>
          <w:tcPr>
            <w:tcW w:w="1701" w:type="dxa"/>
            <w:vAlign w:val="center"/>
          </w:tcPr>
          <w:p w:rsidR="002D759B" w:rsidRPr="006620D3" w:rsidRDefault="002D759B" w:rsidP="009463AA">
            <w:pPr>
              <w:widowControl/>
              <w:jc w:val="center"/>
              <w:rPr>
                <w:rFonts w:ascii="宋体" w:hAnsi="宋体" w:cs="宋体" w:hint="eastAsia"/>
                <w:kern w:val="0"/>
              </w:rPr>
            </w:pPr>
            <w:r w:rsidRPr="006620D3">
              <w:rPr>
                <w:rFonts w:ascii="宋体" w:hAnsi="宋体" w:cs="宋体" w:hint="eastAsia"/>
                <w:kern w:val="0"/>
              </w:rPr>
              <w:t>配置2</w:t>
            </w:r>
          </w:p>
        </w:tc>
        <w:tc>
          <w:tcPr>
            <w:tcW w:w="5245" w:type="dxa"/>
            <w:vAlign w:val="center"/>
          </w:tcPr>
          <w:p w:rsidR="002D759B" w:rsidRDefault="002D759B" w:rsidP="009463AA">
            <w:pPr>
              <w:rPr>
                <w:rFonts w:ascii="宋体" w:hAnsi="宋体"/>
              </w:rPr>
            </w:pPr>
            <w:r>
              <w:rPr>
                <w:rFonts w:ascii="宋体" w:hAnsi="宋体" w:hint="eastAsia"/>
              </w:rPr>
              <w:t>计算机一台</w:t>
            </w:r>
          </w:p>
          <w:p w:rsidR="002D759B" w:rsidRPr="002F31C8" w:rsidRDefault="002D759B" w:rsidP="009463AA">
            <w:pPr>
              <w:rPr>
                <w:rFonts w:ascii="宋体" w:hAnsi="宋体" w:hint="eastAsia"/>
              </w:rPr>
            </w:pPr>
            <w:r>
              <w:rPr>
                <w:rFonts w:hint="eastAsia"/>
              </w:rPr>
              <w:t>打印机一台</w:t>
            </w:r>
          </w:p>
          <w:p w:rsidR="002D759B" w:rsidRPr="002F31C8" w:rsidRDefault="002D759B" w:rsidP="009463AA">
            <w:pPr>
              <w:widowControl/>
              <w:jc w:val="left"/>
              <w:rPr>
                <w:rFonts w:hint="eastAsia"/>
              </w:rPr>
            </w:pPr>
          </w:p>
        </w:tc>
        <w:tc>
          <w:tcPr>
            <w:tcW w:w="992" w:type="dxa"/>
            <w:vAlign w:val="center"/>
          </w:tcPr>
          <w:p w:rsidR="002D759B" w:rsidRPr="00F405DE" w:rsidRDefault="002D759B" w:rsidP="009463AA">
            <w:pPr>
              <w:widowControl/>
              <w:jc w:val="center"/>
              <w:rPr>
                <w:rFonts w:ascii="宋体" w:hAnsi="宋体" w:cs="宋体" w:hint="eastAsia"/>
                <w:kern w:val="0"/>
              </w:rPr>
            </w:pPr>
          </w:p>
        </w:tc>
      </w:tr>
      <w:tr w:rsidR="002D759B" w:rsidTr="002D759B">
        <w:trPr>
          <w:trHeight w:val="606"/>
        </w:trPr>
        <w:tc>
          <w:tcPr>
            <w:tcW w:w="851" w:type="dxa"/>
            <w:vAlign w:val="center"/>
          </w:tcPr>
          <w:p w:rsidR="002D759B" w:rsidRPr="006620D3" w:rsidRDefault="002D759B" w:rsidP="009463AA">
            <w:pPr>
              <w:widowControl/>
              <w:jc w:val="center"/>
              <w:rPr>
                <w:rFonts w:ascii="宋体" w:hAnsi="宋体" w:cs="宋体"/>
                <w:kern w:val="0"/>
              </w:rPr>
            </w:pPr>
            <w:r>
              <w:rPr>
                <w:rFonts w:ascii="宋体" w:hAnsi="宋体" w:cs="宋体" w:hint="eastAsia"/>
                <w:kern w:val="0"/>
              </w:rPr>
              <w:t>3</w:t>
            </w:r>
            <w:r w:rsidRPr="006620D3">
              <w:rPr>
                <w:rFonts w:ascii="宋体" w:hAnsi="宋体" w:cs="宋体" w:hint="eastAsia"/>
                <w:kern w:val="0"/>
              </w:rPr>
              <w:t xml:space="preserve">.3 </w:t>
            </w:r>
          </w:p>
        </w:tc>
        <w:tc>
          <w:tcPr>
            <w:tcW w:w="1701"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配置3</w:t>
            </w:r>
          </w:p>
        </w:tc>
        <w:tc>
          <w:tcPr>
            <w:tcW w:w="5245" w:type="dxa"/>
            <w:vAlign w:val="center"/>
          </w:tcPr>
          <w:p w:rsidR="002D759B" w:rsidRPr="00F405DE" w:rsidRDefault="002D759B" w:rsidP="009463AA">
            <w:pPr>
              <w:rPr>
                <w:rFonts w:ascii="宋体" w:hAnsi="宋体"/>
              </w:rPr>
            </w:pPr>
            <w:r w:rsidRPr="00F405DE">
              <w:rPr>
                <w:rFonts w:ascii="宋体" w:hAnsi="宋体"/>
              </w:rPr>
              <w:t>3</w:t>
            </w:r>
            <w:r w:rsidRPr="00F405DE">
              <w:rPr>
                <w:rFonts w:ascii="宋体" w:hAnsi="宋体" w:hint="eastAsia"/>
              </w:rPr>
              <w:t>、电极及传感器组件，包括</w:t>
            </w:r>
            <w:r w:rsidRPr="00F405DE">
              <w:rPr>
                <w:rFonts w:ascii="宋体" w:hAnsi="宋体"/>
              </w:rPr>
              <w:t>:</w:t>
            </w:r>
            <w:r w:rsidRPr="00F405DE">
              <w:rPr>
                <w:rFonts w:ascii="宋体" w:hAnsi="宋体" w:hint="eastAsia"/>
              </w:rPr>
              <w:t xml:space="preserve"> </w:t>
            </w:r>
            <w:r>
              <w:rPr>
                <w:rFonts w:ascii="宋体" w:hAnsi="宋体" w:hint="eastAsia"/>
              </w:rPr>
              <w:t>1</w:t>
            </w:r>
            <w:r w:rsidRPr="00F405DE">
              <w:rPr>
                <w:rFonts w:ascii="宋体" w:hAnsi="宋体" w:hint="eastAsia"/>
              </w:rPr>
              <w:t>套</w:t>
            </w:r>
          </w:p>
          <w:p w:rsidR="002D759B" w:rsidRPr="00F405DE" w:rsidRDefault="002D759B" w:rsidP="009463AA">
            <w:pPr>
              <w:rPr>
                <w:rFonts w:ascii="宋体" w:hAnsi="宋体"/>
              </w:rPr>
            </w:pPr>
            <w:r w:rsidRPr="00F405DE">
              <w:rPr>
                <w:rFonts w:ascii="宋体" w:hAnsi="宋体" w:hint="eastAsia"/>
              </w:rPr>
              <w:t>压力鼻气流传感器</w:t>
            </w:r>
            <w:r w:rsidRPr="00F405DE">
              <w:rPr>
                <w:rFonts w:ascii="宋体" w:hAnsi="宋体"/>
              </w:rPr>
              <w:t xml:space="preserve">          1</w:t>
            </w:r>
            <w:r w:rsidRPr="00F405DE">
              <w:rPr>
                <w:rFonts w:ascii="宋体" w:hAnsi="宋体" w:hint="eastAsia"/>
              </w:rPr>
              <w:t>根</w:t>
            </w:r>
          </w:p>
          <w:p w:rsidR="002D759B" w:rsidRPr="00F405DE" w:rsidRDefault="002D759B" w:rsidP="009463AA">
            <w:pPr>
              <w:rPr>
                <w:rFonts w:ascii="宋体" w:hAnsi="宋体"/>
              </w:rPr>
            </w:pPr>
            <w:r w:rsidRPr="00F405DE">
              <w:rPr>
                <w:rFonts w:ascii="宋体" w:hAnsi="宋体" w:hint="eastAsia"/>
              </w:rPr>
              <w:t>热敏口鼻气流传感器</w:t>
            </w:r>
            <w:r w:rsidRPr="00F405DE">
              <w:rPr>
                <w:rFonts w:ascii="宋体" w:hAnsi="宋体"/>
              </w:rPr>
              <w:tab/>
            </w:r>
            <w:r w:rsidRPr="00F405DE">
              <w:rPr>
                <w:rFonts w:ascii="宋体" w:hAnsi="宋体"/>
              </w:rPr>
              <w:tab/>
              <w:t>1</w:t>
            </w:r>
            <w:r w:rsidRPr="00F405DE">
              <w:rPr>
                <w:rFonts w:ascii="宋体" w:hAnsi="宋体" w:hint="eastAsia"/>
              </w:rPr>
              <w:t>个</w:t>
            </w:r>
          </w:p>
          <w:p w:rsidR="002D759B" w:rsidRPr="00F405DE" w:rsidRDefault="002D759B" w:rsidP="009463AA">
            <w:pPr>
              <w:rPr>
                <w:rFonts w:ascii="宋体" w:hAnsi="宋体"/>
              </w:rPr>
            </w:pPr>
            <w:r w:rsidRPr="00F405DE">
              <w:rPr>
                <w:rFonts w:ascii="宋体" w:hAnsi="宋体" w:hint="eastAsia"/>
              </w:rPr>
              <w:t>金杯电极线</w:t>
            </w:r>
            <w:r w:rsidRPr="00F405DE">
              <w:rPr>
                <w:rFonts w:ascii="宋体" w:hAnsi="宋体"/>
              </w:rPr>
              <w:t xml:space="preserve">              </w:t>
            </w:r>
            <w:r>
              <w:rPr>
                <w:rFonts w:ascii="宋体" w:hAnsi="宋体" w:hint="eastAsia"/>
              </w:rPr>
              <w:t>2</w:t>
            </w:r>
            <w:r w:rsidRPr="00F405DE">
              <w:rPr>
                <w:rFonts w:ascii="宋体" w:hAnsi="宋体" w:hint="eastAsia"/>
              </w:rPr>
              <w:t>包</w:t>
            </w:r>
            <w:r w:rsidRPr="00F405DE">
              <w:rPr>
                <w:rFonts w:ascii="宋体" w:hAnsi="宋体"/>
              </w:rPr>
              <w:t xml:space="preserve">                                                                            </w:t>
            </w:r>
          </w:p>
          <w:p w:rsidR="002D759B" w:rsidRPr="00F405DE" w:rsidRDefault="002D759B" w:rsidP="009463AA">
            <w:pPr>
              <w:rPr>
                <w:rFonts w:ascii="宋体" w:hAnsi="宋体"/>
              </w:rPr>
            </w:pPr>
            <w:r w:rsidRPr="00F405DE">
              <w:rPr>
                <w:rFonts w:ascii="宋体" w:hAnsi="宋体" w:hint="eastAsia"/>
              </w:rPr>
              <w:t>钮扣电极线</w:t>
            </w:r>
            <w:r w:rsidRPr="00F405DE">
              <w:rPr>
                <w:rFonts w:ascii="宋体" w:hAnsi="宋体"/>
              </w:rPr>
              <w:t xml:space="preserve">              1</w:t>
            </w:r>
            <w:r w:rsidRPr="00F405DE">
              <w:rPr>
                <w:rFonts w:ascii="宋体" w:hAnsi="宋体" w:hint="eastAsia"/>
              </w:rPr>
              <w:t>包</w:t>
            </w:r>
            <w:r w:rsidRPr="00F405DE">
              <w:rPr>
                <w:rFonts w:ascii="宋体" w:hAnsi="宋体"/>
              </w:rPr>
              <w:t xml:space="preserve">                                                                                    </w:t>
            </w:r>
          </w:p>
          <w:p w:rsidR="002D759B" w:rsidRPr="00F405DE" w:rsidRDefault="002D759B" w:rsidP="009463AA">
            <w:pPr>
              <w:rPr>
                <w:rFonts w:ascii="宋体" w:hAnsi="宋体"/>
              </w:rPr>
            </w:pPr>
            <w:r w:rsidRPr="00F405DE">
              <w:rPr>
                <w:rFonts w:ascii="宋体" w:hAnsi="宋体" w:hint="eastAsia"/>
              </w:rPr>
              <w:t>鼾声传感器</w:t>
            </w:r>
            <w:r w:rsidRPr="00F405DE">
              <w:rPr>
                <w:rFonts w:ascii="宋体" w:hAnsi="宋体"/>
              </w:rPr>
              <w:tab/>
            </w:r>
            <w:r w:rsidRPr="00F405DE">
              <w:rPr>
                <w:rFonts w:ascii="宋体" w:hAnsi="宋体"/>
              </w:rPr>
              <w:tab/>
            </w:r>
            <w:r w:rsidRPr="00F405DE">
              <w:rPr>
                <w:rFonts w:ascii="宋体" w:hAnsi="宋体"/>
              </w:rPr>
              <w:tab/>
              <w:t xml:space="preserve">      1</w:t>
            </w:r>
            <w:r w:rsidRPr="00F405DE">
              <w:rPr>
                <w:rFonts w:ascii="宋体" w:hAnsi="宋体" w:hint="eastAsia"/>
              </w:rPr>
              <w:t>个</w:t>
            </w:r>
          </w:p>
          <w:p w:rsidR="002D759B" w:rsidRPr="00F405DE" w:rsidRDefault="002D759B" w:rsidP="009463AA">
            <w:pPr>
              <w:rPr>
                <w:rFonts w:ascii="宋体" w:hAnsi="宋体"/>
              </w:rPr>
            </w:pPr>
            <w:r w:rsidRPr="00F405DE">
              <w:rPr>
                <w:rFonts w:ascii="宋体" w:hAnsi="宋体" w:hint="eastAsia"/>
              </w:rPr>
              <w:t>腹式呼吸绑带</w:t>
            </w:r>
            <w:r w:rsidRPr="00F405DE">
              <w:rPr>
                <w:rFonts w:ascii="宋体" w:hAnsi="宋体"/>
              </w:rPr>
              <w:tab/>
              <w:t xml:space="preserve">          1</w:t>
            </w:r>
            <w:r w:rsidRPr="00F405DE">
              <w:rPr>
                <w:rFonts w:ascii="宋体" w:hAnsi="宋体" w:hint="eastAsia"/>
              </w:rPr>
              <w:t>个</w:t>
            </w:r>
          </w:p>
          <w:p w:rsidR="002D759B" w:rsidRPr="00F405DE" w:rsidRDefault="002D759B" w:rsidP="009463AA">
            <w:pPr>
              <w:rPr>
                <w:rFonts w:ascii="宋体" w:hAnsi="宋体"/>
              </w:rPr>
            </w:pPr>
            <w:r w:rsidRPr="00F405DE">
              <w:rPr>
                <w:rFonts w:ascii="宋体" w:hAnsi="宋体" w:hint="eastAsia"/>
              </w:rPr>
              <w:t>胸式呼吸绑带</w:t>
            </w:r>
            <w:r w:rsidRPr="00F405DE">
              <w:rPr>
                <w:rFonts w:ascii="宋体" w:hAnsi="宋体"/>
              </w:rPr>
              <w:tab/>
              <w:t xml:space="preserve">          1</w:t>
            </w:r>
            <w:r w:rsidRPr="00F405DE">
              <w:rPr>
                <w:rFonts w:ascii="宋体" w:hAnsi="宋体" w:hint="eastAsia"/>
              </w:rPr>
              <w:t>个</w:t>
            </w:r>
          </w:p>
          <w:p w:rsidR="002D759B" w:rsidRPr="00F405DE" w:rsidRDefault="002D759B" w:rsidP="009463AA">
            <w:pPr>
              <w:rPr>
                <w:rFonts w:ascii="宋体" w:hAnsi="宋体"/>
              </w:rPr>
            </w:pPr>
            <w:r w:rsidRPr="00F405DE">
              <w:rPr>
                <w:rFonts w:ascii="宋体" w:hAnsi="宋体" w:hint="eastAsia"/>
              </w:rPr>
              <w:t>体位探头传感器</w:t>
            </w:r>
            <w:r w:rsidRPr="00F405DE">
              <w:rPr>
                <w:rFonts w:ascii="宋体" w:hAnsi="宋体"/>
              </w:rPr>
              <w:tab/>
              <w:t xml:space="preserve">       1</w:t>
            </w:r>
            <w:r w:rsidRPr="00F405DE">
              <w:rPr>
                <w:rFonts w:ascii="宋体" w:hAnsi="宋体" w:hint="eastAsia"/>
              </w:rPr>
              <w:t>个</w:t>
            </w:r>
          </w:p>
          <w:p w:rsidR="002D759B" w:rsidRPr="00F405DE" w:rsidRDefault="002D759B" w:rsidP="009463AA">
            <w:pPr>
              <w:rPr>
                <w:rFonts w:ascii="宋体" w:hAnsi="宋体"/>
              </w:rPr>
            </w:pPr>
            <w:r w:rsidRPr="00F405DE">
              <w:rPr>
                <w:rFonts w:ascii="宋体" w:hAnsi="宋体" w:hint="eastAsia"/>
              </w:rPr>
              <w:t>血氧饱和度探头</w:t>
            </w:r>
            <w:r w:rsidRPr="00F405DE">
              <w:rPr>
                <w:rFonts w:ascii="宋体" w:hAnsi="宋体"/>
              </w:rPr>
              <w:t xml:space="preserve">          1</w:t>
            </w:r>
            <w:r w:rsidRPr="00F405DE">
              <w:rPr>
                <w:rFonts w:ascii="宋体" w:hAnsi="宋体" w:hint="eastAsia"/>
              </w:rPr>
              <w:t>个</w:t>
            </w:r>
            <w:r w:rsidRPr="00F405DE">
              <w:rPr>
                <w:rFonts w:ascii="宋体" w:hAnsi="宋体"/>
              </w:rPr>
              <w:t xml:space="preserve">                                                                              </w:t>
            </w:r>
          </w:p>
          <w:p w:rsidR="002D759B" w:rsidRPr="00F405DE" w:rsidRDefault="002D759B" w:rsidP="009463AA">
            <w:pPr>
              <w:rPr>
                <w:rFonts w:ascii="宋体" w:hAnsi="宋体"/>
              </w:rPr>
            </w:pPr>
            <w:r w:rsidRPr="00F405DE">
              <w:rPr>
                <w:rFonts w:ascii="宋体" w:hAnsi="宋体" w:hint="eastAsia"/>
              </w:rPr>
              <w:t>通道延长线</w:t>
            </w:r>
            <w:r w:rsidRPr="00F405DE">
              <w:rPr>
                <w:rFonts w:ascii="宋体" w:hAnsi="宋体"/>
              </w:rPr>
              <w:t xml:space="preserve">              2</w:t>
            </w:r>
            <w:r w:rsidRPr="00F405DE">
              <w:rPr>
                <w:rFonts w:ascii="宋体" w:hAnsi="宋体" w:hint="eastAsia"/>
              </w:rPr>
              <w:t>根</w:t>
            </w:r>
            <w:r w:rsidRPr="00F405DE">
              <w:rPr>
                <w:rFonts w:ascii="宋体" w:hAnsi="宋体"/>
              </w:rPr>
              <w:t xml:space="preserve">                                                                                      </w:t>
            </w:r>
          </w:p>
          <w:p w:rsidR="002D759B" w:rsidRPr="00F405DE" w:rsidRDefault="002D759B" w:rsidP="009463AA">
            <w:pPr>
              <w:rPr>
                <w:rFonts w:ascii="宋体" w:hAnsi="宋体"/>
              </w:rPr>
            </w:pPr>
            <w:r w:rsidRPr="00F405DE">
              <w:rPr>
                <w:rFonts w:ascii="宋体" w:hAnsi="宋体" w:hint="eastAsia"/>
              </w:rPr>
              <w:t>磨砂膏</w:t>
            </w:r>
            <w:r w:rsidRPr="00F405DE">
              <w:rPr>
                <w:rFonts w:ascii="宋体" w:hAnsi="宋体"/>
              </w:rPr>
              <w:t xml:space="preserve">      </w:t>
            </w:r>
            <w:r w:rsidRPr="00F405DE">
              <w:rPr>
                <w:rFonts w:ascii="宋体" w:hAnsi="宋体" w:hint="eastAsia"/>
              </w:rPr>
              <w:t xml:space="preserve">         </w:t>
            </w:r>
            <w:r w:rsidRPr="00F405DE">
              <w:rPr>
                <w:rFonts w:ascii="宋体" w:hAnsi="宋体"/>
              </w:rPr>
              <w:t xml:space="preserve">  1</w:t>
            </w:r>
            <w:r w:rsidRPr="00F405DE">
              <w:rPr>
                <w:rFonts w:ascii="宋体" w:hAnsi="宋体" w:hint="eastAsia"/>
              </w:rPr>
              <w:t>支</w:t>
            </w:r>
            <w:r w:rsidRPr="00F405DE">
              <w:rPr>
                <w:rFonts w:ascii="宋体" w:hAnsi="宋体"/>
              </w:rPr>
              <w:t xml:space="preserve">                                                                       </w:t>
            </w:r>
          </w:p>
          <w:p w:rsidR="002D759B" w:rsidRPr="00F405DE" w:rsidRDefault="002D759B" w:rsidP="009463AA">
            <w:pPr>
              <w:rPr>
                <w:rFonts w:ascii="宋体" w:hAnsi="宋体" w:hint="eastAsia"/>
              </w:rPr>
            </w:pPr>
            <w:r w:rsidRPr="00F405DE">
              <w:rPr>
                <w:rFonts w:ascii="宋体" w:hAnsi="宋体" w:hint="eastAsia"/>
              </w:rPr>
              <w:t>导电膏</w:t>
            </w:r>
            <w:r w:rsidRPr="00F405DE">
              <w:rPr>
                <w:rFonts w:ascii="宋体" w:hAnsi="宋体"/>
              </w:rPr>
              <w:t xml:space="preserve">                   1</w:t>
            </w:r>
            <w:r w:rsidRPr="00F405DE">
              <w:rPr>
                <w:rFonts w:ascii="宋体" w:hAnsi="宋体" w:hint="eastAsia"/>
              </w:rPr>
              <w:t>罐</w:t>
            </w:r>
            <w:r w:rsidRPr="00F405DE">
              <w:rPr>
                <w:rFonts w:ascii="宋体" w:hAnsi="宋体"/>
              </w:rPr>
              <w:t xml:space="preserve">                                                                                   </w:t>
            </w:r>
          </w:p>
        </w:tc>
        <w:tc>
          <w:tcPr>
            <w:tcW w:w="992" w:type="dxa"/>
            <w:vAlign w:val="center"/>
          </w:tcPr>
          <w:p w:rsidR="002D759B" w:rsidRPr="00F405DE" w:rsidRDefault="002D759B" w:rsidP="009463AA">
            <w:pPr>
              <w:widowControl/>
              <w:jc w:val="center"/>
              <w:rPr>
                <w:rFonts w:ascii="宋体" w:hAnsi="宋体" w:cs="宋体"/>
                <w:kern w:val="0"/>
              </w:rPr>
            </w:pPr>
            <w:r w:rsidRPr="00F405DE">
              <w:rPr>
                <w:rFonts w:ascii="宋体" w:hAnsi="宋体" w:cs="宋体" w:hint="eastAsia"/>
                <w:kern w:val="0"/>
              </w:rPr>
              <w:t xml:space="preserve">　</w:t>
            </w:r>
          </w:p>
        </w:tc>
      </w:tr>
      <w:tr w:rsidR="002D759B" w:rsidTr="002D759B">
        <w:trPr>
          <w:trHeight w:val="606"/>
        </w:trPr>
        <w:tc>
          <w:tcPr>
            <w:tcW w:w="851" w:type="dxa"/>
            <w:vAlign w:val="center"/>
          </w:tcPr>
          <w:p w:rsidR="002D759B" w:rsidRDefault="002D759B" w:rsidP="009463AA">
            <w:pPr>
              <w:widowControl/>
              <w:jc w:val="center"/>
              <w:rPr>
                <w:rFonts w:ascii="宋体" w:hAnsi="宋体" w:cs="宋体" w:hint="eastAsia"/>
                <w:kern w:val="0"/>
              </w:rPr>
            </w:pPr>
            <w:r>
              <w:rPr>
                <w:rFonts w:ascii="宋体" w:hAnsi="宋体" w:cs="宋体" w:hint="eastAsia"/>
                <w:kern w:val="0"/>
              </w:rPr>
              <w:t>3</w:t>
            </w:r>
            <w:r w:rsidRPr="006620D3">
              <w:rPr>
                <w:rFonts w:ascii="宋体" w:hAnsi="宋体" w:cs="宋体" w:hint="eastAsia"/>
                <w:kern w:val="0"/>
              </w:rPr>
              <w:t>.</w:t>
            </w:r>
            <w:r>
              <w:rPr>
                <w:rFonts w:ascii="宋体" w:hAnsi="宋体" w:cs="宋体" w:hint="eastAsia"/>
                <w:kern w:val="0"/>
              </w:rPr>
              <w:t>4</w:t>
            </w:r>
          </w:p>
        </w:tc>
        <w:tc>
          <w:tcPr>
            <w:tcW w:w="1701" w:type="dxa"/>
            <w:vAlign w:val="center"/>
          </w:tcPr>
          <w:p w:rsidR="002D759B" w:rsidRPr="006620D3" w:rsidRDefault="002D759B" w:rsidP="009463AA">
            <w:pPr>
              <w:widowControl/>
              <w:jc w:val="center"/>
              <w:rPr>
                <w:rFonts w:ascii="宋体" w:hAnsi="宋体" w:cs="宋体" w:hint="eastAsia"/>
                <w:kern w:val="0"/>
              </w:rPr>
            </w:pPr>
            <w:r w:rsidRPr="006620D3">
              <w:rPr>
                <w:rFonts w:ascii="宋体" w:hAnsi="宋体" w:cs="宋体" w:hint="eastAsia"/>
                <w:kern w:val="0"/>
              </w:rPr>
              <w:t>配置</w:t>
            </w:r>
            <w:r>
              <w:rPr>
                <w:rFonts w:ascii="宋体" w:hAnsi="宋体" w:cs="宋体" w:hint="eastAsia"/>
                <w:kern w:val="0"/>
              </w:rPr>
              <w:t>4</w:t>
            </w:r>
          </w:p>
        </w:tc>
        <w:tc>
          <w:tcPr>
            <w:tcW w:w="5245" w:type="dxa"/>
            <w:vAlign w:val="center"/>
          </w:tcPr>
          <w:p w:rsidR="002D759B" w:rsidRPr="00F405DE" w:rsidRDefault="002D759B" w:rsidP="009463AA">
            <w:pPr>
              <w:rPr>
                <w:rFonts w:ascii="宋体" w:hAnsi="宋体"/>
              </w:rPr>
            </w:pPr>
            <w:r w:rsidRPr="00F405DE">
              <w:rPr>
                <w:rFonts w:ascii="宋体" w:hAnsi="宋体"/>
              </w:rPr>
              <w:t>4</w:t>
            </w:r>
            <w:r w:rsidRPr="00F405DE">
              <w:rPr>
                <w:rFonts w:ascii="宋体" w:hAnsi="宋体" w:hint="eastAsia"/>
              </w:rPr>
              <w:t>、睡眠软件包，包括：</w:t>
            </w:r>
            <w:r>
              <w:rPr>
                <w:rFonts w:ascii="宋体" w:hAnsi="宋体" w:hint="eastAsia"/>
              </w:rPr>
              <w:t>1</w:t>
            </w:r>
            <w:r w:rsidRPr="00F405DE">
              <w:rPr>
                <w:rFonts w:ascii="宋体" w:hAnsi="宋体" w:hint="eastAsia"/>
              </w:rPr>
              <w:t>套</w:t>
            </w:r>
          </w:p>
          <w:p w:rsidR="002D759B" w:rsidRPr="00F405DE" w:rsidRDefault="002D759B" w:rsidP="009463AA">
            <w:pPr>
              <w:rPr>
                <w:rFonts w:ascii="宋体" w:hAnsi="宋体"/>
              </w:rPr>
            </w:pPr>
            <w:r w:rsidRPr="00F405DE">
              <w:rPr>
                <w:rFonts w:ascii="宋体" w:hAnsi="宋体" w:hint="eastAsia"/>
              </w:rPr>
              <w:t>数据采集软件；</w:t>
            </w:r>
          </w:p>
          <w:p w:rsidR="002D759B" w:rsidRPr="00F405DE" w:rsidRDefault="002D759B" w:rsidP="009463AA">
            <w:pPr>
              <w:rPr>
                <w:rFonts w:ascii="宋体" w:hAnsi="宋体" w:hint="eastAsia"/>
              </w:rPr>
            </w:pPr>
            <w:r w:rsidRPr="00F405DE">
              <w:rPr>
                <w:rFonts w:ascii="宋体" w:hAnsi="宋体" w:hint="eastAsia"/>
              </w:rPr>
              <w:t>数据分析软件，包括回放、自动及手动分析、用户自定义报告等；</w:t>
            </w:r>
          </w:p>
        </w:tc>
        <w:tc>
          <w:tcPr>
            <w:tcW w:w="992" w:type="dxa"/>
            <w:vAlign w:val="center"/>
          </w:tcPr>
          <w:p w:rsidR="002D759B" w:rsidRPr="00F405DE" w:rsidRDefault="002D759B" w:rsidP="009463AA">
            <w:pPr>
              <w:widowControl/>
              <w:jc w:val="center"/>
              <w:rPr>
                <w:rFonts w:ascii="宋体" w:hAnsi="宋体" w:cs="宋体" w:hint="eastAsia"/>
                <w:kern w:val="0"/>
              </w:rPr>
            </w:pPr>
          </w:p>
        </w:tc>
      </w:tr>
      <w:tr w:rsidR="002D759B" w:rsidTr="002D759B">
        <w:trPr>
          <w:trHeight w:val="606"/>
        </w:trPr>
        <w:tc>
          <w:tcPr>
            <w:tcW w:w="851" w:type="dxa"/>
            <w:vAlign w:val="center"/>
          </w:tcPr>
          <w:p w:rsidR="002D759B" w:rsidRDefault="002D759B" w:rsidP="009463AA">
            <w:pPr>
              <w:widowControl/>
              <w:jc w:val="center"/>
              <w:rPr>
                <w:rFonts w:ascii="宋体" w:hAnsi="宋体" w:cs="宋体" w:hint="eastAsia"/>
                <w:kern w:val="0"/>
              </w:rPr>
            </w:pPr>
            <w:r>
              <w:rPr>
                <w:rFonts w:ascii="宋体" w:hAnsi="宋体" w:cs="宋体" w:hint="eastAsia"/>
                <w:kern w:val="0"/>
              </w:rPr>
              <w:t>3</w:t>
            </w:r>
            <w:r w:rsidRPr="006620D3">
              <w:rPr>
                <w:rFonts w:ascii="宋体" w:hAnsi="宋体" w:cs="宋体" w:hint="eastAsia"/>
                <w:kern w:val="0"/>
              </w:rPr>
              <w:t>.</w:t>
            </w:r>
            <w:r>
              <w:rPr>
                <w:rFonts w:ascii="宋体" w:hAnsi="宋体" w:cs="宋体" w:hint="eastAsia"/>
                <w:kern w:val="0"/>
              </w:rPr>
              <w:t>5</w:t>
            </w:r>
          </w:p>
        </w:tc>
        <w:tc>
          <w:tcPr>
            <w:tcW w:w="1701" w:type="dxa"/>
            <w:vAlign w:val="center"/>
          </w:tcPr>
          <w:p w:rsidR="002D759B" w:rsidRPr="006620D3" w:rsidRDefault="002D759B" w:rsidP="009463AA">
            <w:pPr>
              <w:widowControl/>
              <w:jc w:val="center"/>
              <w:rPr>
                <w:rFonts w:ascii="宋体" w:hAnsi="宋体" w:cs="宋体" w:hint="eastAsia"/>
                <w:kern w:val="0"/>
              </w:rPr>
            </w:pPr>
            <w:r w:rsidRPr="006620D3">
              <w:rPr>
                <w:rFonts w:ascii="宋体" w:hAnsi="宋体" w:cs="宋体" w:hint="eastAsia"/>
                <w:kern w:val="0"/>
              </w:rPr>
              <w:t>配置</w:t>
            </w:r>
            <w:r>
              <w:rPr>
                <w:rFonts w:ascii="宋体" w:hAnsi="宋体" w:cs="宋体" w:hint="eastAsia"/>
                <w:kern w:val="0"/>
              </w:rPr>
              <w:t>5</w:t>
            </w:r>
          </w:p>
        </w:tc>
        <w:tc>
          <w:tcPr>
            <w:tcW w:w="5245" w:type="dxa"/>
            <w:vAlign w:val="center"/>
          </w:tcPr>
          <w:p w:rsidR="002D759B" w:rsidRPr="00F405DE" w:rsidRDefault="002D759B" w:rsidP="009463AA">
            <w:pPr>
              <w:rPr>
                <w:rFonts w:ascii="宋体" w:hAnsi="宋体"/>
              </w:rPr>
            </w:pPr>
            <w:r w:rsidRPr="00F405DE">
              <w:rPr>
                <w:rFonts w:ascii="宋体" w:hAnsi="宋体"/>
              </w:rPr>
              <w:t>5</w:t>
            </w:r>
            <w:r w:rsidRPr="00F405DE">
              <w:rPr>
                <w:rFonts w:ascii="宋体" w:hAnsi="宋体" w:hint="eastAsia"/>
              </w:rPr>
              <w:t>、红外高清同步数字音视频系统，包括：</w:t>
            </w:r>
            <w:r>
              <w:rPr>
                <w:rFonts w:ascii="宋体" w:hAnsi="宋体" w:hint="eastAsia"/>
              </w:rPr>
              <w:t>1</w:t>
            </w:r>
            <w:r w:rsidRPr="00F405DE">
              <w:rPr>
                <w:rFonts w:ascii="宋体" w:hAnsi="宋体" w:hint="eastAsia"/>
              </w:rPr>
              <w:t>套</w:t>
            </w:r>
          </w:p>
          <w:p w:rsidR="002D759B" w:rsidRPr="00F405DE" w:rsidRDefault="002D759B" w:rsidP="009463AA">
            <w:pPr>
              <w:rPr>
                <w:rFonts w:ascii="宋体" w:hAnsi="宋体"/>
              </w:rPr>
            </w:pPr>
            <w:r w:rsidRPr="00F405DE">
              <w:rPr>
                <w:rFonts w:ascii="宋体" w:hAnsi="宋体" w:hint="eastAsia"/>
              </w:rPr>
              <w:t>数字视频采集软件</w:t>
            </w:r>
          </w:p>
          <w:p w:rsidR="002D759B" w:rsidRPr="00F405DE" w:rsidRDefault="002D759B" w:rsidP="009463AA">
            <w:pPr>
              <w:rPr>
                <w:rFonts w:ascii="宋体" w:hAnsi="宋体"/>
              </w:rPr>
            </w:pPr>
            <w:r w:rsidRPr="00F405DE">
              <w:rPr>
                <w:rFonts w:ascii="宋体" w:hAnsi="宋体" w:hint="eastAsia"/>
              </w:rPr>
              <w:t>摄像头组件</w:t>
            </w:r>
          </w:p>
          <w:p w:rsidR="002D759B" w:rsidRPr="00F405DE" w:rsidRDefault="002D759B" w:rsidP="009463AA">
            <w:pPr>
              <w:rPr>
                <w:rFonts w:ascii="宋体" w:hAnsi="宋体"/>
              </w:rPr>
            </w:pPr>
            <w:r w:rsidRPr="00F405DE">
              <w:rPr>
                <w:rFonts w:ascii="宋体" w:hAnsi="宋体" w:hint="eastAsia"/>
              </w:rPr>
              <w:t>高清音频采集组件</w:t>
            </w:r>
          </w:p>
        </w:tc>
        <w:tc>
          <w:tcPr>
            <w:tcW w:w="992" w:type="dxa"/>
            <w:vAlign w:val="center"/>
          </w:tcPr>
          <w:p w:rsidR="002D759B" w:rsidRPr="00F405DE" w:rsidRDefault="002D759B" w:rsidP="009463AA">
            <w:pPr>
              <w:widowControl/>
              <w:jc w:val="center"/>
              <w:rPr>
                <w:rFonts w:ascii="宋体" w:hAnsi="宋体" w:cs="宋体" w:hint="eastAsia"/>
                <w:kern w:val="0"/>
              </w:rPr>
            </w:pPr>
          </w:p>
        </w:tc>
      </w:tr>
      <w:tr w:rsidR="002D759B" w:rsidTr="002D759B">
        <w:trPr>
          <w:trHeight w:val="575"/>
        </w:trPr>
        <w:tc>
          <w:tcPr>
            <w:tcW w:w="851" w:type="dxa"/>
            <w:vAlign w:val="center"/>
          </w:tcPr>
          <w:p w:rsidR="002D759B" w:rsidRPr="006620D3" w:rsidRDefault="002D759B" w:rsidP="009463AA">
            <w:pPr>
              <w:widowControl/>
              <w:jc w:val="center"/>
              <w:rPr>
                <w:rFonts w:ascii="宋体" w:hAnsi="宋体" w:cs="宋体"/>
                <w:b/>
                <w:bCs/>
                <w:kern w:val="0"/>
              </w:rPr>
            </w:pPr>
            <w:r>
              <w:rPr>
                <w:rFonts w:ascii="宋体" w:hAnsi="宋体" w:cs="宋体" w:hint="eastAsia"/>
                <w:b/>
                <w:bCs/>
                <w:kern w:val="0"/>
              </w:rPr>
              <w:t>4</w:t>
            </w:r>
          </w:p>
        </w:tc>
        <w:tc>
          <w:tcPr>
            <w:tcW w:w="1701" w:type="dxa"/>
            <w:vAlign w:val="center"/>
          </w:tcPr>
          <w:p w:rsidR="002D759B" w:rsidRPr="006620D3" w:rsidRDefault="002D759B" w:rsidP="009463AA">
            <w:pPr>
              <w:widowControl/>
              <w:jc w:val="center"/>
              <w:rPr>
                <w:rFonts w:ascii="宋体" w:hAnsi="宋体" w:cs="宋体"/>
                <w:b/>
                <w:bCs/>
                <w:kern w:val="0"/>
              </w:rPr>
            </w:pPr>
            <w:r w:rsidRPr="006620D3">
              <w:rPr>
                <w:rFonts w:ascii="宋体" w:hAnsi="宋体" w:cs="宋体" w:hint="eastAsia"/>
                <w:b/>
                <w:bCs/>
                <w:kern w:val="0"/>
              </w:rPr>
              <w:t>售后服务</w:t>
            </w:r>
          </w:p>
        </w:tc>
        <w:tc>
          <w:tcPr>
            <w:tcW w:w="5245" w:type="dxa"/>
            <w:vAlign w:val="center"/>
          </w:tcPr>
          <w:p w:rsidR="002D759B" w:rsidRPr="00F405DE" w:rsidRDefault="002D759B" w:rsidP="009463AA">
            <w:pPr>
              <w:widowControl/>
              <w:jc w:val="center"/>
              <w:rPr>
                <w:rFonts w:ascii="宋体" w:hAnsi="宋体" w:cs="宋体"/>
                <w:b/>
                <w:bCs/>
                <w:kern w:val="0"/>
              </w:rPr>
            </w:pPr>
          </w:p>
        </w:tc>
        <w:tc>
          <w:tcPr>
            <w:tcW w:w="992" w:type="dxa"/>
            <w:vAlign w:val="center"/>
          </w:tcPr>
          <w:p w:rsidR="002D759B" w:rsidRPr="00F405DE" w:rsidRDefault="002D759B" w:rsidP="009463AA">
            <w:pPr>
              <w:widowControl/>
              <w:jc w:val="center"/>
              <w:rPr>
                <w:rFonts w:ascii="宋体" w:hAnsi="宋体" w:cs="宋体"/>
                <w:b/>
                <w:bCs/>
                <w:kern w:val="0"/>
              </w:rPr>
            </w:pPr>
            <w:r w:rsidRPr="00F405DE">
              <w:rPr>
                <w:rFonts w:ascii="宋体" w:hAnsi="宋体" w:cs="宋体" w:hint="eastAsia"/>
                <w:b/>
                <w:bCs/>
                <w:kern w:val="0"/>
              </w:rPr>
              <w:t xml:space="preserve">　</w:t>
            </w:r>
          </w:p>
        </w:tc>
      </w:tr>
      <w:tr w:rsidR="002D759B" w:rsidTr="002D759B">
        <w:trPr>
          <w:trHeight w:val="692"/>
        </w:trPr>
        <w:tc>
          <w:tcPr>
            <w:tcW w:w="851" w:type="dxa"/>
            <w:vAlign w:val="center"/>
          </w:tcPr>
          <w:p w:rsidR="002D759B" w:rsidRPr="006620D3" w:rsidRDefault="002D759B" w:rsidP="009463AA">
            <w:pPr>
              <w:widowControl/>
              <w:jc w:val="center"/>
              <w:rPr>
                <w:rFonts w:ascii="宋体" w:hAnsi="宋体" w:cs="宋体"/>
                <w:kern w:val="0"/>
              </w:rPr>
            </w:pPr>
            <w:r>
              <w:rPr>
                <w:rFonts w:ascii="宋体" w:hAnsi="宋体" w:cs="宋体" w:hint="eastAsia"/>
                <w:kern w:val="0"/>
              </w:rPr>
              <w:lastRenderedPageBreak/>
              <w:t>4</w:t>
            </w:r>
            <w:r w:rsidRPr="006620D3">
              <w:rPr>
                <w:rFonts w:ascii="宋体" w:hAnsi="宋体" w:cs="宋体" w:hint="eastAsia"/>
                <w:kern w:val="0"/>
              </w:rPr>
              <w:t>.1</w:t>
            </w:r>
          </w:p>
        </w:tc>
        <w:tc>
          <w:tcPr>
            <w:tcW w:w="1701"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保修年限</w:t>
            </w:r>
          </w:p>
        </w:tc>
        <w:tc>
          <w:tcPr>
            <w:tcW w:w="5245" w:type="dxa"/>
            <w:vAlign w:val="center"/>
          </w:tcPr>
          <w:p w:rsidR="002D759B" w:rsidRPr="00F405DE" w:rsidRDefault="002D759B" w:rsidP="009463AA">
            <w:pPr>
              <w:widowControl/>
              <w:jc w:val="center"/>
              <w:rPr>
                <w:rFonts w:ascii="宋体" w:hAnsi="宋体" w:cs="宋体"/>
                <w:kern w:val="0"/>
              </w:rPr>
            </w:pPr>
            <w:r w:rsidRPr="00F405DE">
              <w:rPr>
                <w:rFonts w:ascii="宋体" w:hAnsi="宋体" w:cs="宋体" w:hint="eastAsia"/>
                <w:kern w:val="0"/>
              </w:rPr>
              <w:t>≥3年</w:t>
            </w:r>
          </w:p>
        </w:tc>
        <w:tc>
          <w:tcPr>
            <w:tcW w:w="992" w:type="dxa"/>
            <w:vAlign w:val="center"/>
          </w:tcPr>
          <w:p w:rsidR="002D759B" w:rsidRPr="00F405DE" w:rsidRDefault="002D759B" w:rsidP="009463AA">
            <w:pPr>
              <w:widowControl/>
              <w:jc w:val="center"/>
              <w:rPr>
                <w:rFonts w:ascii="宋体" w:hAnsi="宋体" w:cs="宋体"/>
                <w:kern w:val="0"/>
              </w:rPr>
            </w:pPr>
            <w:r w:rsidRPr="00F405DE">
              <w:rPr>
                <w:rFonts w:ascii="宋体" w:hAnsi="宋体" w:cs="宋体" w:hint="eastAsia"/>
                <w:kern w:val="0"/>
              </w:rPr>
              <w:t xml:space="preserve">　</w:t>
            </w:r>
          </w:p>
        </w:tc>
      </w:tr>
      <w:tr w:rsidR="002D759B" w:rsidTr="002D759B">
        <w:trPr>
          <w:trHeight w:val="1255"/>
        </w:trPr>
        <w:tc>
          <w:tcPr>
            <w:tcW w:w="851" w:type="dxa"/>
            <w:vAlign w:val="center"/>
          </w:tcPr>
          <w:p w:rsidR="002D759B" w:rsidRPr="006620D3" w:rsidRDefault="002D759B" w:rsidP="009463AA">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.2</w:t>
            </w:r>
          </w:p>
        </w:tc>
        <w:tc>
          <w:tcPr>
            <w:tcW w:w="1701"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出现故障回应时间</w:t>
            </w:r>
          </w:p>
        </w:tc>
        <w:tc>
          <w:tcPr>
            <w:tcW w:w="5245" w:type="dxa"/>
            <w:vAlign w:val="center"/>
          </w:tcPr>
          <w:p w:rsidR="002D759B" w:rsidRPr="00F405DE" w:rsidRDefault="002D759B" w:rsidP="009463AA">
            <w:pPr>
              <w:widowControl/>
              <w:jc w:val="center"/>
              <w:rPr>
                <w:rFonts w:ascii="宋体" w:hAnsi="宋体" w:cs="宋体"/>
                <w:kern w:val="0"/>
              </w:rPr>
            </w:pPr>
            <w:r w:rsidRPr="00F405DE">
              <w:rPr>
                <w:rFonts w:ascii="宋体" w:hAnsi="宋体" w:cs="宋体" w:hint="eastAsia"/>
                <w:kern w:val="0"/>
              </w:rPr>
              <w:t>维修到达现场时间≤ 6小时（本地）</w:t>
            </w:r>
            <w:r w:rsidRPr="00F405DE">
              <w:rPr>
                <w:rFonts w:ascii="宋体" w:hAnsi="宋体" w:cs="宋体" w:hint="eastAsia"/>
                <w:kern w:val="0"/>
              </w:rPr>
              <w:br/>
              <w:t>维修到达现场时间≤24小时（外地）</w:t>
            </w:r>
          </w:p>
        </w:tc>
        <w:tc>
          <w:tcPr>
            <w:tcW w:w="992" w:type="dxa"/>
            <w:vAlign w:val="center"/>
          </w:tcPr>
          <w:p w:rsidR="002D759B" w:rsidRPr="00F405DE" w:rsidRDefault="002D759B" w:rsidP="009463AA">
            <w:pPr>
              <w:widowControl/>
              <w:jc w:val="center"/>
              <w:rPr>
                <w:rFonts w:ascii="宋体" w:hAnsi="宋体" w:cs="宋体"/>
                <w:kern w:val="0"/>
              </w:rPr>
            </w:pPr>
            <w:r w:rsidRPr="00F405DE">
              <w:rPr>
                <w:rFonts w:ascii="宋体" w:hAnsi="宋体" w:cs="宋体" w:hint="eastAsia"/>
                <w:kern w:val="0"/>
              </w:rPr>
              <w:t xml:space="preserve">　</w:t>
            </w:r>
          </w:p>
        </w:tc>
      </w:tr>
      <w:tr w:rsidR="002D759B" w:rsidTr="002D759B">
        <w:trPr>
          <w:trHeight w:val="630"/>
        </w:trPr>
        <w:tc>
          <w:tcPr>
            <w:tcW w:w="851" w:type="dxa"/>
            <w:vAlign w:val="center"/>
          </w:tcPr>
          <w:p w:rsidR="002D759B" w:rsidRPr="006620D3" w:rsidRDefault="002D759B" w:rsidP="009463AA">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.3</w:t>
            </w:r>
          </w:p>
        </w:tc>
        <w:tc>
          <w:tcPr>
            <w:tcW w:w="1701"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维修支持</w:t>
            </w:r>
          </w:p>
        </w:tc>
        <w:tc>
          <w:tcPr>
            <w:tcW w:w="5245" w:type="dxa"/>
            <w:vAlign w:val="center"/>
          </w:tcPr>
          <w:p w:rsidR="002D759B" w:rsidRPr="00F405DE" w:rsidRDefault="002D759B" w:rsidP="009463AA">
            <w:pPr>
              <w:widowControl/>
              <w:jc w:val="center"/>
              <w:rPr>
                <w:rFonts w:ascii="宋体" w:hAnsi="宋体" w:cs="宋体"/>
                <w:kern w:val="0"/>
              </w:rPr>
            </w:pPr>
            <w:r w:rsidRPr="00F405DE">
              <w:rPr>
                <w:rFonts w:ascii="宋体" w:hAnsi="宋体" w:cs="宋体" w:hint="eastAsia"/>
                <w:kern w:val="0"/>
              </w:rPr>
              <w:t>配件供应时间≥10年</w:t>
            </w:r>
          </w:p>
        </w:tc>
        <w:tc>
          <w:tcPr>
            <w:tcW w:w="992" w:type="dxa"/>
            <w:vAlign w:val="center"/>
          </w:tcPr>
          <w:p w:rsidR="002D759B" w:rsidRPr="00F405DE" w:rsidRDefault="002D759B" w:rsidP="009463AA">
            <w:pPr>
              <w:widowControl/>
              <w:jc w:val="center"/>
              <w:rPr>
                <w:rFonts w:ascii="宋体" w:hAnsi="宋体" w:cs="宋体"/>
                <w:kern w:val="0"/>
              </w:rPr>
            </w:pPr>
            <w:r w:rsidRPr="00F405DE">
              <w:rPr>
                <w:rFonts w:ascii="宋体" w:hAnsi="宋体" w:cs="宋体" w:hint="eastAsia"/>
                <w:kern w:val="0"/>
              </w:rPr>
              <w:t xml:space="preserve">　</w:t>
            </w:r>
          </w:p>
        </w:tc>
      </w:tr>
      <w:tr w:rsidR="002D759B" w:rsidTr="002D759B">
        <w:trPr>
          <w:trHeight w:val="630"/>
        </w:trPr>
        <w:tc>
          <w:tcPr>
            <w:tcW w:w="851" w:type="dxa"/>
            <w:vAlign w:val="center"/>
          </w:tcPr>
          <w:p w:rsidR="002D759B" w:rsidRPr="006620D3" w:rsidRDefault="002D759B" w:rsidP="009463AA">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.4</w:t>
            </w:r>
          </w:p>
        </w:tc>
        <w:tc>
          <w:tcPr>
            <w:tcW w:w="1701"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耗材及零配件</w:t>
            </w:r>
          </w:p>
        </w:tc>
        <w:tc>
          <w:tcPr>
            <w:tcW w:w="5245" w:type="dxa"/>
            <w:vAlign w:val="center"/>
          </w:tcPr>
          <w:p w:rsidR="002D759B" w:rsidRPr="00F405DE" w:rsidRDefault="002D759B" w:rsidP="009463AA">
            <w:pPr>
              <w:widowControl/>
              <w:jc w:val="center"/>
              <w:rPr>
                <w:rFonts w:ascii="宋体" w:hAnsi="宋体" w:cs="宋体"/>
                <w:kern w:val="0"/>
              </w:rPr>
            </w:pPr>
            <w:r w:rsidRPr="00F405DE">
              <w:rPr>
                <w:rFonts w:ascii="宋体" w:hAnsi="宋体" w:cs="宋体" w:hint="eastAsia"/>
                <w:kern w:val="0"/>
              </w:rPr>
              <w:t>提供耗材及主要零配件目录（含报价）</w:t>
            </w:r>
          </w:p>
        </w:tc>
        <w:tc>
          <w:tcPr>
            <w:tcW w:w="992" w:type="dxa"/>
            <w:vAlign w:val="center"/>
          </w:tcPr>
          <w:p w:rsidR="002D759B" w:rsidRPr="00F405DE" w:rsidRDefault="002D759B" w:rsidP="009463AA">
            <w:pPr>
              <w:widowControl/>
              <w:jc w:val="center"/>
              <w:rPr>
                <w:rFonts w:ascii="宋体" w:hAnsi="宋体" w:cs="宋体"/>
                <w:kern w:val="0"/>
              </w:rPr>
            </w:pPr>
            <w:r w:rsidRPr="00F405DE">
              <w:rPr>
                <w:rFonts w:ascii="宋体" w:hAnsi="宋体" w:cs="宋体" w:hint="eastAsia"/>
                <w:kern w:val="0"/>
              </w:rPr>
              <w:t xml:space="preserve">　</w:t>
            </w:r>
          </w:p>
        </w:tc>
      </w:tr>
      <w:tr w:rsidR="002D759B" w:rsidTr="002D759B">
        <w:trPr>
          <w:trHeight w:val="630"/>
        </w:trPr>
        <w:tc>
          <w:tcPr>
            <w:tcW w:w="851" w:type="dxa"/>
            <w:vAlign w:val="center"/>
          </w:tcPr>
          <w:p w:rsidR="002D759B" w:rsidRPr="006620D3" w:rsidRDefault="002D759B" w:rsidP="009463AA">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.5</w:t>
            </w:r>
          </w:p>
        </w:tc>
        <w:tc>
          <w:tcPr>
            <w:tcW w:w="1701"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维修资料</w:t>
            </w:r>
          </w:p>
        </w:tc>
        <w:tc>
          <w:tcPr>
            <w:tcW w:w="5245" w:type="dxa"/>
            <w:vAlign w:val="center"/>
          </w:tcPr>
          <w:p w:rsidR="002D759B" w:rsidRPr="00F405DE" w:rsidRDefault="002D759B" w:rsidP="009463AA">
            <w:pPr>
              <w:widowControl/>
              <w:jc w:val="center"/>
              <w:rPr>
                <w:rFonts w:ascii="宋体" w:hAnsi="宋体" w:cs="宋体"/>
                <w:kern w:val="0"/>
              </w:rPr>
            </w:pPr>
            <w:r w:rsidRPr="00F405DE">
              <w:rPr>
                <w:rFonts w:ascii="宋体" w:hAnsi="宋体" w:cs="宋体" w:hint="eastAsia"/>
                <w:kern w:val="0"/>
              </w:rPr>
              <w:t>提供详细操作手册、维修保养手册、安装手册等</w:t>
            </w:r>
          </w:p>
        </w:tc>
        <w:tc>
          <w:tcPr>
            <w:tcW w:w="992" w:type="dxa"/>
            <w:vAlign w:val="center"/>
          </w:tcPr>
          <w:p w:rsidR="002D759B" w:rsidRPr="00F405DE" w:rsidRDefault="002D759B" w:rsidP="009463AA">
            <w:pPr>
              <w:widowControl/>
              <w:jc w:val="center"/>
              <w:rPr>
                <w:rFonts w:ascii="宋体" w:hAnsi="宋体" w:cs="宋体"/>
                <w:kern w:val="0"/>
              </w:rPr>
            </w:pPr>
            <w:r w:rsidRPr="00F405DE">
              <w:rPr>
                <w:rFonts w:ascii="宋体" w:hAnsi="宋体" w:cs="宋体" w:hint="eastAsia"/>
                <w:kern w:val="0"/>
              </w:rPr>
              <w:t xml:space="preserve">　</w:t>
            </w:r>
          </w:p>
        </w:tc>
      </w:tr>
      <w:tr w:rsidR="002D759B" w:rsidTr="002D759B">
        <w:trPr>
          <w:trHeight w:val="630"/>
        </w:trPr>
        <w:tc>
          <w:tcPr>
            <w:tcW w:w="851" w:type="dxa"/>
            <w:vAlign w:val="center"/>
          </w:tcPr>
          <w:p w:rsidR="002D759B" w:rsidRPr="006620D3" w:rsidRDefault="002D759B" w:rsidP="009463AA">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.6</w:t>
            </w:r>
          </w:p>
        </w:tc>
        <w:tc>
          <w:tcPr>
            <w:tcW w:w="1701"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维修工具</w:t>
            </w:r>
          </w:p>
        </w:tc>
        <w:tc>
          <w:tcPr>
            <w:tcW w:w="5245"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提供维修专用工具1套</w:t>
            </w:r>
          </w:p>
        </w:tc>
        <w:tc>
          <w:tcPr>
            <w:tcW w:w="992" w:type="dxa"/>
            <w:vAlign w:val="center"/>
          </w:tcPr>
          <w:p w:rsidR="002D759B" w:rsidRDefault="002D759B" w:rsidP="009463AA">
            <w:pPr>
              <w:widowControl/>
              <w:jc w:val="center"/>
              <w:rPr>
                <w:rFonts w:ascii="宋体" w:hAnsi="宋体" w:cs="宋体"/>
                <w:kern w:val="0"/>
              </w:rPr>
            </w:pPr>
            <w:r>
              <w:rPr>
                <w:rFonts w:ascii="宋体" w:hAnsi="宋体" w:cs="宋体" w:hint="eastAsia"/>
                <w:kern w:val="0"/>
              </w:rPr>
              <w:t xml:space="preserve">　</w:t>
            </w:r>
          </w:p>
        </w:tc>
      </w:tr>
      <w:tr w:rsidR="002D759B" w:rsidTr="002D759B">
        <w:trPr>
          <w:trHeight w:val="630"/>
        </w:trPr>
        <w:tc>
          <w:tcPr>
            <w:tcW w:w="851" w:type="dxa"/>
            <w:vAlign w:val="center"/>
          </w:tcPr>
          <w:p w:rsidR="002D759B" w:rsidRPr="006620D3" w:rsidRDefault="002D759B" w:rsidP="009463AA">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.7</w:t>
            </w:r>
          </w:p>
        </w:tc>
        <w:tc>
          <w:tcPr>
            <w:tcW w:w="1701"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预防性维修</w:t>
            </w:r>
            <w:r w:rsidRPr="006620D3">
              <w:rPr>
                <w:rFonts w:ascii="宋体" w:hAnsi="宋体" w:cs="宋体" w:hint="eastAsia"/>
                <w:kern w:val="0"/>
              </w:rPr>
              <w:br/>
              <w:t>/定期维护保养</w:t>
            </w:r>
          </w:p>
        </w:tc>
        <w:tc>
          <w:tcPr>
            <w:tcW w:w="5245"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保修期内提供定期维护保养服务</w:t>
            </w:r>
          </w:p>
        </w:tc>
        <w:tc>
          <w:tcPr>
            <w:tcW w:w="992" w:type="dxa"/>
            <w:vAlign w:val="center"/>
          </w:tcPr>
          <w:p w:rsidR="002D759B" w:rsidRDefault="002D759B" w:rsidP="009463AA">
            <w:pPr>
              <w:widowControl/>
              <w:jc w:val="center"/>
              <w:rPr>
                <w:rFonts w:ascii="宋体" w:hAnsi="宋体" w:cs="宋体"/>
                <w:kern w:val="0"/>
              </w:rPr>
            </w:pPr>
            <w:r>
              <w:rPr>
                <w:rFonts w:ascii="宋体" w:hAnsi="宋体" w:cs="宋体" w:hint="eastAsia"/>
                <w:kern w:val="0"/>
              </w:rPr>
              <w:t xml:space="preserve">　</w:t>
            </w:r>
          </w:p>
        </w:tc>
      </w:tr>
      <w:tr w:rsidR="002D759B" w:rsidTr="002D759B">
        <w:trPr>
          <w:trHeight w:val="630"/>
        </w:trPr>
        <w:tc>
          <w:tcPr>
            <w:tcW w:w="851" w:type="dxa"/>
            <w:vAlign w:val="center"/>
          </w:tcPr>
          <w:p w:rsidR="002D759B" w:rsidRPr="006620D3" w:rsidRDefault="002D759B" w:rsidP="009463AA">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.8</w:t>
            </w:r>
          </w:p>
        </w:tc>
        <w:tc>
          <w:tcPr>
            <w:tcW w:w="1701"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维修密码支持</w:t>
            </w:r>
          </w:p>
        </w:tc>
        <w:tc>
          <w:tcPr>
            <w:tcW w:w="5245"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开放</w:t>
            </w:r>
          </w:p>
        </w:tc>
        <w:tc>
          <w:tcPr>
            <w:tcW w:w="992" w:type="dxa"/>
            <w:vAlign w:val="center"/>
          </w:tcPr>
          <w:p w:rsidR="002D759B" w:rsidRDefault="002D759B" w:rsidP="009463AA">
            <w:pPr>
              <w:widowControl/>
              <w:jc w:val="center"/>
              <w:rPr>
                <w:rFonts w:ascii="宋体" w:hAnsi="宋体" w:cs="宋体"/>
                <w:kern w:val="0"/>
              </w:rPr>
            </w:pPr>
            <w:r>
              <w:rPr>
                <w:rFonts w:ascii="宋体" w:hAnsi="宋体" w:cs="宋体" w:hint="eastAsia"/>
                <w:kern w:val="0"/>
              </w:rPr>
              <w:t xml:space="preserve">　</w:t>
            </w:r>
          </w:p>
        </w:tc>
      </w:tr>
      <w:tr w:rsidR="002D759B" w:rsidTr="002D759B">
        <w:trPr>
          <w:trHeight w:val="630"/>
        </w:trPr>
        <w:tc>
          <w:tcPr>
            <w:tcW w:w="851" w:type="dxa"/>
            <w:vAlign w:val="center"/>
          </w:tcPr>
          <w:p w:rsidR="002D759B" w:rsidRPr="006620D3" w:rsidRDefault="002D759B" w:rsidP="009463AA">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.9</w:t>
            </w:r>
          </w:p>
        </w:tc>
        <w:tc>
          <w:tcPr>
            <w:tcW w:w="1701"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升级</w:t>
            </w:r>
          </w:p>
        </w:tc>
        <w:tc>
          <w:tcPr>
            <w:tcW w:w="5245"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终身免费软件升级</w:t>
            </w:r>
          </w:p>
        </w:tc>
        <w:tc>
          <w:tcPr>
            <w:tcW w:w="992" w:type="dxa"/>
            <w:vAlign w:val="center"/>
          </w:tcPr>
          <w:p w:rsidR="002D759B" w:rsidRDefault="002D759B" w:rsidP="009463AA">
            <w:pPr>
              <w:widowControl/>
              <w:jc w:val="center"/>
              <w:rPr>
                <w:rFonts w:ascii="宋体" w:hAnsi="宋体" w:cs="宋体"/>
                <w:kern w:val="0"/>
              </w:rPr>
            </w:pPr>
            <w:r>
              <w:rPr>
                <w:rFonts w:ascii="宋体" w:hAnsi="宋体" w:cs="宋体" w:hint="eastAsia"/>
                <w:kern w:val="0"/>
              </w:rPr>
              <w:t xml:space="preserve">　</w:t>
            </w:r>
          </w:p>
        </w:tc>
      </w:tr>
      <w:tr w:rsidR="002D759B" w:rsidTr="002D759B">
        <w:trPr>
          <w:trHeight w:val="630"/>
        </w:trPr>
        <w:tc>
          <w:tcPr>
            <w:tcW w:w="851" w:type="dxa"/>
            <w:vAlign w:val="center"/>
          </w:tcPr>
          <w:p w:rsidR="002D759B" w:rsidRPr="006620D3" w:rsidRDefault="002D759B" w:rsidP="009463AA">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.10</w:t>
            </w:r>
          </w:p>
        </w:tc>
        <w:tc>
          <w:tcPr>
            <w:tcW w:w="1701"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使用培训</w:t>
            </w:r>
          </w:p>
        </w:tc>
        <w:tc>
          <w:tcPr>
            <w:tcW w:w="5245"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支持</w:t>
            </w:r>
          </w:p>
        </w:tc>
        <w:tc>
          <w:tcPr>
            <w:tcW w:w="992" w:type="dxa"/>
            <w:vAlign w:val="center"/>
          </w:tcPr>
          <w:p w:rsidR="002D759B" w:rsidRDefault="002D759B" w:rsidP="009463AA">
            <w:pPr>
              <w:widowControl/>
              <w:jc w:val="center"/>
              <w:rPr>
                <w:rFonts w:ascii="宋体" w:hAnsi="宋体" w:cs="宋体"/>
                <w:kern w:val="0"/>
              </w:rPr>
            </w:pPr>
            <w:r>
              <w:rPr>
                <w:rFonts w:ascii="宋体" w:hAnsi="宋体" w:cs="宋体" w:hint="eastAsia"/>
                <w:kern w:val="0"/>
              </w:rPr>
              <w:t xml:space="preserve">　</w:t>
            </w:r>
          </w:p>
        </w:tc>
      </w:tr>
      <w:tr w:rsidR="002D759B" w:rsidTr="002D759B">
        <w:trPr>
          <w:trHeight w:val="630"/>
        </w:trPr>
        <w:tc>
          <w:tcPr>
            <w:tcW w:w="851" w:type="dxa"/>
            <w:vAlign w:val="center"/>
          </w:tcPr>
          <w:p w:rsidR="002D759B" w:rsidRPr="006620D3" w:rsidRDefault="002D759B" w:rsidP="009463AA">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.11</w:t>
            </w:r>
          </w:p>
        </w:tc>
        <w:tc>
          <w:tcPr>
            <w:tcW w:w="1701"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工程师培训</w:t>
            </w:r>
          </w:p>
        </w:tc>
        <w:tc>
          <w:tcPr>
            <w:tcW w:w="5245" w:type="dxa"/>
            <w:vAlign w:val="center"/>
          </w:tcPr>
          <w:p w:rsidR="002D759B" w:rsidRPr="006620D3" w:rsidRDefault="002D759B" w:rsidP="009463AA">
            <w:pPr>
              <w:widowControl/>
              <w:jc w:val="center"/>
              <w:rPr>
                <w:rFonts w:ascii="宋体" w:hAnsi="宋体" w:cs="宋体"/>
                <w:kern w:val="0"/>
              </w:rPr>
            </w:pPr>
            <w:r w:rsidRPr="006620D3">
              <w:rPr>
                <w:rFonts w:ascii="宋体" w:hAnsi="宋体" w:cs="宋体" w:hint="eastAsia"/>
                <w:kern w:val="0"/>
              </w:rPr>
              <w:t>支持</w:t>
            </w:r>
          </w:p>
        </w:tc>
        <w:tc>
          <w:tcPr>
            <w:tcW w:w="992" w:type="dxa"/>
            <w:vAlign w:val="center"/>
          </w:tcPr>
          <w:p w:rsidR="002D759B" w:rsidRDefault="002D759B" w:rsidP="009463AA">
            <w:pPr>
              <w:widowControl/>
              <w:jc w:val="center"/>
              <w:rPr>
                <w:rFonts w:ascii="宋体" w:hAnsi="宋体" w:cs="宋体"/>
                <w:kern w:val="0"/>
              </w:rPr>
            </w:pPr>
            <w:r>
              <w:rPr>
                <w:rFonts w:ascii="宋体" w:hAnsi="宋体" w:cs="宋体" w:hint="eastAsia"/>
                <w:kern w:val="0"/>
              </w:rPr>
              <w:t xml:space="preserve">　</w:t>
            </w:r>
          </w:p>
        </w:tc>
      </w:tr>
    </w:tbl>
    <w:p w:rsidR="00DB273A" w:rsidRDefault="00DB273A" w:rsidP="00DB273A"/>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Default="00DB273A" w:rsidP="00DB273A">
      <w:pPr>
        <w:spacing w:line="520" w:lineRule="exact"/>
        <w:jc w:val="center"/>
        <w:rPr>
          <w:rFonts w:ascii="方正小标宋简体" w:eastAsia="方正小标宋简体" w:hAnsi="宋体" w:cs="宋体"/>
          <w:bCs/>
          <w:kern w:val="0"/>
          <w:sz w:val="44"/>
          <w:szCs w:val="44"/>
        </w:rPr>
      </w:pPr>
    </w:p>
    <w:p w:rsidR="00DB273A" w:rsidRPr="00FD2ADD" w:rsidRDefault="00DB273A" w:rsidP="00DB273A">
      <w:pPr>
        <w:spacing w:line="52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lastRenderedPageBreak/>
        <w:t>20.</w:t>
      </w:r>
      <w:r w:rsidRPr="00FD2ADD">
        <w:rPr>
          <w:rFonts w:ascii="方正小标宋简体" w:eastAsia="方正小标宋简体" w:hAnsi="宋体" w:cs="宋体" w:hint="eastAsia"/>
          <w:bCs/>
          <w:kern w:val="0"/>
          <w:sz w:val="44"/>
          <w:szCs w:val="44"/>
        </w:rPr>
        <w:t>肝脏瞬时弹性成像系统技术</w:t>
      </w:r>
      <w:r>
        <w:rPr>
          <w:rFonts w:ascii="方正小标宋简体" w:eastAsia="方正小标宋简体" w:hAnsi="宋体" w:cs="宋体" w:hint="eastAsia"/>
          <w:bCs/>
          <w:kern w:val="0"/>
          <w:sz w:val="44"/>
          <w:szCs w:val="44"/>
        </w:rPr>
        <w:t>要求</w:t>
      </w:r>
    </w:p>
    <w:tbl>
      <w:tblPr>
        <w:tblW w:w="9090"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6"/>
        <w:gridCol w:w="1843"/>
        <w:gridCol w:w="4253"/>
        <w:gridCol w:w="1818"/>
      </w:tblGrid>
      <w:tr w:rsidR="00DB273A" w:rsidTr="00DB273A">
        <w:trPr>
          <w:trHeight w:val="540"/>
          <w:jc w:val="center"/>
        </w:trPr>
        <w:tc>
          <w:tcPr>
            <w:tcW w:w="1176" w:type="dxa"/>
            <w:vAlign w:val="center"/>
            <w:hideMark/>
          </w:tcPr>
          <w:p w:rsidR="00DB273A" w:rsidRDefault="00DB273A" w:rsidP="00DB273A">
            <w:pPr>
              <w:widowControl/>
              <w:jc w:val="center"/>
              <w:rPr>
                <w:rFonts w:ascii="幼圆" w:eastAsia="幼圆" w:hAnsi="宋体" w:cs="宋体"/>
                <w:b/>
                <w:bCs/>
                <w:kern w:val="0"/>
              </w:rPr>
            </w:pPr>
            <w:r>
              <w:rPr>
                <w:rFonts w:ascii="幼圆" w:eastAsia="幼圆" w:hAnsi="宋体" w:cs="宋体" w:hint="eastAsia"/>
                <w:b/>
                <w:bCs/>
                <w:kern w:val="0"/>
              </w:rPr>
              <w:t>序号</w:t>
            </w:r>
          </w:p>
        </w:tc>
        <w:tc>
          <w:tcPr>
            <w:tcW w:w="1842" w:type="dxa"/>
            <w:vAlign w:val="center"/>
            <w:hideMark/>
          </w:tcPr>
          <w:p w:rsidR="00DB273A" w:rsidRDefault="00DB273A" w:rsidP="00DB273A">
            <w:pPr>
              <w:widowControl/>
              <w:jc w:val="center"/>
              <w:rPr>
                <w:rFonts w:ascii="幼圆" w:eastAsia="幼圆" w:hAnsi="宋体" w:cs="宋体"/>
                <w:b/>
                <w:bCs/>
                <w:kern w:val="0"/>
              </w:rPr>
            </w:pPr>
            <w:r>
              <w:rPr>
                <w:rFonts w:ascii="幼圆" w:eastAsia="幼圆" w:hAnsi="宋体" w:cs="宋体" w:hint="eastAsia"/>
                <w:b/>
                <w:bCs/>
                <w:kern w:val="0"/>
              </w:rPr>
              <w:t>技术和性能参数名称</w:t>
            </w:r>
          </w:p>
        </w:tc>
        <w:tc>
          <w:tcPr>
            <w:tcW w:w="4252" w:type="dxa"/>
            <w:vAlign w:val="center"/>
            <w:hideMark/>
          </w:tcPr>
          <w:p w:rsidR="00DB273A" w:rsidRDefault="00DB273A" w:rsidP="00DB273A">
            <w:pPr>
              <w:widowControl/>
              <w:jc w:val="center"/>
              <w:rPr>
                <w:rFonts w:ascii="幼圆" w:eastAsia="幼圆" w:hAnsi="宋体" w:cs="宋体"/>
                <w:b/>
                <w:bCs/>
                <w:kern w:val="0"/>
              </w:rPr>
            </w:pPr>
            <w:r>
              <w:rPr>
                <w:rFonts w:ascii="幼圆" w:eastAsia="幼圆" w:hAnsi="宋体" w:cs="宋体" w:hint="eastAsia"/>
                <w:b/>
                <w:bCs/>
                <w:kern w:val="0"/>
              </w:rPr>
              <w:t>技术参数和性能要求</w:t>
            </w:r>
          </w:p>
        </w:tc>
        <w:tc>
          <w:tcPr>
            <w:tcW w:w="1817" w:type="dxa"/>
            <w:vAlign w:val="center"/>
            <w:hideMark/>
          </w:tcPr>
          <w:p w:rsidR="00DB273A" w:rsidRDefault="00DB273A" w:rsidP="00DB273A">
            <w:pPr>
              <w:widowControl/>
              <w:jc w:val="center"/>
              <w:rPr>
                <w:rFonts w:ascii="幼圆" w:eastAsia="幼圆" w:hAnsi="宋体" w:cs="宋体"/>
                <w:b/>
                <w:bCs/>
                <w:kern w:val="0"/>
              </w:rPr>
            </w:pPr>
            <w:r>
              <w:rPr>
                <w:rFonts w:ascii="幼圆" w:eastAsia="幼圆" w:hAnsi="宋体" w:cs="宋体" w:hint="eastAsia"/>
                <w:b/>
                <w:bCs/>
                <w:kern w:val="0"/>
              </w:rPr>
              <w:t>备注</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b/>
                <w:bCs/>
                <w:kern w:val="0"/>
              </w:rPr>
              <w:t>1</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设备使用需求</w:t>
            </w:r>
          </w:p>
        </w:tc>
        <w:tc>
          <w:tcPr>
            <w:tcW w:w="425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c>
          <w:tcPr>
            <w:tcW w:w="1817" w:type="dxa"/>
            <w:vAlign w:val="center"/>
            <w:hideMark/>
          </w:tcPr>
          <w:p w:rsidR="00DB273A" w:rsidRDefault="00DB273A" w:rsidP="00DB273A">
            <w:pPr>
              <w:widowControl/>
              <w:jc w:val="center"/>
              <w:rPr>
                <w:rFonts w:ascii="宋体" w:cs="宋体"/>
                <w:b/>
                <w:bCs/>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1.1</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设备用途</w:t>
            </w:r>
          </w:p>
        </w:tc>
        <w:tc>
          <w:tcPr>
            <w:tcW w:w="425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满足感染科无创肝纤维化程度和脂肪变程度检查。</w:t>
            </w:r>
          </w:p>
        </w:tc>
        <w:tc>
          <w:tcPr>
            <w:tcW w:w="1817"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9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1.2</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实验对象</w:t>
            </w:r>
          </w:p>
        </w:tc>
        <w:tc>
          <w:tcPr>
            <w:tcW w:w="4252" w:type="dxa"/>
            <w:vAlign w:val="center"/>
          </w:tcPr>
          <w:p w:rsidR="00DB273A" w:rsidRDefault="00DB273A" w:rsidP="00DB273A">
            <w:pPr>
              <w:widowControl/>
              <w:jc w:val="center"/>
              <w:rPr>
                <w:rFonts w:ascii="宋体" w:cs="宋体"/>
                <w:kern w:val="0"/>
                <w:szCs w:val="21"/>
              </w:rPr>
            </w:pPr>
          </w:p>
        </w:tc>
        <w:tc>
          <w:tcPr>
            <w:tcW w:w="1817"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480"/>
          <w:jc w:val="center"/>
        </w:trPr>
        <w:tc>
          <w:tcPr>
            <w:tcW w:w="1176" w:type="dxa"/>
            <w:vAlign w:val="center"/>
            <w:hideMark/>
          </w:tcPr>
          <w:p w:rsidR="00DB273A" w:rsidRDefault="00DB273A" w:rsidP="00DB273A">
            <w:pPr>
              <w:widowControl/>
              <w:jc w:val="center"/>
              <w:rPr>
                <w:rFonts w:ascii="宋体" w:cs="宋体"/>
                <w:bCs/>
                <w:kern w:val="0"/>
                <w:szCs w:val="21"/>
              </w:rPr>
            </w:pPr>
            <w:r>
              <w:rPr>
                <w:rFonts w:ascii="宋体" w:hAnsi="宋体" w:cs="宋体"/>
                <w:bCs/>
                <w:kern w:val="0"/>
                <w:szCs w:val="21"/>
              </w:rPr>
              <w:t>1.3</w:t>
            </w:r>
          </w:p>
        </w:tc>
        <w:tc>
          <w:tcPr>
            <w:tcW w:w="1842" w:type="dxa"/>
            <w:vAlign w:val="center"/>
            <w:hideMark/>
          </w:tcPr>
          <w:p w:rsidR="00DB273A" w:rsidRDefault="00DB273A" w:rsidP="00DB273A">
            <w:pPr>
              <w:widowControl/>
              <w:jc w:val="center"/>
              <w:rPr>
                <w:rFonts w:ascii="宋体" w:cs="宋体"/>
                <w:bCs/>
                <w:kern w:val="0"/>
                <w:szCs w:val="21"/>
              </w:rPr>
            </w:pPr>
            <w:r>
              <w:rPr>
                <w:rFonts w:ascii="宋体" w:hAnsi="宋体" w:cs="宋体" w:hint="eastAsia"/>
                <w:bCs/>
                <w:kern w:val="0"/>
                <w:szCs w:val="21"/>
              </w:rPr>
              <w:t>特殊功能需求</w:t>
            </w:r>
          </w:p>
        </w:tc>
        <w:tc>
          <w:tcPr>
            <w:tcW w:w="4252" w:type="dxa"/>
            <w:vAlign w:val="center"/>
            <w:hideMark/>
          </w:tcPr>
          <w:p w:rsidR="00DB273A" w:rsidRDefault="00DB273A" w:rsidP="00DB273A">
            <w:pPr>
              <w:widowControl/>
              <w:jc w:val="center"/>
              <w:rPr>
                <w:rFonts w:ascii="宋体" w:cs="宋体"/>
                <w:b/>
                <w:bCs/>
                <w:kern w:val="0"/>
                <w:szCs w:val="21"/>
              </w:rPr>
            </w:pPr>
            <w:r>
              <w:rPr>
                <w:rFonts w:ascii="宋体" w:hAnsi="宋体" w:hint="eastAsia"/>
                <w:bCs/>
                <w:szCs w:val="21"/>
              </w:rPr>
              <w:t>影像引导探头与纤维扫描探头连接同一台主机及控制中心设计、</w:t>
            </w:r>
            <w:r>
              <w:rPr>
                <w:rFonts w:ascii="宋体" w:hAnsi="宋体" w:cs="宋体" w:hint="eastAsia"/>
                <w:b/>
                <w:bCs/>
                <w:kern w:val="0"/>
                <w:szCs w:val="21"/>
              </w:rPr>
              <w:t xml:space="preserve">　同一把</w:t>
            </w:r>
            <w:r>
              <w:rPr>
                <w:rFonts w:ascii="宋体" w:hAnsi="宋体" w:hint="eastAsia"/>
                <w:bCs/>
                <w:szCs w:val="21"/>
              </w:rPr>
              <w:t>纤维扫描探头可以成功检测儿童、成人、肥胖患者。</w:t>
            </w:r>
          </w:p>
        </w:tc>
        <w:tc>
          <w:tcPr>
            <w:tcW w:w="1817"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b/>
                <w:kern w:val="0"/>
              </w:rPr>
            </w:pPr>
            <w:r>
              <w:rPr>
                <w:rFonts w:ascii="宋体" w:hAnsi="宋体" w:cs="宋体"/>
                <w:b/>
                <w:kern w:val="0"/>
              </w:rPr>
              <w:t>2</w:t>
            </w:r>
          </w:p>
        </w:tc>
        <w:tc>
          <w:tcPr>
            <w:tcW w:w="1842" w:type="dxa"/>
            <w:vAlign w:val="center"/>
            <w:hideMark/>
          </w:tcPr>
          <w:p w:rsidR="00DB273A" w:rsidRDefault="00DB273A" w:rsidP="00DB273A">
            <w:pPr>
              <w:widowControl/>
              <w:jc w:val="center"/>
              <w:rPr>
                <w:rFonts w:ascii="宋体" w:cs="宋体"/>
                <w:b/>
                <w:bCs/>
                <w:kern w:val="0"/>
                <w:szCs w:val="21"/>
              </w:rPr>
            </w:pPr>
            <w:r>
              <w:rPr>
                <w:rFonts w:ascii="宋体" w:hAnsi="宋体" w:cs="宋体" w:hint="eastAsia"/>
                <w:b/>
                <w:bCs/>
                <w:kern w:val="0"/>
                <w:szCs w:val="21"/>
              </w:rPr>
              <w:t>主要技术参数</w:t>
            </w:r>
            <w:r>
              <w:rPr>
                <w:rFonts w:ascii="宋体" w:cs="宋体"/>
                <w:b/>
                <w:bCs/>
                <w:kern w:val="0"/>
                <w:szCs w:val="21"/>
              </w:rPr>
              <w:br/>
            </w:r>
            <w:r>
              <w:rPr>
                <w:rFonts w:ascii="宋体" w:hAnsi="宋体" w:cs="宋体" w:hint="eastAsia"/>
                <w:b/>
                <w:bCs/>
                <w:kern w:val="0"/>
                <w:szCs w:val="21"/>
              </w:rPr>
              <w:t>（一行只写一个参数）</w:t>
            </w:r>
          </w:p>
        </w:tc>
        <w:tc>
          <w:tcPr>
            <w:tcW w:w="425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 xml:space="preserve">　</w:t>
            </w:r>
          </w:p>
        </w:tc>
        <w:tc>
          <w:tcPr>
            <w:tcW w:w="1817"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2.1.1</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1</w:t>
            </w:r>
          </w:p>
        </w:tc>
        <w:tc>
          <w:tcPr>
            <w:tcW w:w="4252" w:type="dxa"/>
            <w:vAlign w:val="center"/>
            <w:hideMark/>
          </w:tcPr>
          <w:p w:rsidR="00DB273A" w:rsidRDefault="00DB273A" w:rsidP="00DB273A">
            <w:pPr>
              <w:widowControl/>
              <w:jc w:val="left"/>
              <w:rPr>
                <w:rFonts w:ascii="宋体" w:cs="宋体"/>
                <w:kern w:val="0"/>
                <w:szCs w:val="21"/>
              </w:rPr>
            </w:pPr>
            <w:r>
              <w:rPr>
                <w:rFonts w:ascii="宋体" w:hAnsi="宋体" w:cs="宋体" w:hint="eastAsia"/>
                <w:kern w:val="0"/>
                <w:szCs w:val="21"/>
              </w:rPr>
              <w:t>集成影像功能，用于人体腹部、盆腔脏器的超声诊断。使用独立的二维影像探头进行二维成像，可以实现肝脏组织的形态结构检查，同时利用影像功能，可以引导检查者避开肝脏大血管、囊肿等，选择合适的肝组织进行肝脏硬度检测，提高硬度检测和肝纤维化评估准确性。</w:t>
            </w:r>
          </w:p>
        </w:tc>
        <w:tc>
          <w:tcPr>
            <w:tcW w:w="1817" w:type="dxa"/>
            <w:vAlign w:val="center"/>
            <w:hideMark/>
          </w:tcPr>
          <w:p w:rsidR="00DB273A" w:rsidRDefault="00DB273A" w:rsidP="00DB273A">
            <w:pPr>
              <w:widowControl/>
              <w:jc w:val="left"/>
              <w:rPr>
                <w:rFonts w:ascii="宋体" w:cs="宋体"/>
                <w:kern w:val="0"/>
                <w:szCs w:val="21"/>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2.1.2</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2</w:t>
            </w:r>
          </w:p>
        </w:tc>
        <w:tc>
          <w:tcPr>
            <w:tcW w:w="4252" w:type="dxa"/>
            <w:vAlign w:val="center"/>
            <w:hideMark/>
          </w:tcPr>
          <w:p w:rsidR="00DB273A" w:rsidRDefault="00DB273A" w:rsidP="00DB273A">
            <w:pPr>
              <w:widowControl/>
              <w:jc w:val="left"/>
              <w:rPr>
                <w:rFonts w:ascii="宋体" w:cs="宋体"/>
                <w:kern w:val="0"/>
                <w:szCs w:val="21"/>
              </w:rPr>
            </w:pPr>
            <w:r>
              <w:rPr>
                <w:rFonts w:ascii="宋体" w:hAnsi="宋体" w:hint="eastAsia"/>
                <w:bCs/>
                <w:szCs w:val="21"/>
              </w:rPr>
              <w:t>影像引导探头与纤维扫描探头连接同一台主机及控制中心设计。</w:t>
            </w:r>
          </w:p>
        </w:tc>
        <w:tc>
          <w:tcPr>
            <w:tcW w:w="1817" w:type="dxa"/>
            <w:vAlign w:val="center"/>
            <w:hideMark/>
          </w:tcPr>
          <w:p w:rsidR="00DB273A" w:rsidRDefault="00DB273A" w:rsidP="00DB273A">
            <w:pPr>
              <w:widowControl/>
              <w:jc w:val="center"/>
              <w:rPr>
                <w:rFonts w:ascii="宋体" w:cs="宋体"/>
                <w:kern w:val="0"/>
                <w:szCs w:val="21"/>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2.1.3</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3</w:t>
            </w:r>
          </w:p>
        </w:tc>
        <w:tc>
          <w:tcPr>
            <w:tcW w:w="4252" w:type="dxa"/>
            <w:vAlign w:val="center"/>
            <w:hideMark/>
          </w:tcPr>
          <w:p w:rsidR="00DB273A" w:rsidRDefault="00DB273A" w:rsidP="00DB273A">
            <w:pPr>
              <w:widowControl/>
              <w:jc w:val="left"/>
              <w:rPr>
                <w:rFonts w:ascii="宋体"/>
                <w:bCs/>
                <w:szCs w:val="21"/>
              </w:rPr>
            </w:pPr>
            <w:r>
              <w:rPr>
                <w:rFonts w:ascii="宋体" w:hAnsi="宋体" w:hint="eastAsia"/>
                <w:bCs/>
                <w:szCs w:val="21"/>
              </w:rPr>
              <w:t>脚踏开关触发探头剪切波发射</w:t>
            </w:r>
          </w:p>
        </w:tc>
        <w:tc>
          <w:tcPr>
            <w:tcW w:w="1817" w:type="dxa"/>
            <w:vAlign w:val="center"/>
            <w:hideMark/>
          </w:tcPr>
          <w:p w:rsidR="00DB273A" w:rsidRDefault="00DB273A" w:rsidP="00DB273A">
            <w:pPr>
              <w:widowControl/>
              <w:jc w:val="center"/>
              <w:rPr>
                <w:rFonts w:ascii="宋体" w:cs="宋体"/>
                <w:kern w:val="0"/>
                <w:szCs w:val="21"/>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2.1.4</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w:t>
            </w:r>
            <w:r>
              <w:rPr>
                <w:rFonts w:ascii="宋体" w:hAnsi="宋体" w:cs="宋体"/>
                <w:kern w:val="0"/>
                <w:szCs w:val="21"/>
              </w:rPr>
              <w:t>4</w:t>
            </w:r>
          </w:p>
        </w:tc>
        <w:tc>
          <w:tcPr>
            <w:tcW w:w="4252" w:type="dxa"/>
            <w:vAlign w:val="center"/>
            <w:hideMark/>
          </w:tcPr>
          <w:p w:rsidR="00DB273A" w:rsidRDefault="00DB273A" w:rsidP="00DB273A">
            <w:pPr>
              <w:widowControl/>
              <w:jc w:val="left"/>
              <w:rPr>
                <w:rFonts w:ascii="宋体"/>
                <w:bCs/>
                <w:szCs w:val="21"/>
              </w:rPr>
            </w:pPr>
            <w:r>
              <w:rPr>
                <w:rFonts w:ascii="宋体" w:hAnsi="宋体" w:hint="eastAsia"/>
                <w:bCs/>
                <w:szCs w:val="21"/>
              </w:rPr>
              <w:t>纤维扫描探头数量：≥</w:t>
            </w:r>
            <w:r>
              <w:rPr>
                <w:rFonts w:ascii="宋体" w:hAnsi="宋体"/>
                <w:bCs/>
                <w:szCs w:val="21"/>
              </w:rPr>
              <w:t>1</w:t>
            </w:r>
            <w:r>
              <w:rPr>
                <w:rFonts w:ascii="宋体" w:hAnsi="宋体" w:hint="eastAsia"/>
                <w:bCs/>
                <w:szCs w:val="21"/>
              </w:rPr>
              <w:t>个（同时满足儿童、成人、肥胖患者三类人群的成功检测）</w:t>
            </w:r>
          </w:p>
        </w:tc>
        <w:tc>
          <w:tcPr>
            <w:tcW w:w="1817" w:type="dxa"/>
            <w:vAlign w:val="center"/>
            <w:hideMark/>
          </w:tcPr>
          <w:p w:rsidR="00DB273A" w:rsidRDefault="00DB273A" w:rsidP="00DB273A">
            <w:pPr>
              <w:widowControl/>
              <w:rPr>
                <w:rFonts w:ascii="宋体" w:cs="宋体"/>
                <w:kern w:val="0"/>
                <w:szCs w:val="21"/>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2.1.5</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5</w:t>
            </w:r>
          </w:p>
        </w:tc>
        <w:tc>
          <w:tcPr>
            <w:tcW w:w="4252" w:type="dxa"/>
            <w:vAlign w:val="center"/>
            <w:hideMark/>
          </w:tcPr>
          <w:p w:rsidR="00DB273A" w:rsidRDefault="00DB273A" w:rsidP="00DB273A">
            <w:pPr>
              <w:widowControl/>
              <w:jc w:val="left"/>
              <w:rPr>
                <w:rFonts w:ascii="宋体"/>
                <w:bCs/>
                <w:szCs w:val="21"/>
              </w:rPr>
            </w:pPr>
            <w:r>
              <w:rPr>
                <w:rFonts w:ascii="宋体" w:hAnsi="宋体" w:hint="eastAsia"/>
                <w:bCs/>
                <w:szCs w:val="21"/>
              </w:rPr>
              <w:t>具有影像引导模块</w:t>
            </w:r>
          </w:p>
        </w:tc>
        <w:tc>
          <w:tcPr>
            <w:tcW w:w="1817" w:type="dxa"/>
            <w:vAlign w:val="center"/>
            <w:hideMark/>
          </w:tcPr>
          <w:p w:rsidR="00DB273A" w:rsidRDefault="00DB273A" w:rsidP="00DB273A">
            <w:pPr>
              <w:widowControl/>
              <w:jc w:val="center"/>
              <w:rPr>
                <w:rFonts w:ascii="宋体" w:cs="宋体"/>
                <w:kern w:val="0"/>
                <w:szCs w:val="21"/>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2.1.6</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6</w:t>
            </w:r>
          </w:p>
        </w:tc>
        <w:tc>
          <w:tcPr>
            <w:tcW w:w="4252" w:type="dxa"/>
            <w:vAlign w:val="center"/>
            <w:hideMark/>
          </w:tcPr>
          <w:p w:rsidR="00DB273A" w:rsidRDefault="00DB273A" w:rsidP="00DB273A">
            <w:pPr>
              <w:widowControl/>
              <w:jc w:val="left"/>
              <w:rPr>
                <w:rFonts w:ascii="宋体"/>
                <w:bCs/>
                <w:szCs w:val="21"/>
              </w:rPr>
            </w:pPr>
            <w:r>
              <w:rPr>
                <w:rFonts w:ascii="宋体" w:hAnsi="宋体" w:hint="eastAsia"/>
                <w:bCs/>
                <w:szCs w:val="21"/>
              </w:rPr>
              <w:t>国内生产，知名品牌，全国用户数量不低于</w:t>
            </w:r>
            <w:r>
              <w:rPr>
                <w:rFonts w:ascii="宋体" w:hAnsi="宋体"/>
                <w:bCs/>
                <w:szCs w:val="21"/>
              </w:rPr>
              <w:t>300</w:t>
            </w:r>
            <w:r>
              <w:rPr>
                <w:rFonts w:ascii="宋体" w:hAnsi="宋体" w:hint="eastAsia"/>
                <w:bCs/>
                <w:szCs w:val="21"/>
              </w:rPr>
              <w:t>家。</w:t>
            </w:r>
          </w:p>
        </w:tc>
        <w:tc>
          <w:tcPr>
            <w:tcW w:w="1817"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2.1.7</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7</w:t>
            </w:r>
          </w:p>
        </w:tc>
        <w:tc>
          <w:tcPr>
            <w:tcW w:w="4252" w:type="dxa"/>
            <w:vAlign w:val="center"/>
            <w:hideMark/>
          </w:tcPr>
          <w:p w:rsidR="00DB273A" w:rsidRDefault="00DB273A" w:rsidP="00DB273A">
            <w:pPr>
              <w:widowControl/>
              <w:jc w:val="left"/>
              <w:rPr>
                <w:rFonts w:ascii="宋体"/>
                <w:bCs/>
                <w:szCs w:val="21"/>
              </w:rPr>
            </w:pPr>
            <w:r>
              <w:rPr>
                <w:rFonts w:ascii="宋体" w:hAnsi="宋体" w:hint="eastAsia"/>
                <w:bCs/>
                <w:szCs w:val="21"/>
              </w:rPr>
              <w:t>≥</w:t>
            </w:r>
            <w:r>
              <w:rPr>
                <w:rFonts w:ascii="宋体" w:hAnsi="宋体"/>
                <w:bCs/>
                <w:szCs w:val="21"/>
              </w:rPr>
              <w:t>18"</w:t>
            </w:r>
            <w:r>
              <w:rPr>
                <w:rFonts w:ascii="宋体" w:hAnsi="宋体" w:hint="eastAsia"/>
                <w:bCs/>
                <w:szCs w:val="21"/>
              </w:rPr>
              <w:t>高分辨率宽频液晶显示器；分辨率≥</w:t>
            </w:r>
            <w:r>
              <w:rPr>
                <w:rFonts w:ascii="宋体" w:hAnsi="宋体"/>
                <w:bCs/>
                <w:szCs w:val="21"/>
              </w:rPr>
              <w:t>1440*900</w:t>
            </w:r>
          </w:p>
        </w:tc>
        <w:tc>
          <w:tcPr>
            <w:tcW w:w="1817"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2.1.8</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8</w:t>
            </w:r>
          </w:p>
        </w:tc>
        <w:tc>
          <w:tcPr>
            <w:tcW w:w="4252" w:type="dxa"/>
            <w:vAlign w:val="center"/>
            <w:hideMark/>
          </w:tcPr>
          <w:p w:rsidR="00DB273A" w:rsidRDefault="00DB273A" w:rsidP="00DB273A">
            <w:pPr>
              <w:widowControl/>
              <w:jc w:val="center"/>
              <w:rPr>
                <w:rFonts w:ascii="宋体"/>
                <w:bCs/>
                <w:szCs w:val="21"/>
              </w:rPr>
            </w:pPr>
            <w:r>
              <w:rPr>
                <w:rFonts w:ascii="宋体" w:hAnsi="宋体" w:hint="eastAsia"/>
                <w:bCs/>
                <w:szCs w:val="21"/>
              </w:rPr>
              <w:t>影像引导探头检测深度≥</w:t>
            </w:r>
            <w:r>
              <w:rPr>
                <w:rFonts w:ascii="宋体" w:hAnsi="宋体"/>
                <w:bCs/>
                <w:szCs w:val="21"/>
              </w:rPr>
              <w:t>120mm</w:t>
            </w:r>
          </w:p>
        </w:tc>
        <w:tc>
          <w:tcPr>
            <w:tcW w:w="1817"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2.1.9</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9</w:t>
            </w:r>
          </w:p>
        </w:tc>
        <w:tc>
          <w:tcPr>
            <w:tcW w:w="4252" w:type="dxa"/>
            <w:vAlign w:val="center"/>
            <w:hideMark/>
          </w:tcPr>
          <w:p w:rsidR="00DB273A" w:rsidRDefault="00DB273A" w:rsidP="00DB273A">
            <w:pPr>
              <w:widowControl/>
              <w:jc w:val="center"/>
              <w:rPr>
                <w:rFonts w:ascii="宋体"/>
                <w:bCs/>
                <w:szCs w:val="21"/>
              </w:rPr>
            </w:pPr>
            <w:r>
              <w:rPr>
                <w:rFonts w:ascii="宋体" w:hAnsi="宋体" w:hint="eastAsia"/>
                <w:bCs/>
                <w:szCs w:val="21"/>
              </w:rPr>
              <w:t>具有穿刺引导功能</w:t>
            </w:r>
          </w:p>
        </w:tc>
        <w:tc>
          <w:tcPr>
            <w:tcW w:w="1817"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2.1.10</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10</w:t>
            </w:r>
          </w:p>
        </w:tc>
        <w:tc>
          <w:tcPr>
            <w:tcW w:w="4252" w:type="dxa"/>
            <w:vAlign w:val="center"/>
            <w:hideMark/>
          </w:tcPr>
          <w:p w:rsidR="00DB273A" w:rsidRDefault="00DB273A" w:rsidP="00DB273A">
            <w:pPr>
              <w:widowControl/>
              <w:jc w:val="center"/>
              <w:rPr>
                <w:rFonts w:ascii="宋体"/>
                <w:bCs/>
                <w:szCs w:val="21"/>
              </w:rPr>
            </w:pPr>
            <w:r>
              <w:rPr>
                <w:rFonts w:ascii="宋体" w:hAnsi="宋体" w:hint="eastAsia"/>
                <w:bCs/>
                <w:szCs w:val="21"/>
              </w:rPr>
              <w:t>硬度检查范围：</w:t>
            </w:r>
            <w:r>
              <w:rPr>
                <w:rFonts w:ascii="宋体" w:hAnsi="宋体"/>
                <w:bCs/>
                <w:szCs w:val="21"/>
              </w:rPr>
              <w:t>1Kpa--78Kpa</w:t>
            </w:r>
          </w:p>
        </w:tc>
        <w:tc>
          <w:tcPr>
            <w:tcW w:w="1817"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2.1.11</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11</w:t>
            </w:r>
          </w:p>
        </w:tc>
        <w:tc>
          <w:tcPr>
            <w:tcW w:w="4252" w:type="dxa"/>
            <w:vAlign w:val="center"/>
            <w:hideMark/>
          </w:tcPr>
          <w:p w:rsidR="00DB273A" w:rsidRDefault="00DB273A" w:rsidP="00DB273A">
            <w:pPr>
              <w:widowControl/>
              <w:jc w:val="center"/>
              <w:rPr>
                <w:rFonts w:ascii="宋体"/>
                <w:bCs/>
                <w:szCs w:val="21"/>
              </w:rPr>
            </w:pPr>
            <w:r>
              <w:rPr>
                <w:rFonts w:ascii="宋体" w:hAnsi="宋体" w:hint="eastAsia"/>
                <w:bCs/>
                <w:szCs w:val="21"/>
              </w:rPr>
              <w:t>脂肪衰减参数检测范围：</w:t>
            </w:r>
            <w:r>
              <w:rPr>
                <w:rFonts w:ascii="宋体" w:hAnsi="宋体"/>
                <w:bCs/>
                <w:szCs w:val="21"/>
              </w:rPr>
              <w:t>90dB/m-440dB/m</w:t>
            </w:r>
          </w:p>
        </w:tc>
        <w:tc>
          <w:tcPr>
            <w:tcW w:w="1817"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lastRenderedPageBreak/>
              <w:t>2.1.12</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12</w:t>
            </w:r>
          </w:p>
        </w:tc>
        <w:tc>
          <w:tcPr>
            <w:tcW w:w="4252" w:type="dxa"/>
            <w:vAlign w:val="center"/>
            <w:hideMark/>
          </w:tcPr>
          <w:p w:rsidR="00DB273A" w:rsidRDefault="00DB273A" w:rsidP="00DB273A">
            <w:pPr>
              <w:widowControl/>
              <w:jc w:val="center"/>
              <w:rPr>
                <w:rFonts w:ascii="宋体"/>
                <w:bCs/>
                <w:szCs w:val="21"/>
              </w:rPr>
            </w:pPr>
            <w:r>
              <w:rPr>
                <w:rFonts w:ascii="宋体" w:hAnsi="宋体" w:hint="eastAsia"/>
                <w:bCs/>
                <w:szCs w:val="21"/>
              </w:rPr>
              <w:t>脂肪衰减参数测量误差：＜</w:t>
            </w:r>
            <w:r>
              <w:rPr>
                <w:rFonts w:ascii="宋体" w:hAnsi="宋体"/>
                <w:bCs/>
                <w:szCs w:val="21"/>
              </w:rPr>
              <w:t>5dB/m</w:t>
            </w:r>
          </w:p>
        </w:tc>
        <w:tc>
          <w:tcPr>
            <w:tcW w:w="1817"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2.1.13</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13</w:t>
            </w:r>
          </w:p>
        </w:tc>
        <w:tc>
          <w:tcPr>
            <w:tcW w:w="4252" w:type="dxa"/>
            <w:vAlign w:val="center"/>
            <w:hideMark/>
          </w:tcPr>
          <w:p w:rsidR="00DB273A" w:rsidRDefault="00DB273A" w:rsidP="00DB273A">
            <w:pPr>
              <w:widowControl/>
              <w:jc w:val="center"/>
              <w:rPr>
                <w:rFonts w:ascii="宋体"/>
                <w:bCs/>
                <w:szCs w:val="21"/>
              </w:rPr>
            </w:pPr>
            <w:r>
              <w:rPr>
                <w:rFonts w:ascii="宋体" w:hAnsi="宋体" w:hint="eastAsia"/>
                <w:bCs/>
                <w:szCs w:val="21"/>
              </w:rPr>
              <w:t>纤维扫描探头适应频率范围：</w:t>
            </w:r>
            <w:r>
              <w:rPr>
                <w:rFonts w:ascii="宋体" w:hAnsi="宋体"/>
                <w:bCs/>
                <w:szCs w:val="21"/>
              </w:rPr>
              <w:t>1.5MHz-6.0MHz</w:t>
            </w:r>
          </w:p>
        </w:tc>
        <w:tc>
          <w:tcPr>
            <w:tcW w:w="1817"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2.1.14</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参数</w:t>
            </w:r>
            <w:r>
              <w:rPr>
                <w:rFonts w:ascii="宋体" w:hAnsi="宋体" w:cs="宋体"/>
                <w:kern w:val="0"/>
                <w:szCs w:val="21"/>
              </w:rPr>
              <w:t>14</w:t>
            </w:r>
          </w:p>
        </w:tc>
        <w:tc>
          <w:tcPr>
            <w:tcW w:w="4252" w:type="dxa"/>
            <w:vAlign w:val="center"/>
            <w:hideMark/>
          </w:tcPr>
          <w:p w:rsidR="00DB273A" w:rsidRDefault="00DB273A" w:rsidP="00DB273A">
            <w:pPr>
              <w:widowControl/>
              <w:jc w:val="center"/>
              <w:rPr>
                <w:rFonts w:ascii="宋体"/>
                <w:bCs/>
                <w:szCs w:val="21"/>
              </w:rPr>
            </w:pPr>
            <w:r>
              <w:rPr>
                <w:rFonts w:ascii="宋体" w:hAnsi="宋体" w:hint="eastAsia"/>
                <w:bCs/>
                <w:szCs w:val="21"/>
              </w:rPr>
              <w:t>内存≥</w:t>
            </w:r>
            <w:r>
              <w:rPr>
                <w:rFonts w:ascii="宋体" w:hAnsi="宋体"/>
                <w:bCs/>
                <w:szCs w:val="21"/>
              </w:rPr>
              <w:t>1G</w:t>
            </w:r>
            <w:r>
              <w:rPr>
                <w:rFonts w:ascii="宋体" w:hAnsi="宋体" w:hint="eastAsia"/>
                <w:bCs/>
                <w:szCs w:val="21"/>
              </w:rPr>
              <w:t>，存储空间≥</w:t>
            </w:r>
            <w:r>
              <w:rPr>
                <w:rFonts w:ascii="宋体" w:hAnsi="宋体"/>
                <w:bCs/>
                <w:szCs w:val="21"/>
              </w:rPr>
              <w:t>400G</w:t>
            </w:r>
          </w:p>
        </w:tc>
        <w:tc>
          <w:tcPr>
            <w:tcW w:w="1817" w:type="dxa"/>
            <w:vAlign w:val="center"/>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b/>
                <w:kern w:val="0"/>
              </w:rPr>
            </w:pPr>
            <w:r>
              <w:rPr>
                <w:rFonts w:ascii="宋体" w:hAnsi="宋体" w:cs="宋体"/>
                <w:b/>
                <w:kern w:val="0"/>
              </w:rPr>
              <w:t>3</w:t>
            </w:r>
          </w:p>
        </w:tc>
        <w:tc>
          <w:tcPr>
            <w:tcW w:w="1842" w:type="dxa"/>
            <w:vAlign w:val="center"/>
            <w:hideMark/>
          </w:tcPr>
          <w:p w:rsidR="00DB273A" w:rsidRDefault="00DB273A" w:rsidP="00DB273A">
            <w:pPr>
              <w:widowControl/>
              <w:jc w:val="center"/>
              <w:rPr>
                <w:rFonts w:ascii="宋体" w:cs="宋体"/>
                <w:b/>
                <w:bCs/>
                <w:kern w:val="0"/>
                <w:szCs w:val="21"/>
              </w:rPr>
            </w:pPr>
            <w:r>
              <w:rPr>
                <w:rFonts w:ascii="宋体" w:hAnsi="宋体" w:cs="宋体" w:hint="eastAsia"/>
                <w:b/>
                <w:bCs/>
                <w:kern w:val="0"/>
                <w:szCs w:val="21"/>
              </w:rPr>
              <w:t>配置需求</w:t>
            </w:r>
            <w:r>
              <w:rPr>
                <w:rFonts w:ascii="宋体" w:cs="宋体"/>
                <w:b/>
                <w:bCs/>
                <w:kern w:val="0"/>
                <w:szCs w:val="21"/>
              </w:rPr>
              <w:br/>
            </w:r>
            <w:r>
              <w:rPr>
                <w:rFonts w:ascii="宋体" w:hAnsi="宋体" w:cs="宋体" w:hint="eastAsia"/>
                <w:b/>
                <w:bCs/>
                <w:kern w:val="0"/>
                <w:szCs w:val="21"/>
              </w:rPr>
              <w:t>（一行只写一个配置）</w:t>
            </w:r>
          </w:p>
        </w:tc>
        <w:tc>
          <w:tcPr>
            <w:tcW w:w="4252" w:type="dxa"/>
            <w:vAlign w:val="center"/>
          </w:tcPr>
          <w:p w:rsidR="00DB273A" w:rsidRDefault="00DB273A" w:rsidP="00DB273A">
            <w:pPr>
              <w:widowControl/>
              <w:jc w:val="center"/>
              <w:rPr>
                <w:rFonts w:ascii="宋体" w:cs="宋体"/>
                <w:kern w:val="0"/>
                <w:szCs w:val="21"/>
              </w:rPr>
            </w:pPr>
          </w:p>
        </w:tc>
        <w:tc>
          <w:tcPr>
            <w:tcW w:w="1817"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3.1</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配置</w:t>
            </w:r>
            <w:r>
              <w:rPr>
                <w:rFonts w:ascii="宋体" w:hAnsi="宋体" w:cs="宋体"/>
                <w:kern w:val="0"/>
                <w:szCs w:val="21"/>
              </w:rPr>
              <w:t>1</w:t>
            </w:r>
          </w:p>
        </w:tc>
        <w:tc>
          <w:tcPr>
            <w:tcW w:w="425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主机</w:t>
            </w:r>
            <w:r>
              <w:rPr>
                <w:rFonts w:ascii="宋体" w:hAnsi="宋体" w:cs="宋体"/>
                <w:kern w:val="0"/>
                <w:szCs w:val="21"/>
              </w:rPr>
              <w:t>1</w:t>
            </w:r>
            <w:r>
              <w:rPr>
                <w:rFonts w:ascii="宋体" w:hAnsi="宋体" w:cs="宋体" w:hint="eastAsia"/>
                <w:kern w:val="0"/>
                <w:szCs w:val="21"/>
              </w:rPr>
              <w:t>台</w:t>
            </w:r>
          </w:p>
        </w:tc>
        <w:tc>
          <w:tcPr>
            <w:tcW w:w="1817"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3.2</w:t>
            </w:r>
          </w:p>
        </w:tc>
        <w:tc>
          <w:tcPr>
            <w:tcW w:w="184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配置</w:t>
            </w:r>
            <w:r>
              <w:rPr>
                <w:rFonts w:ascii="宋体" w:hAnsi="宋体" w:cs="宋体"/>
                <w:kern w:val="0"/>
                <w:szCs w:val="21"/>
              </w:rPr>
              <w:t>2</w:t>
            </w:r>
          </w:p>
        </w:tc>
        <w:tc>
          <w:tcPr>
            <w:tcW w:w="4252" w:type="dxa"/>
            <w:vAlign w:val="center"/>
            <w:hideMark/>
          </w:tcPr>
          <w:p w:rsidR="00DB273A" w:rsidRDefault="00DB273A" w:rsidP="00DB273A">
            <w:pPr>
              <w:widowControl/>
              <w:jc w:val="center"/>
              <w:rPr>
                <w:rFonts w:ascii="宋体" w:cs="宋体"/>
                <w:kern w:val="0"/>
                <w:szCs w:val="21"/>
              </w:rPr>
            </w:pPr>
            <w:r>
              <w:rPr>
                <w:rFonts w:ascii="宋体" w:hAnsi="宋体" w:cs="宋体" w:hint="eastAsia"/>
                <w:kern w:val="0"/>
                <w:szCs w:val="21"/>
              </w:rPr>
              <w:t>超声诊断仪检测授权软件</w:t>
            </w:r>
            <w:r>
              <w:rPr>
                <w:rFonts w:ascii="宋体" w:hAnsi="宋体" w:cs="宋体"/>
                <w:kern w:val="0"/>
                <w:szCs w:val="21"/>
              </w:rPr>
              <w:t>1</w:t>
            </w:r>
            <w:r>
              <w:rPr>
                <w:rFonts w:ascii="宋体" w:hAnsi="宋体" w:cs="宋体" w:hint="eastAsia"/>
                <w:kern w:val="0"/>
                <w:szCs w:val="21"/>
              </w:rPr>
              <w:t>套、影像引导探头</w:t>
            </w:r>
            <w:r>
              <w:rPr>
                <w:rFonts w:ascii="宋体" w:hAnsi="宋体" w:cs="宋体"/>
                <w:kern w:val="0"/>
                <w:szCs w:val="21"/>
              </w:rPr>
              <w:t>1</w:t>
            </w:r>
            <w:r>
              <w:rPr>
                <w:rFonts w:ascii="宋体" w:hAnsi="宋体" w:cs="宋体" w:hint="eastAsia"/>
                <w:kern w:val="0"/>
                <w:szCs w:val="21"/>
              </w:rPr>
              <w:t>把、纤维扫描探头</w:t>
            </w:r>
            <w:r>
              <w:rPr>
                <w:rFonts w:ascii="宋体" w:hAnsi="宋体" w:cs="宋体"/>
                <w:kern w:val="0"/>
                <w:szCs w:val="21"/>
              </w:rPr>
              <w:t>1</w:t>
            </w:r>
            <w:r>
              <w:rPr>
                <w:rFonts w:ascii="宋体" w:hAnsi="宋体" w:cs="宋体" w:hint="eastAsia"/>
                <w:kern w:val="0"/>
                <w:szCs w:val="21"/>
              </w:rPr>
              <w:t>把、脚踏开关</w:t>
            </w:r>
            <w:r>
              <w:rPr>
                <w:rFonts w:ascii="宋体" w:hAnsi="宋体" w:cs="宋体"/>
                <w:kern w:val="0"/>
                <w:szCs w:val="21"/>
              </w:rPr>
              <w:t>1</w:t>
            </w:r>
            <w:r>
              <w:rPr>
                <w:rFonts w:ascii="宋体" w:hAnsi="宋体" w:cs="宋体" w:hint="eastAsia"/>
                <w:kern w:val="0"/>
                <w:szCs w:val="21"/>
              </w:rPr>
              <w:t>个</w:t>
            </w:r>
          </w:p>
        </w:tc>
        <w:tc>
          <w:tcPr>
            <w:tcW w:w="1817" w:type="dxa"/>
            <w:vAlign w:val="center"/>
          </w:tcPr>
          <w:p w:rsidR="00DB273A" w:rsidRDefault="00DB273A" w:rsidP="00DB273A">
            <w:pPr>
              <w:widowControl/>
              <w:jc w:val="center"/>
              <w:rPr>
                <w:rFonts w:ascii="宋体" w:cs="宋体"/>
                <w:kern w:val="0"/>
              </w:rPr>
            </w:pPr>
          </w:p>
        </w:tc>
      </w:tr>
      <w:tr w:rsidR="00DB273A" w:rsidTr="00DB273A">
        <w:trPr>
          <w:trHeight w:val="521"/>
          <w:jc w:val="center"/>
        </w:trPr>
        <w:tc>
          <w:tcPr>
            <w:tcW w:w="1176" w:type="dxa"/>
            <w:vAlign w:val="center"/>
            <w:hideMark/>
          </w:tcPr>
          <w:p w:rsidR="00DB273A" w:rsidRDefault="00DB273A" w:rsidP="00DB273A">
            <w:pPr>
              <w:widowControl/>
              <w:jc w:val="center"/>
              <w:rPr>
                <w:rFonts w:ascii="宋体" w:cs="宋体"/>
                <w:b/>
                <w:bCs/>
                <w:kern w:val="0"/>
              </w:rPr>
            </w:pPr>
            <w:r>
              <w:rPr>
                <w:rFonts w:ascii="宋体" w:hAnsi="宋体" w:cs="宋体"/>
                <w:b/>
                <w:bCs/>
                <w:kern w:val="0"/>
              </w:rPr>
              <w:t>4</w:t>
            </w:r>
          </w:p>
        </w:tc>
        <w:tc>
          <w:tcPr>
            <w:tcW w:w="1842"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售后服务</w:t>
            </w:r>
          </w:p>
        </w:tc>
        <w:tc>
          <w:tcPr>
            <w:tcW w:w="4252" w:type="dxa"/>
            <w:vAlign w:val="center"/>
          </w:tcPr>
          <w:p w:rsidR="00DB273A" w:rsidRDefault="00DB273A" w:rsidP="00DB273A">
            <w:pPr>
              <w:widowControl/>
              <w:jc w:val="center"/>
              <w:rPr>
                <w:rFonts w:ascii="宋体" w:cs="宋体"/>
                <w:b/>
                <w:bCs/>
                <w:kern w:val="0"/>
              </w:rPr>
            </w:pPr>
          </w:p>
        </w:tc>
        <w:tc>
          <w:tcPr>
            <w:tcW w:w="1817" w:type="dxa"/>
            <w:vAlign w:val="center"/>
            <w:hideMark/>
          </w:tcPr>
          <w:p w:rsidR="00DB273A" w:rsidRDefault="00DB273A" w:rsidP="00DB273A">
            <w:pPr>
              <w:widowControl/>
              <w:jc w:val="center"/>
              <w:rPr>
                <w:rFonts w:ascii="宋体" w:cs="宋体"/>
                <w:b/>
                <w:bCs/>
                <w:kern w:val="0"/>
              </w:rPr>
            </w:pPr>
            <w:r>
              <w:rPr>
                <w:rFonts w:ascii="宋体" w:hAnsi="宋体" w:cs="宋体" w:hint="eastAsia"/>
                <w:b/>
                <w:bCs/>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保修年限</w:t>
            </w:r>
          </w:p>
        </w:tc>
        <w:tc>
          <w:tcPr>
            <w:tcW w:w="4252" w:type="dxa"/>
            <w:vAlign w:val="center"/>
            <w:hideMark/>
          </w:tcPr>
          <w:p w:rsidR="00DB273A" w:rsidRDefault="00DB273A" w:rsidP="00DB273A">
            <w:pPr>
              <w:widowControl/>
              <w:jc w:val="center"/>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年</w:t>
            </w:r>
          </w:p>
        </w:tc>
        <w:tc>
          <w:tcPr>
            <w:tcW w:w="1817" w:type="dxa"/>
            <w:vAlign w:val="center"/>
            <w:hideMark/>
          </w:tcPr>
          <w:p w:rsidR="00DB273A" w:rsidRDefault="00DB273A" w:rsidP="00DB273A">
            <w:pPr>
              <w:widowControl/>
              <w:jc w:val="center"/>
              <w:rPr>
                <w:rFonts w:ascii="宋体" w:cs="宋体"/>
                <w:kern w:val="0"/>
              </w:rPr>
            </w:pP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4.2</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出现故障响应时间</w:t>
            </w:r>
          </w:p>
        </w:tc>
        <w:tc>
          <w:tcPr>
            <w:tcW w:w="425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维修到达现场时间≤</w:t>
            </w:r>
            <w:r>
              <w:rPr>
                <w:rFonts w:ascii="宋体" w:hAnsi="宋体" w:cs="宋体"/>
                <w:kern w:val="0"/>
              </w:rPr>
              <w:t xml:space="preserve"> 6</w:t>
            </w:r>
            <w:r>
              <w:rPr>
                <w:rFonts w:ascii="宋体" w:hAnsi="宋体" w:cs="宋体" w:hint="eastAsia"/>
                <w:kern w:val="0"/>
              </w:rPr>
              <w:t>小时（本地）</w:t>
            </w:r>
            <w:r>
              <w:rPr>
                <w:rFonts w:ascii="宋体" w:cs="宋体"/>
                <w:kern w:val="0"/>
              </w:rPr>
              <w:br/>
            </w:r>
            <w:r>
              <w:rPr>
                <w:rFonts w:ascii="宋体" w:hAnsi="宋体" w:cs="宋体" w:hint="eastAsia"/>
                <w:kern w:val="0"/>
              </w:rPr>
              <w:t>维修到达现场时间≤</w:t>
            </w:r>
            <w:r>
              <w:rPr>
                <w:rFonts w:ascii="宋体" w:hAnsi="宋体" w:cs="宋体"/>
                <w:kern w:val="0"/>
              </w:rPr>
              <w:t>24</w:t>
            </w:r>
            <w:r>
              <w:rPr>
                <w:rFonts w:ascii="宋体" w:hAnsi="宋体" w:cs="宋体" w:hint="eastAsia"/>
                <w:kern w:val="0"/>
              </w:rPr>
              <w:t>小时（外地）</w:t>
            </w:r>
          </w:p>
        </w:tc>
        <w:tc>
          <w:tcPr>
            <w:tcW w:w="1817"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4.3</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维修支持</w:t>
            </w:r>
          </w:p>
        </w:tc>
        <w:tc>
          <w:tcPr>
            <w:tcW w:w="4252" w:type="dxa"/>
            <w:vAlign w:val="center"/>
            <w:hideMark/>
          </w:tcPr>
          <w:p w:rsidR="00DB273A" w:rsidRDefault="00DB273A" w:rsidP="00DB273A">
            <w:pPr>
              <w:widowControl/>
              <w:jc w:val="center"/>
              <w:rPr>
                <w:rFonts w:ascii="宋体" w:cs="宋体"/>
                <w:kern w:val="0"/>
              </w:rPr>
            </w:pPr>
            <w:r>
              <w:rPr>
                <w:rFonts w:ascii="宋体" w:hAnsi="宋体" w:cs="宋体" w:hint="eastAsia"/>
                <w:kern w:val="0"/>
              </w:rPr>
              <w:t>配件供应时间≥</w:t>
            </w:r>
            <w:r>
              <w:rPr>
                <w:rFonts w:ascii="宋体" w:hAnsi="宋体" w:cs="宋体"/>
                <w:kern w:val="0"/>
              </w:rPr>
              <w:t>10</w:t>
            </w:r>
            <w:r>
              <w:rPr>
                <w:rFonts w:ascii="宋体" w:hAnsi="宋体" w:cs="宋体" w:hint="eastAsia"/>
                <w:kern w:val="0"/>
              </w:rPr>
              <w:t>年</w:t>
            </w:r>
          </w:p>
        </w:tc>
        <w:tc>
          <w:tcPr>
            <w:tcW w:w="1817"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4.4</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耗材及零配件</w:t>
            </w:r>
          </w:p>
        </w:tc>
        <w:tc>
          <w:tcPr>
            <w:tcW w:w="4252"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提供耗材及主要零配件目录（含报价）</w:t>
            </w:r>
          </w:p>
        </w:tc>
        <w:tc>
          <w:tcPr>
            <w:tcW w:w="1817"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4.5</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维修资料</w:t>
            </w:r>
          </w:p>
        </w:tc>
        <w:tc>
          <w:tcPr>
            <w:tcW w:w="4252"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提供详细操作手册、维修保养手册、安装手册等</w:t>
            </w:r>
          </w:p>
        </w:tc>
        <w:tc>
          <w:tcPr>
            <w:tcW w:w="1817"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4.6</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维修工具</w:t>
            </w:r>
          </w:p>
        </w:tc>
        <w:tc>
          <w:tcPr>
            <w:tcW w:w="4252" w:type="dxa"/>
            <w:vAlign w:val="center"/>
            <w:hideMark/>
          </w:tcPr>
          <w:p w:rsidR="00DB273A" w:rsidRDefault="00DB273A" w:rsidP="00DB273A">
            <w:pPr>
              <w:widowControl/>
              <w:jc w:val="center"/>
              <w:rPr>
                <w:rFonts w:ascii="宋体" w:cs="宋体"/>
                <w:kern w:val="0"/>
              </w:rPr>
            </w:pPr>
            <w:r>
              <w:rPr>
                <w:rFonts w:ascii="宋体" w:hAnsi="宋体" w:cs="宋体" w:hint="eastAsia"/>
                <w:kern w:val="0"/>
              </w:rPr>
              <w:t>提供维修专用工具</w:t>
            </w:r>
            <w:r>
              <w:rPr>
                <w:rFonts w:ascii="宋体" w:hAnsi="宋体" w:cs="宋体"/>
                <w:kern w:val="0"/>
              </w:rPr>
              <w:t>1</w:t>
            </w:r>
            <w:r>
              <w:rPr>
                <w:rFonts w:ascii="宋体" w:hAnsi="宋体" w:cs="宋体" w:hint="eastAsia"/>
                <w:kern w:val="0"/>
              </w:rPr>
              <w:t>套</w:t>
            </w:r>
          </w:p>
        </w:tc>
        <w:tc>
          <w:tcPr>
            <w:tcW w:w="1817"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4.7</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预防性维修</w:t>
            </w:r>
            <w:r>
              <w:rPr>
                <w:rFonts w:ascii="宋体" w:cs="宋体"/>
                <w:kern w:val="0"/>
              </w:rPr>
              <w:br/>
            </w:r>
            <w:r>
              <w:rPr>
                <w:rFonts w:ascii="宋体" w:hAnsi="宋体" w:cs="宋体"/>
                <w:kern w:val="0"/>
              </w:rPr>
              <w:t>/</w:t>
            </w:r>
            <w:r>
              <w:rPr>
                <w:rFonts w:ascii="宋体" w:hAnsi="宋体" w:cs="宋体" w:hint="eastAsia"/>
                <w:kern w:val="0"/>
              </w:rPr>
              <w:t>定期维护保养</w:t>
            </w:r>
          </w:p>
        </w:tc>
        <w:tc>
          <w:tcPr>
            <w:tcW w:w="4252" w:type="dxa"/>
            <w:vAlign w:val="center"/>
            <w:hideMark/>
          </w:tcPr>
          <w:p w:rsidR="00DB273A" w:rsidRDefault="00DB273A" w:rsidP="00DB273A">
            <w:pPr>
              <w:widowControl/>
              <w:jc w:val="center"/>
              <w:rPr>
                <w:rFonts w:ascii="宋体" w:cs="宋体"/>
                <w:kern w:val="0"/>
              </w:rPr>
            </w:pPr>
            <w:r>
              <w:rPr>
                <w:rFonts w:ascii="宋体" w:hAnsi="宋体" w:cs="宋体" w:hint="eastAsia"/>
                <w:kern w:val="0"/>
              </w:rPr>
              <w:t>保修期内提供定期维护保养服务</w:t>
            </w:r>
          </w:p>
        </w:tc>
        <w:tc>
          <w:tcPr>
            <w:tcW w:w="1817"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4.8</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维修密码支持</w:t>
            </w:r>
          </w:p>
        </w:tc>
        <w:tc>
          <w:tcPr>
            <w:tcW w:w="4252" w:type="dxa"/>
            <w:vAlign w:val="center"/>
            <w:hideMark/>
          </w:tcPr>
          <w:p w:rsidR="00DB273A" w:rsidRDefault="00DB273A" w:rsidP="00DB273A">
            <w:pPr>
              <w:widowControl/>
              <w:jc w:val="center"/>
              <w:rPr>
                <w:rFonts w:ascii="宋体" w:cs="宋体"/>
                <w:kern w:val="0"/>
              </w:rPr>
            </w:pPr>
            <w:r>
              <w:rPr>
                <w:rFonts w:ascii="宋体" w:hAnsi="宋体" w:cs="宋体" w:hint="eastAsia"/>
                <w:kern w:val="0"/>
              </w:rPr>
              <w:t>开放</w:t>
            </w:r>
          </w:p>
        </w:tc>
        <w:tc>
          <w:tcPr>
            <w:tcW w:w="1817"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4.9</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升级</w:t>
            </w:r>
          </w:p>
        </w:tc>
        <w:tc>
          <w:tcPr>
            <w:tcW w:w="4252" w:type="dxa"/>
            <w:vAlign w:val="center"/>
            <w:hideMark/>
          </w:tcPr>
          <w:p w:rsidR="00DB273A" w:rsidRDefault="00DB273A" w:rsidP="00DB273A">
            <w:pPr>
              <w:widowControl/>
              <w:jc w:val="center"/>
              <w:rPr>
                <w:rFonts w:ascii="宋体" w:cs="宋体"/>
                <w:kern w:val="0"/>
              </w:rPr>
            </w:pPr>
            <w:r>
              <w:rPr>
                <w:rFonts w:ascii="宋体" w:hAnsi="宋体" w:cs="宋体" w:hint="eastAsia"/>
                <w:kern w:val="0"/>
              </w:rPr>
              <w:t>终身免费软件升级</w:t>
            </w:r>
          </w:p>
        </w:tc>
        <w:tc>
          <w:tcPr>
            <w:tcW w:w="1817"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4.10</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使用培训</w:t>
            </w:r>
          </w:p>
        </w:tc>
        <w:tc>
          <w:tcPr>
            <w:tcW w:w="4252" w:type="dxa"/>
            <w:vAlign w:val="center"/>
            <w:hideMark/>
          </w:tcPr>
          <w:p w:rsidR="00DB273A" w:rsidRDefault="00DB273A" w:rsidP="00DB273A">
            <w:pPr>
              <w:widowControl/>
              <w:jc w:val="center"/>
              <w:rPr>
                <w:rFonts w:ascii="宋体" w:cs="宋体"/>
                <w:kern w:val="0"/>
              </w:rPr>
            </w:pPr>
            <w:r>
              <w:rPr>
                <w:rFonts w:ascii="宋体" w:hAnsi="宋体" w:cs="宋体" w:hint="eastAsia"/>
                <w:kern w:val="0"/>
              </w:rPr>
              <w:t>支持</w:t>
            </w:r>
          </w:p>
        </w:tc>
        <w:tc>
          <w:tcPr>
            <w:tcW w:w="1817"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r w:rsidR="00DB273A" w:rsidTr="00DB273A">
        <w:trPr>
          <w:trHeight w:val="630"/>
          <w:jc w:val="center"/>
        </w:trPr>
        <w:tc>
          <w:tcPr>
            <w:tcW w:w="1176" w:type="dxa"/>
            <w:vAlign w:val="center"/>
            <w:hideMark/>
          </w:tcPr>
          <w:p w:rsidR="00DB273A" w:rsidRDefault="00DB273A" w:rsidP="00DB273A">
            <w:pPr>
              <w:widowControl/>
              <w:jc w:val="center"/>
              <w:rPr>
                <w:rFonts w:ascii="宋体" w:cs="宋体"/>
                <w:kern w:val="0"/>
              </w:rPr>
            </w:pPr>
            <w:r>
              <w:rPr>
                <w:rFonts w:ascii="宋体" w:hAnsi="宋体" w:cs="宋体"/>
                <w:kern w:val="0"/>
              </w:rPr>
              <w:t>4.11</w:t>
            </w:r>
          </w:p>
        </w:tc>
        <w:tc>
          <w:tcPr>
            <w:tcW w:w="1842" w:type="dxa"/>
            <w:vAlign w:val="center"/>
            <w:hideMark/>
          </w:tcPr>
          <w:p w:rsidR="00DB273A" w:rsidRDefault="00DB273A" w:rsidP="00DB273A">
            <w:pPr>
              <w:widowControl/>
              <w:jc w:val="center"/>
              <w:rPr>
                <w:rFonts w:ascii="宋体" w:cs="宋体"/>
                <w:kern w:val="0"/>
              </w:rPr>
            </w:pPr>
            <w:r>
              <w:rPr>
                <w:rFonts w:ascii="宋体" w:hAnsi="宋体" w:cs="宋体" w:hint="eastAsia"/>
                <w:kern w:val="0"/>
              </w:rPr>
              <w:t>工程师培训</w:t>
            </w:r>
          </w:p>
        </w:tc>
        <w:tc>
          <w:tcPr>
            <w:tcW w:w="4252" w:type="dxa"/>
            <w:vAlign w:val="center"/>
            <w:hideMark/>
          </w:tcPr>
          <w:p w:rsidR="00DB273A" w:rsidRDefault="00DB273A" w:rsidP="00DB273A">
            <w:pPr>
              <w:widowControl/>
              <w:jc w:val="center"/>
              <w:rPr>
                <w:rFonts w:ascii="宋体" w:cs="宋体"/>
                <w:kern w:val="0"/>
              </w:rPr>
            </w:pPr>
            <w:r>
              <w:rPr>
                <w:rFonts w:ascii="宋体" w:hAnsi="宋体" w:cs="宋体" w:hint="eastAsia"/>
                <w:kern w:val="0"/>
              </w:rPr>
              <w:t>支持</w:t>
            </w:r>
          </w:p>
        </w:tc>
        <w:tc>
          <w:tcPr>
            <w:tcW w:w="1817" w:type="dxa"/>
            <w:vAlign w:val="center"/>
            <w:hideMark/>
          </w:tcPr>
          <w:p w:rsidR="00DB273A" w:rsidRDefault="00DB273A" w:rsidP="00DB273A">
            <w:pPr>
              <w:widowControl/>
              <w:jc w:val="center"/>
              <w:rPr>
                <w:rFonts w:ascii="宋体" w:cs="宋体"/>
                <w:kern w:val="0"/>
              </w:rPr>
            </w:pPr>
            <w:r>
              <w:rPr>
                <w:rFonts w:ascii="宋体" w:hAnsi="宋体" w:cs="宋体" w:hint="eastAsia"/>
                <w:kern w:val="0"/>
              </w:rPr>
              <w:t xml:space="preserve">　</w:t>
            </w:r>
          </w:p>
        </w:tc>
      </w:tr>
    </w:tbl>
    <w:p w:rsidR="00DB273A" w:rsidRDefault="00DB273A"/>
    <w:sectPr w:rsidR="00DB273A" w:rsidSect="00C429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533" w:rsidRDefault="00F77533" w:rsidP="00DB273A">
      <w:r>
        <w:separator/>
      </w:r>
    </w:p>
  </w:endnote>
  <w:endnote w:type="continuationSeparator" w:id="0">
    <w:p w:rsidR="00F77533" w:rsidRDefault="00F77533" w:rsidP="00DB2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DengXian">
    <w:altName w:val="微软雅黑"/>
    <w:charset w:val="86"/>
    <w:family w:val="auto"/>
    <w:pitch w:val="variable"/>
    <w:sig w:usb0="00000287"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dobe Heiti Std">
    <w:altName w:val="宋体"/>
    <w:charset w:val="86"/>
    <w:family w:val="swiss"/>
    <w:pitch w:val="default"/>
    <w:sig w:usb0="00000001" w:usb1="080E0000" w:usb2="00000010" w:usb3="00000000" w:csb0="00040000" w:csb1="00000000"/>
  </w:font>
  <w:font w:name="等线">
    <w:altName w:val="微软雅黑"/>
    <w:charset w:val="86"/>
    <w:family w:val="auto"/>
    <w:pitch w:val="variable"/>
    <w:sig w:usb0="A00002BF" w:usb1="38CF7CFA" w:usb2="00000016" w:usb3="00000000" w:csb0="0004000F" w:csb1="00000000"/>
  </w:font>
  <w:font w:name="方正小标宋简体">
    <w:altName w:val="微软雅黑"/>
    <w:charset w:val="86"/>
    <w:family w:val="script"/>
    <w:pitch w:val="fixed"/>
    <w:sig w:usb0="00000000" w:usb1="080E0000" w:usb2="00000010" w:usb3="00000000" w:csb0="00040000" w:csb1="00000000"/>
  </w:font>
  <w:font w:name="幼圆">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533" w:rsidRDefault="00F77533" w:rsidP="00DB273A">
      <w:r>
        <w:separator/>
      </w:r>
    </w:p>
  </w:footnote>
  <w:footnote w:type="continuationSeparator" w:id="0">
    <w:p w:rsidR="00F77533" w:rsidRDefault="00F77533" w:rsidP="00DB27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0CB2"/>
    <w:multiLevelType w:val="hybridMultilevel"/>
    <w:tmpl w:val="5D68C508"/>
    <w:lvl w:ilvl="0" w:tplc="1A26698A">
      <w:start w:val="1"/>
      <w:numFmt w:val="decimal"/>
      <w:lvlText w:val="%1."/>
      <w:lvlJc w:val="left"/>
      <w:pPr>
        <w:ind w:left="836" w:hanging="36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1">
    <w:nsid w:val="35972DD4"/>
    <w:multiLevelType w:val="hybridMultilevel"/>
    <w:tmpl w:val="EE0241B6"/>
    <w:lvl w:ilvl="0" w:tplc="989047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A713062"/>
    <w:multiLevelType w:val="hybridMultilevel"/>
    <w:tmpl w:val="3E46569C"/>
    <w:lvl w:ilvl="0" w:tplc="BDF27DEC">
      <w:start w:val="1"/>
      <w:numFmt w:val="decimal"/>
      <w:lvlText w:val="%1."/>
      <w:lvlJc w:val="left"/>
      <w:pPr>
        <w:ind w:left="836" w:hanging="360"/>
      </w:pPr>
      <w:rPr>
        <w:rFonts w:ascii="宋体" w:eastAsia="宋体" w:hAnsi="宋体" w:cs="宋体" w:hint="default"/>
        <w:sz w:val="24"/>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3">
    <w:nsid w:val="42B72E21"/>
    <w:multiLevelType w:val="hybridMultilevel"/>
    <w:tmpl w:val="2A426A6A"/>
    <w:numStyleLink w:val="2"/>
  </w:abstractNum>
  <w:abstractNum w:abstractNumId="4">
    <w:nsid w:val="4AFD0A7B"/>
    <w:multiLevelType w:val="multilevel"/>
    <w:tmpl w:val="4AFD0A7B"/>
    <w:lvl w:ilvl="0">
      <w:start w:val="1"/>
      <w:numFmt w:val="decimal"/>
      <w:lvlText w:val="%1）"/>
      <w:lvlJc w:val="left"/>
      <w:pPr>
        <w:ind w:left="1077" w:hanging="720"/>
      </w:pPr>
      <w:rPr>
        <w:rFonts w:hint="default"/>
      </w:r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5">
    <w:nsid w:val="51DA5640"/>
    <w:multiLevelType w:val="hybridMultilevel"/>
    <w:tmpl w:val="2A426A6A"/>
    <w:styleLink w:val="2"/>
    <w:lvl w:ilvl="0" w:tplc="C9229F62">
      <w:start w:val="1"/>
      <w:numFmt w:val="decimal"/>
      <w:lvlText w:val="%1."/>
      <w:lvlJc w:val="left"/>
      <w:pPr>
        <w:ind w:left="1077"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07837CA">
      <w:start w:val="1"/>
      <w:numFmt w:val="lowerLetter"/>
      <w:lvlText w:val="%2)"/>
      <w:lvlJc w:val="left"/>
      <w:pPr>
        <w:ind w:left="1197"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87D67D7C">
      <w:start w:val="1"/>
      <w:numFmt w:val="lowerRoman"/>
      <w:lvlText w:val="%3."/>
      <w:lvlJc w:val="left"/>
      <w:pPr>
        <w:ind w:left="1617" w:hanging="588"/>
      </w:pPr>
      <w:rPr>
        <w:rFonts w:hAnsi="Arial Unicode MS"/>
        <w:caps w:val="0"/>
        <w:smallCaps w:val="0"/>
        <w:strike w:val="0"/>
        <w:dstrike w:val="0"/>
        <w:outline w:val="0"/>
        <w:emboss w:val="0"/>
        <w:imprint w:val="0"/>
        <w:spacing w:val="0"/>
        <w:w w:val="100"/>
        <w:kern w:val="0"/>
        <w:position w:val="0"/>
        <w:highlight w:val="none"/>
        <w:vertAlign w:val="baseline"/>
      </w:rPr>
    </w:lvl>
    <w:lvl w:ilvl="3" w:tplc="A4C24D84">
      <w:start w:val="1"/>
      <w:numFmt w:val="decimal"/>
      <w:lvlText w:val="%4."/>
      <w:lvlJc w:val="left"/>
      <w:pPr>
        <w:ind w:left="2037"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233AB1CC">
      <w:start w:val="1"/>
      <w:numFmt w:val="lowerLetter"/>
      <w:lvlText w:val="%5)"/>
      <w:lvlJc w:val="left"/>
      <w:pPr>
        <w:ind w:left="2457"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6CF46786">
      <w:start w:val="1"/>
      <w:numFmt w:val="lowerRoman"/>
      <w:lvlText w:val="%6."/>
      <w:lvlJc w:val="left"/>
      <w:pPr>
        <w:ind w:left="2877"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1140147C">
      <w:start w:val="1"/>
      <w:numFmt w:val="decimal"/>
      <w:lvlText w:val="%7."/>
      <w:lvlJc w:val="left"/>
      <w:pPr>
        <w:ind w:left="3297"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27D69786">
      <w:start w:val="1"/>
      <w:numFmt w:val="lowerLetter"/>
      <w:lvlText w:val="%8)"/>
      <w:lvlJc w:val="left"/>
      <w:pPr>
        <w:ind w:left="3717"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5712B036">
      <w:start w:val="1"/>
      <w:numFmt w:val="lowerRoman"/>
      <w:lvlText w:val="%9."/>
      <w:lvlJc w:val="left"/>
      <w:pPr>
        <w:ind w:left="4137" w:hanging="5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5ACA4371"/>
    <w:multiLevelType w:val="hybridMultilevel"/>
    <w:tmpl w:val="F16C550A"/>
    <w:lvl w:ilvl="0" w:tplc="C0AE64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ADD5D75"/>
    <w:multiLevelType w:val="hybridMultilevel"/>
    <w:tmpl w:val="0A245C4C"/>
    <w:lvl w:ilvl="0" w:tplc="99D87376">
      <w:start w:val="1"/>
      <w:numFmt w:val="decimal"/>
      <w:lvlText w:val="%1."/>
      <w:lvlJc w:val="left"/>
      <w:pPr>
        <w:ind w:left="840" w:hanging="360"/>
      </w:pPr>
      <w:rPr>
        <w:rFonts w:ascii="Times New Roman" w:hAnsi="Times New Roman" w:cs="Times New Roman" w:hint="default"/>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3E60E6E"/>
    <w:multiLevelType w:val="hybridMultilevel"/>
    <w:tmpl w:val="DBF4AFA4"/>
    <w:lvl w:ilvl="0" w:tplc="C0AE64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A253F0A"/>
    <w:multiLevelType w:val="hybridMultilevel"/>
    <w:tmpl w:val="35323F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8"/>
  </w:num>
  <w:num w:numId="4">
    <w:abstractNumId w:val="6"/>
  </w:num>
  <w:num w:numId="5">
    <w:abstractNumId w:val="4"/>
  </w:num>
  <w:num w:numId="6">
    <w:abstractNumId w:val="1"/>
  </w:num>
  <w:num w:numId="7">
    <w:abstractNumId w:val="2"/>
  </w:num>
  <w:num w:numId="8">
    <w:abstractNumId w:val="0"/>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73A"/>
    <w:rsid w:val="00106E17"/>
    <w:rsid w:val="002D759B"/>
    <w:rsid w:val="00BA13BA"/>
    <w:rsid w:val="00C429F4"/>
    <w:rsid w:val="00DB273A"/>
    <w:rsid w:val="00F775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HTML Top of Form" w:uiPriority="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73A"/>
    <w:pPr>
      <w:widowControl w:val="0"/>
      <w:jc w:val="both"/>
    </w:pPr>
  </w:style>
  <w:style w:type="paragraph" w:styleId="4">
    <w:name w:val="heading 4"/>
    <w:basedOn w:val="a"/>
    <w:next w:val="a"/>
    <w:link w:val="4Char"/>
    <w:uiPriority w:val="9"/>
    <w:qFormat/>
    <w:rsid w:val="00DB273A"/>
    <w:pPr>
      <w:keepNext/>
      <w:keepLines/>
      <w:spacing w:before="280" w:after="290" w:line="372" w:lineRule="auto"/>
      <w:outlineLvl w:val="3"/>
    </w:pPr>
    <w:rPr>
      <w:rFonts w:ascii="Arial" w:eastAsia="黑体" w:hAnsi="Arial"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7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273A"/>
    <w:rPr>
      <w:sz w:val="18"/>
      <w:szCs w:val="18"/>
    </w:rPr>
  </w:style>
  <w:style w:type="paragraph" w:styleId="a4">
    <w:name w:val="footer"/>
    <w:basedOn w:val="a"/>
    <w:link w:val="Char0"/>
    <w:uiPriority w:val="99"/>
    <w:unhideWhenUsed/>
    <w:rsid w:val="00DB273A"/>
    <w:pPr>
      <w:tabs>
        <w:tab w:val="center" w:pos="4153"/>
        <w:tab w:val="right" w:pos="8306"/>
      </w:tabs>
      <w:snapToGrid w:val="0"/>
      <w:jc w:val="left"/>
    </w:pPr>
    <w:rPr>
      <w:sz w:val="18"/>
      <w:szCs w:val="18"/>
    </w:rPr>
  </w:style>
  <w:style w:type="character" w:customStyle="1" w:styleId="Char0">
    <w:name w:val="页脚 Char"/>
    <w:basedOn w:val="a0"/>
    <w:link w:val="a4"/>
    <w:uiPriority w:val="99"/>
    <w:rsid w:val="00DB273A"/>
    <w:rPr>
      <w:sz w:val="18"/>
      <w:szCs w:val="18"/>
    </w:rPr>
  </w:style>
  <w:style w:type="character" w:customStyle="1" w:styleId="4Char">
    <w:name w:val="标题 4 Char"/>
    <w:basedOn w:val="a0"/>
    <w:link w:val="4"/>
    <w:uiPriority w:val="9"/>
    <w:rsid w:val="00DB273A"/>
    <w:rPr>
      <w:rFonts w:ascii="Arial" w:eastAsia="黑体" w:hAnsi="Arial" w:cs="Times New Roman"/>
      <w:b/>
      <w:sz w:val="28"/>
      <w:szCs w:val="24"/>
    </w:rPr>
  </w:style>
  <w:style w:type="paragraph" w:styleId="a5">
    <w:name w:val="Plain Text"/>
    <w:basedOn w:val="a"/>
    <w:link w:val="Char1"/>
    <w:uiPriority w:val="99"/>
    <w:unhideWhenUsed/>
    <w:qFormat/>
    <w:rsid w:val="00DB273A"/>
    <w:rPr>
      <w:rFonts w:ascii="宋体" w:eastAsia="宋体" w:hAnsi="Courier New" w:cs="Times New Roman"/>
      <w:szCs w:val="20"/>
    </w:rPr>
  </w:style>
  <w:style w:type="character" w:customStyle="1" w:styleId="Char1">
    <w:name w:val="纯文本 Char"/>
    <w:basedOn w:val="a0"/>
    <w:link w:val="a5"/>
    <w:uiPriority w:val="99"/>
    <w:rsid w:val="00DB273A"/>
    <w:rPr>
      <w:rFonts w:ascii="宋体" w:eastAsia="宋体" w:hAnsi="Courier New" w:cs="Times New Roman"/>
      <w:szCs w:val="20"/>
    </w:rPr>
  </w:style>
  <w:style w:type="paragraph" w:styleId="a6">
    <w:name w:val="List Paragraph"/>
    <w:basedOn w:val="a"/>
    <w:qFormat/>
    <w:rsid w:val="00DB273A"/>
    <w:pPr>
      <w:ind w:firstLineChars="200" w:firstLine="420"/>
    </w:pPr>
    <w:rPr>
      <w:rFonts w:ascii="DengXian" w:eastAsia="DengXian" w:hAnsi="DengXian" w:cs="Times New Roman"/>
    </w:rPr>
  </w:style>
  <w:style w:type="paragraph" w:styleId="a7">
    <w:name w:val="Normal (Web)"/>
    <w:basedOn w:val="a"/>
    <w:unhideWhenUsed/>
    <w:qFormat/>
    <w:rsid w:val="00DB273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DB273A"/>
    <w:pPr>
      <w:widowControl w:val="0"/>
      <w:ind w:firstLineChars="200" w:firstLine="420"/>
      <w:jc w:val="both"/>
    </w:pPr>
    <w:rPr>
      <w:rFonts w:ascii="Times New Roman" w:eastAsia="宋体" w:hAnsi="Times New Roman" w:cs="Times New Roman"/>
    </w:rPr>
  </w:style>
  <w:style w:type="character" w:customStyle="1" w:styleId="font61">
    <w:name w:val="font61"/>
    <w:qFormat/>
    <w:rsid w:val="00DB273A"/>
    <w:rPr>
      <w:rFonts w:ascii="宋体" w:eastAsia="宋体" w:hAnsi="宋体" w:cs="宋体" w:hint="eastAsia"/>
      <w:strike w:val="0"/>
      <w:dstrike w:val="0"/>
      <w:color w:val="000000"/>
      <w:sz w:val="22"/>
      <w:szCs w:val="22"/>
      <w:u w:val="none"/>
      <w:effect w:val="none"/>
    </w:rPr>
  </w:style>
  <w:style w:type="paragraph" w:styleId="a8">
    <w:name w:val="No Spacing"/>
    <w:uiPriority w:val="1"/>
    <w:qFormat/>
    <w:rsid w:val="00DB273A"/>
    <w:pPr>
      <w:widowControl w:val="0"/>
      <w:jc w:val="both"/>
    </w:pPr>
    <w:rPr>
      <w:rFonts w:ascii="Times New Roman" w:eastAsia="宋体" w:hAnsi="Times New Roman" w:cs="Times New Roman"/>
      <w:szCs w:val="24"/>
    </w:rPr>
  </w:style>
  <w:style w:type="character" w:customStyle="1" w:styleId="font31">
    <w:name w:val="font31"/>
    <w:rsid w:val="00DB273A"/>
    <w:rPr>
      <w:rFonts w:ascii="宋体" w:eastAsia="宋体" w:hAnsi="宋体" w:cs="宋体" w:hint="eastAsia"/>
      <w:i w:val="0"/>
      <w:color w:val="000000"/>
      <w:sz w:val="24"/>
      <w:szCs w:val="24"/>
      <w:u w:val="none"/>
    </w:rPr>
  </w:style>
  <w:style w:type="paragraph" w:customStyle="1" w:styleId="A9">
    <w:name w:val="正文 A"/>
    <w:rsid w:val="00DB273A"/>
    <w:pPr>
      <w:widowControl w:val="0"/>
      <w:spacing w:line="360" w:lineRule="auto"/>
      <w:jc w:val="both"/>
    </w:pPr>
    <w:rPr>
      <w:rFonts w:ascii="Arial Unicode MS" w:eastAsia="Arial Unicode MS" w:hAnsi="Arial Unicode MS" w:cs="Arial Unicode MS" w:hint="eastAsia"/>
      <w:color w:val="000000"/>
      <w:sz w:val="24"/>
      <w:szCs w:val="24"/>
      <w:u w:color="000000"/>
    </w:rPr>
  </w:style>
  <w:style w:type="character" w:customStyle="1" w:styleId="font01">
    <w:name w:val="font01"/>
    <w:rsid w:val="00DB273A"/>
    <w:rPr>
      <w:rFonts w:ascii="Arial" w:hAnsi="Arial" w:cs="Arial"/>
      <w:i w:val="0"/>
      <w:color w:val="000000"/>
      <w:sz w:val="24"/>
      <w:szCs w:val="24"/>
      <w:u w:val="none"/>
    </w:rPr>
  </w:style>
  <w:style w:type="character" w:customStyle="1" w:styleId="font41">
    <w:name w:val="font41"/>
    <w:basedOn w:val="a0"/>
    <w:rsid w:val="00DB273A"/>
    <w:rPr>
      <w:rFonts w:ascii="宋体" w:eastAsia="宋体" w:hAnsi="宋体" w:cs="宋体" w:hint="eastAsia"/>
      <w:i w:val="0"/>
      <w:color w:val="000000"/>
      <w:sz w:val="24"/>
      <w:szCs w:val="24"/>
      <w:u w:val="none"/>
    </w:rPr>
  </w:style>
  <w:style w:type="character" w:customStyle="1" w:styleId="font11">
    <w:name w:val="font11"/>
    <w:basedOn w:val="a0"/>
    <w:rsid w:val="00DB273A"/>
    <w:rPr>
      <w:rFonts w:ascii="Arial" w:hAnsi="Arial" w:cs="Arial"/>
      <w:i w:val="0"/>
      <w:color w:val="000000"/>
      <w:sz w:val="24"/>
      <w:szCs w:val="24"/>
      <w:u w:val="none"/>
    </w:rPr>
  </w:style>
  <w:style w:type="character" w:styleId="aa">
    <w:name w:val="Strong"/>
    <w:uiPriority w:val="22"/>
    <w:qFormat/>
    <w:rsid w:val="00DB273A"/>
    <w:rPr>
      <w:b/>
      <w:bCs/>
    </w:rPr>
  </w:style>
  <w:style w:type="character" w:customStyle="1" w:styleId="font71">
    <w:name w:val="font71"/>
    <w:basedOn w:val="a0"/>
    <w:qFormat/>
    <w:rsid w:val="00DB273A"/>
    <w:rPr>
      <w:rFonts w:ascii="宋体" w:eastAsia="宋体" w:hAnsi="宋体" w:cs="宋体" w:hint="eastAsia"/>
      <w:i w:val="0"/>
      <w:color w:val="000000"/>
      <w:sz w:val="21"/>
      <w:szCs w:val="21"/>
      <w:u w:val="none"/>
      <w:vertAlign w:val="subscript"/>
    </w:rPr>
  </w:style>
  <w:style w:type="character" w:customStyle="1" w:styleId="font91">
    <w:name w:val="font91"/>
    <w:basedOn w:val="a0"/>
    <w:rsid w:val="00DB273A"/>
    <w:rPr>
      <w:rFonts w:ascii="宋体" w:eastAsia="宋体" w:hAnsi="宋体" w:cs="宋体" w:hint="eastAsia"/>
      <w:i w:val="0"/>
      <w:color w:val="000000"/>
      <w:sz w:val="21"/>
      <w:szCs w:val="21"/>
      <w:u w:val="none"/>
    </w:rPr>
  </w:style>
  <w:style w:type="character" w:customStyle="1" w:styleId="font81">
    <w:name w:val="font81"/>
    <w:basedOn w:val="a0"/>
    <w:rsid w:val="00DB273A"/>
    <w:rPr>
      <w:rFonts w:ascii="微软雅黑" w:eastAsia="微软雅黑" w:hAnsi="微软雅黑" w:cs="微软雅黑" w:hint="eastAsia"/>
      <w:i w:val="0"/>
      <w:color w:val="000000"/>
      <w:sz w:val="21"/>
      <w:szCs w:val="21"/>
      <w:u w:val="none"/>
    </w:rPr>
  </w:style>
  <w:style w:type="character" w:customStyle="1" w:styleId="font51">
    <w:name w:val="font51"/>
    <w:rsid w:val="00DB273A"/>
    <w:rPr>
      <w:rFonts w:ascii="Arial" w:hAnsi="Arial" w:cs="Arial"/>
      <w:i w:val="0"/>
      <w:color w:val="000000"/>
      <w:sz w:val="24"/>
      <w:szCs w:val="24"/>
      <w:u w:val="none"/>
    </w:rPr>
  </w:style>
  <w:style w:type="numbering" w:customStyle="1" w:styleId="2">
    <w:name w:val="已导入的样式“2”"/>
    <w:rsid w:val="00DB273A"/>
    <w:pPr>
      <w:numPr>
        <w:numId w:val="1"/>
      </w:numPr>
    </w:pPr>
  </w:style>
  <w:style w:type="paragraph" w:customStyle="1" w:styleId="1">
    <w:name w:val="列出段落1"/>
    <w:basedOn w:val="a"/>
    <w:qFormat/>
    <w:rsid w:val="00DB273A"/>
    <w:pPr>
      <w:ind w:firstLineChars="200" w:firstLine="420"/>
    </w:pPr>
    <w:rPr>
      <w:rFonts w:ascii="Calibri" w:eastAsia="宋体" w:hAnsi="Calibri" w:cs="Times New Roman"/>
    </w:rPr>
  </w:style>
  <w:style w:type="paragraph" w:customStyle="1" w:styleId="TableParagraph">
    <w:name w:val="Table Paragraph"/>
    <w:basedOn w:val="a"/>
    <w:uiPriority w:val="1"/>
    <w:qFormat/>
    <w:rsid w:val="00DB273A"/>
    <w:pPr>
      <w:spacing w:line="360" w:lineRule="auto"/>
    </w:pPr>
    <w:rPr>
      <w:rFonts w:ascii="Times New Roman" w:eastAsia="宋体" w:hAnsi="Times New Roman" w:cs="Times New Roman"/>
      <w:sz w:val="24"/>
      <w:szCs w:val="24"/>
    </w:rPr>
  </w:style>
  <w:style w:type="paragraph" w:styleId="ab">
    <w:name w:val="Balloon Text"/>
    <w:basedOn w:val="a"/>
    <w:link w:val="Char2"/>
    <w:uiPriority w:val="99"/>
    <w:semiHidden/>
    <w:unhideWhenUsed/>
    <w:rsid w:val="00DB273A"/>
    <w:rPr>
      <w:sz w:val="18"/>
      <w:szCs w:val="18"/>
    </w:rPr>
  </w:style>
  <w:style w:type="character" w:customStyle="1" w:styleId="Char2">
    <w:name w:val="批注框文本 Char"/>
    <w:basedOn w:val="a0"/>
    <w:link w:val="ab"/>
    <w:uiPriority w:val="99"/>
    <w:semiHidden/>
    <w:rsid w:val="00DB273A"/>
    <w:rPr>
      <w:sz w:val="18"/>
      <w:szCs w:val="18"/>
    </w:rPr>
  </w:style>
  <w:style w:type="character" w:styleId="ac">
    <w:name w:val="Hyperlink"/>
    <w:basedOn w:val="a0"/>
    <w:uiPriority w:val="99"/>
    <w:semiHidden/>
    <w:unhideWhenUsed/>
    <w:rsid w:val="00DB273A"/>
    <w:rPr>
      <w:color w:val="0000FF"/>
      <w:u w:val="single"/>
    </w:rPr>
  </w:style>
  <w:style w:type="character" w:styleId="ad">
    <w:name w:val="FollowedHyperlink"/>
    <w:basedOn w:val="a0"/>
    <w:uiPriority w:val="99"/>
    <w:semiHidden/>
    <w:unhideWhenUsed/>
    <w:rsid w:val="00DB273A"/>
    <w:rPr>
      <w:color w:val="800080"/>
      <w:u w:val="single"/>
    </w:rPr>
  </w:style>
  <w:style w:type="paragraph" w:customStyle="1" w:styleId="font5">
    <w:name w:val="font5"/>
    <w:basedOn w:val="a"/>
    <w:rsid w:val="00DB273A"/>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DB273A"/>
    <w:pPr>
      <w:widowControl/>
      <w:spacing w:before="100" w:beforeAutospacing="1" w:after="100" w:afterAutospacing="1"/>
      <w:jc w:val="center"/>
    </w:pPr>
    <w:rPr>
      <w:rFonts w:ascii="宋体" w:eastAsia="宋体" w:hAnsi="宋体" w:cs="宋体"/>
      <w:kern w:val="0"/>
      <w:sz w:val="16"/>
      <w:szCs w:val="16"/>
    </w:rPr>
  </w:style>
  <w:style w:type="paragraph" w:customStyle="1" w:styleId="xl64">
    <w:name w:val="xl64"/>
    <w:basedOn w:val="a"/>
    <w:rsid w:val="00DB27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5">
    <w:name w:val="xl65"/>
    <w:basedOn w:val="a"/>
    <w:rsid w:val="00DB27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6">
    <w:name w:val="xl66"/>
    <w:basedOn w:val="a"/>
    <w:rsid w:val="00DB27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7">
    <w:name w:val="xl67"/>
    <w:basedOn w:val="a"/>
    <w:rsid w:val="00DB27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rsid w:val="00DB273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9">
    <w:name w:val="xl69"/>
    <w:basedOn w:val="a"/>
    <w:rsid w:val="00DB273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0">
    <w:name w:val="xl70"/>
    <w:basedOn w:val="a"/>
    <w:rsid w:val="00DB273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1">
    <w:name w:val="xl71"/>
    <w:basedOn w:val="a"/>
    <w:rsid w:val="00DB273A"/>
    <w:pPr>
      <w:widowControl/>
      <w:shd w:val="clear" w:color="000000" w:fill="FFFF00"/>
      <w:spacing w:before="100" w:beforeAutospacing="1" w:after="100" w:afterAutospacing="1"/>
      <w:jc w:val="center"/>
    </w:pPr>
    <w:rPr>
      <w:rFonts w:ascii="宋体" w:eastAsia="宋体" w:hAnsi="宋体" w:cs="宋体"/>
      <w:kern w:val="0"/>
      <w:sz w:val="16"/>
      <w:szCs w:val="16"/>
    </w:rPr>
  </w:style>
  <w:style w:type="paragraph" w:customStyle="1" w:styleId="xl72">
    <w:name w:val="xl72"/>
    <w:basedOn w:val="a"/>
    <w:rsid w:val="00DB273A"/>
    <w:pPr>
      <w:widowControl/>
      <w:spacing w:before="100" w:beforeAutospacing="1" w:after="100" w:afterAutospacing="1"/>
      <w:jc w:val="center"/>
    </w:pPr>
    <w:rPr>
      <w:rFonts w:ascii="宋体" w:eastAsia="宋体" w:hAnsi="宋体" w:cs="宋体"/>
      <w:color w:val="FF0000"/>
      <w:kern w:val="0"/>
      <w:sz w:val="16"/>
      <w:szCs w:val="16"/>
    </w:rPr>
  </w:style>
  <w:style w:type="paragraph" w:customStyle="1" w:styleId="xl73">
    <w:name w:val="xl73"/>
    <w:basedOn w:val="a"/>
    <w:rsid w:val="00DB273A"/>
    <w:pPr>
      <w:widowControl/>
      <w:shd w:val="clear" w:color="000000" w:fill="00B0F0"/>
      <w:spacing w:before="100" w:beforeAutospacing="1" w:after="100" w:afterAutospacing="1"/>
      <w:jc w:val="center"/>
    </w:pPr>
    <w:rPr>
      <w:rFonts w:ascii="宋体" w:eastAsia="宋体" w:hAnsi="宋体" w:cs="宋体"/>
      <w:kern w:val="0"/>
      <w:sz w:val="16"/>
      <w:szCs w:val="16"/>
    </w:rPr>
  </w:style>
  <w:style w:type="paragraph" w:customStyle="1" w:styleId="xl74">
    <w:name w:val="xl74"/>
    <w:basedOn w:val="a"/>
    <w:rsid w:val="00DB273A"/>
    <w:pPr>
      <w:widowControl/>
      <w:shd w:val="clear" w:color="000000" w:fill="FF0000"/>
      <w:spacing w:before="100" w:beforeAutospacing="1" w:after="100" w:afterAutospacing="1"/>
      <w:jc w:val="center"/>
    </w:pPr>
    <w:rPr>
      <w:rFonts w:ascii="宋体" w:eastAsia="宋体" w:hAnsi="宋体" w:cs="宋体"/>
      <w:kern w:val="0"/>
      <w:sz w:val="16"/>
      <w:szCs w:val="16"/>
    </w:rPr>
  </w:style>
  <w:style w:type="paragraph" w:customStyle="1" w:styleId="xl75">
    <w:name w:val="xl75"/>
    <w:basedOn w:val="a"/>
    <w:rsid w:val="00DB273A"/>
    <w:pPr>
      <w:widowControl/>
      <w:shd w:val="clear" w:color="000000" w:fill="00B050"/>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rsid w:val="00DB273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7">
    <w:name w:val="xl77"/>
    <w:basedOn w:val="a"/>
    <w:rsid w:val="00DB273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8">
    <w:name w:val="xl78"/>
    <w:basedOn w:val="a"/>
    <w:rsid w:val="00DB273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styleId="z-">
    <w:name w:val="HTML Top of Form"/>
    <w:basedOn w:val="a"/>
    <w:next w:val="a"/>
    <w:link w:val="z-Char1"/>
    <w:hidden/>
    <w:semiHidden/>
    <w:unhideWhenUsed/>
    <w:qFormat/>
    <w:rsid w:val="00DB273A"/>
    <w:pPr>
      <w:pBdr>
        <w:bottom w:val="single" w:sz="6" w:space="1" w:color="auto"/>
      </w:pBdr>
      <w:spacing w:line="360" w:lineRule="auto"/>
      <w:jc w:val="center"/>
    </w:pPr>
    <w:rPr>
      <w:rFonts w:ascii="Arial" w:eastAsia="宋体" w:hAnsi="Arial" w:cs="Arial"/>
      <w:vanish/>
      <w:sz w:val="16"/>
      <w:szCs w:val="16"/>
    </w:rPr>
  </w:style>
  <w:style w:type="character" w:customStyle="1" w:styleId="z-Char">
    <w:name w:val="z-窗体顶端 Char"/>
    <w:basedOn w:val="a0"/>
    <w:link w:val="z-"/>
    <w:uiPriority w:val="99"/>
    <w:semiHidden/>
    <w:rsid w:val="00DB273A"/>
    <w:rPr>
      <w:rFonts w:ascii="Arial" w:hAnsi="Arial" w:cs="Arial"/>
      <w:vanish/>
      <w:sz w:val="16"/>
      <w:szCs w:val="16"/>
    </w:rPr>
  </w:style>
  <w:style w:type="character" w:customStyle="1" w:styleId="z-Char1">
    <w:name w:val="z-窗体顶端 Char1"/>
    <w:basedOn w:val="a0"/>
    <w:link w:val="z-"/>
    <w:semiHidden/>
    <w:locked/>
    <w:rsid w:val="00DB273A"/>
    <w:rPr>
      <w:rFonts w:ascii="Arial" w:eastAsia="宋体" w:hAnsi="Arial" w:cs="Arial"/>
      <w:vanish/>
      <w:sz w:val="16"/>
      <w:szCs w:val="16"/>
    </w:rPr>
  </w:style>
  <w:style w:type="paragraph" w:styleId="z-0">
    <w:name w:val="HTML Bottom of Form"/>
    <w:basedOn w:val="a"/>
    <w:next w:val="a"/>
    <w:link w:val="z-Char0"/>
    <w:hidden/>
    <w:uiPriority w:val="99"/>
    <w:unhideWhenUsed/>
    <w:rsid w:val="00DB273A"/>
    <w:pPr>
      <w:pBdr>
        <w:top w:val="single" w:sz="6" w:space="1" w:color="auto"/>
      </w:pBdr>
      <w:spacing w:line="360" w:lineRule="auto"/>
      <w:jc w:val="center"/>
    </w:pPr>
    <w:rPr>
      <w:rFonts w:ascii="Arial" w:eastAsia="宋体" w:hAnsi="Arial" w:cs="Arial"/>
      <w:vanish/>
      <w:sz w:val="16"/>
      <w:szCs w:val="16"/>
    </w:rPr>
  </w:style>
  <w:style w:type="character" w:customStyle="1" w:styleId="z-Char0">
    <w:name w:val="z-窗体底端 Char"/>
    <w:basedOn w:val="a0"/>
    <w:link w:val="z-0"/>
    <w:uiPriority w:val="99"/>
    <w:rsid w:val="00DB273A"/>
    <w:rPr>
      <w:rFonts w:ascii="Arial" w:eastAsia="宋体" w:hAnsi="Arial" w:cs="Arial"/>
      <w:vanish/>
      <w:sz w:val="16"/>
      <w:szCs w:val="16"/>
    </w:rPr>
  </w:style>
  <w:style w:type="table" w:customStyle="1" w:styleId="TableNormal">
    <w:name w:val="Table Normal"/>
    <w:rsid w:val="00DB273A"/>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paragraph" w:styleId="ae">
    <w:name w:val="Normal Indent"/>
    <w:basedOn w:val="a"/>
    <w:unhideWhenUsed/>
    <w:rsid w:val="00DB273A"/>
    <w:pPr>
      <w:spacing w:before="60"/>
      <w:ind w:firstLineChars="200" w:firstLine="420"/>
    </w:pPr>
    <w:rPr>
      <w:rFonts w:ascii="Times New Roman" w:eastAsia="宋体" w:hAnsi="Times New Roman" w:cs="Times New Roman"/>
      <w:szCs w:val="24"/>
    </w:rPr>
  </w:style>
  <w:style w:type="paragraph" w:customStyle="1" w:styleId="B">
    <w:name w:val="正文 B"/>
    <w:rsid w:val="00DB273A"/>
    <w:rPr>
      <w:rFonts w:ascii="Times New Roman" w:eastAsia="Arial Unicode MS" w:hAnsi="Times New Roman" w:cs="Arial Unicode MS"/>
      <w:color w:val="000000"/>
      <w:kern w:val="0"/>
      <w:sz w:val="24"/>
      <w:szCs w:val="24"/>
      <w:u w:color="000000"/>
    </w:rPr>
  </w:style>
  <w:style w:type="paragraph" w:customStyle="1" w:styleId="Default">
    <w:name w:val="Default"/>
    <w:qFormat/>
    <w:rsid w:val="00DB273A"/>
    <w:pPr>
      <w:widowControl w:val="0"/>
      <w:autoSpaceDE w:val="0"/>
      <w:autoSpaceDN w:val="0"/>
      <w:adjustRightInd w:val="0"/>
    </w:pPr>
    <w:rPr>
      <w:rFonts w:ascii="Adobe Heiti Std" w:eastAsia="Adobe Heiti Std" w:hAnsi="Calibri" w:cs="Adobe Heiti Std"/>
      <w:color w:val="000000"/>
      <w:kern w:val="0"/>
      <w:sz w:val="24"/>
      <w:szCs w:val="24"/>
    </w:rPr>
  </w:style>
  <w:style w:type="paragraph" w:customStyle="1" w:styleId="af">
    <w:name w:val="列表段落"/>
    <w:basedOn w:val="a"/>
    <w:uiPriority w:val="34"/>
    <w:qFormat/>
    <w:rsid w:val="00DB273A"/>
    <w:pPr>
      <w:ind w:firstLineChars="200" w:firstLine="420"/>
    </w:pPr>
    <w:rPr>
      <w:rFonts w:ascii="等线" w:eastAsia="等线" w:hAnsi="等线" w:cs="Times New Roman"/>
    </w:rPr>
  </w:style>
  <w:style w:type="paragraph" w:styleId="af0">
    <w:name w:val="annotation text"/>
    <w:basedOn w:val="a"/>
    <w:link w:val="Char3"/>
    <w:unhideWhenUsed/>
    <w:rsid w:val="00DB273A"/>
    <w:pPr>
      <w:adjustRightInd w:val="0"/>
      <w:spacing w:line="315" w:lineRule="atLeast"/>
      <w:jc w:val="left"/>
    </w:pPr>
    <w:rPr>
      <w:rFonts w:ascii="宋体" w:eastAsia="宋体" w:hAnsi="Times New Roman" w:cs="Times New Roman"/>
      <w:kern w:val="0"/>
      <w:szCs w:val="24"/>
    </w:rPr>
  </w:style>
  <w:style w:type="character" w:customStyle="1" w:styleId="Char3">
    <w:name w:val="批注文字 Char"/>
    <w:basedOn w:val="a0"/>
    <w:link w:val="af0"/>
    <w:rsid w:val="00DB273A"/>
    <w:rPr>
      <w:rFonts w:ascii="宋体" w:eastAsia="宋体" w:hAnsi="Times New Roman" w:cs="Times New Roman"/>
      <w:kern w:val="0"/>
      <w:szCs w:val="24"/>
    </w:rPr>
  </w:style>
  <w:style w:type="paragraph" w:customStyle="1" w:styleId="reader-word-layerreader-word-s4-10">
    <w:name w:val="reader-word-layer reader-word-s4-10"/>
    <w:basedOn w:val="a"/>
    <w:uiPriority w:val="99"/>
    <w:qFormat/>
    <w:rsid w:val="00DB273A"/>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Style2">
    <w:name w:val="_Style 2"/>
    <w:basedOn w:val="a"/>
    <w:uiPriority w:val="34"/>
    <w:qFormat/>
    <w:rsid w:val="00DB273A"/>
    <w:pPr>
      <w:ind w:firstLineChars="200" w:firstLine="420"/>
    </w:pPr>
    <w:rPr>
      <w:rFonts w:ascii="等线" w:eastAsia="等线" w:hAnsi="等线" w:cs="Times New Roman"/>
    </w:rPr>
  </w:style>
  <w:style w:type="table" w:styleId="af1">
    <w:name w:val="Table Grid"/>
    <w:basedOn w:val="a1"/>
    <w:rsid w:val="00DB273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1"/>
    <w:qFormat/>
    <w:rsid w:val="00DB273A"/>
    <w:pPr>
      <w:jc w:val="both"/>
    </w:pPr>
    <w:rPr>
      <w:rFonts w:ascii="Calibri" w:eastAsia="宋体" w:hAnsi="Calibri" w:cs="宋体"/>
      <w:szCs w:val="21"/>
    </w:rPr>
  </w:style>
  <w:style w:type="character" w:customStyle="1" w:styleId="font21">
    <w:name w:val="font21"/>
    <w:basedOn w:val="a0"/>
    <w:rsid w:val="00DB273A"/>
    <w:rPr>
      <w:rFonts w:ascii="宋体" w:eastAsia="宋体" w:hAnsi="宋体" w:cs="宋体" w:hint="eastAsia"/>
      <w:i w:val="0"/>
      <w:iCs w:val="0"/>
      <w:strike w:val="0"/>
      <w:dstrike w:val="0"/>
      <w:color w:val="000000"/>
      <w:sz w:val="24"/>
      <w:szCs w:val="24"/>
      <w:u w:val="none"/>
      <w:effect w:val="none"/>
    </w:rPr>
  </w:style>
  <w:style w:type="paragraph" w:styleId="af2">
    <w:name w:val="Body Text Indent"/>
    <w:basedOn w:val="a"/>
    <w:link w:val="Char4"/>
    <w:uiPriority w:val="99"/>
    <w:unhideWhenUsed/>
    <w:rsid w:val="00DB273A"/>
    <w:pPr>
      <w:spacing w:line="360" w:lineRule="auto"/>
      <w:ind w:left="437" w:firstLineChars="200" w:firstLine="420"/>
    </w:pPr>
    <w:rPr>
      <w:rFonts w:ascii="Times New Roman" w:eastAsia="宋体" w:hAnsi="Times New Roman" w:cs="Times New Roman"/>
      <w:sz w:val="24"/>
      <w:szCs w:val="24"/>
    </w:rPr>
  </w:style>
  <w:style w:type="character" w:customStyle="1" w:styleId="Char4">
    <w:name w:val="正文文本缩进 Char"/>
    <w:basedOn w:val="a0"/>
    <w:link w:val="af2"/>
    <w:uiPriority w:val="99"/>
    <w:rsid w:val="00DB273A"/>
    <w:rPr>
      <w:rFonts w:ascii="Times New Roman" w:eastAsia="宋体" w:hAnsi="Times New Roman" w:cs="Times New Roman"/>
      <w:sz w:val="24"/>
      <w:szCs w:val="24"/>
    </w:rPr>
  </w:style>
  <w:style w:type="character" w:customStyle="1" w:styleId="apple-style-span">
    <w:name w:val="apple-style-span"/>
    <w:basedOn w:val="a0"/>
    <w:qFormat/>
    <w:rsid w:val="00DB273A"/>
    <w:rPr>
      <w:rFonts w:cs="Times New Roman"/>
    </w:rPr>
  </w:style>
  <w:style w:type="paragraph" w:customStyle="1" w:styleId="3">
    <w:name w:val="论文标题3"/>
    <w:next w:val="a"/>
    <w:qFormat/>
    <w:rsid w:val="00DB273A"/>
    <w:pPr>
      <w:tabs>
        <w:tab w:val="num" w:pos="360"/>
      </w:tabs>
      <w:spacing w:line="360" w:lineRule="auto"/>
    </w:pPr>
    <w:rPr>
      <w:rFonts w:ascii="宋体" w:eastAsia="宋体" w:hAnsi="宋体" w:cs="Times New Roman"/>
      <w:kern w:val="0"/>
      <w:sz w:val="24"/>
      <w:szCs w:val="20"/>
    </w:rPr>
  </w:style>
  <w:style w:type="paragraph" w:customStyle="1" w:styleId="11">
    <w:name w:val="列表段落1"/>
    <w:basedOn w:val="a"/>
    <w:uiPriority w:val="34"/>
    <w:qFormat/>
    <w:rsid w:val="00DB273A"/>
    <w:pPr>
      <w:spacing w:line="360" w:lineRule="auto"/>
      <w:ind w:firstLineChars="200" w:firstLine="420"/>
    </w:pPr>
    <w:rPr>
      <w:rFonts w:ascii="Times New Roman" w:eastAsia="宋体" w:hAnsi="Times New Roman" w:cs="Calibri"/>
      <w:sz w:val="24"/>
      <w:szCs w:val="24"/>
    </w:rPr>
  </w:style>
  <w:style w:type="character" w:customStyle="1" w:styleId="ca-0">
    <w:name w:val="ca-0"/>
    <w:rsid w:val="00DB27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51</Pages>
  <Words>3805</Words>
  <Characters>21694</Characters>
  <Application>Microsoft Office Word</Application>
  <DocSecurity>0</DocSecurity>
  <Lines>180</Lines>
  <Paragraphs>50</Paragraphs>
  <ScaleCrop>false</ScaleCrop>
  <Company/>
  <LinksUpToDate>false</LinksUpToDate>
  <CharactersWithSpaces>25449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HP440</dc:creator>
  <cp:keywords/>
  <dc:description/>
  <cp:lastModifiedBy>Administrator</cp:lastModifiedBy>
  <cp:revision>3</cp:revision>
  <dcterms:created xsi:type="dcterms:W3CDTF">2019-10-22T01:50:00Z</dcterms:created>
  <dcterms:modified xsi:type="dcterms:W3CDTF">2019-12-02T07:03:00Z</dcterms:modified>
</cp:coreProperties>
</file>