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456A7">
        <w:rPr>
          <w:rFonts w:ascii="宋体" w:eastAsia="宋体" w:hAnsi="宋体" w:cs="Times New Roman" w:hint="eastAsia"/>
          <w:kern w:val="0"/>
          <w:sz w:val="36"/>
          <w:szCs w:val="36"/>
          <w:u w:val="single"/>
        </w:rPr>
        <w:t xml:space="preserve">   </w:t>
      </w:r>
      <w:r w:rsidR="00D456A7" w:rsidRPr="00D456A7">
        <w:rPr>
          <w:rFonts w:ascii="宋体" w:eastAsia="宋体" w:hAnsi="宋体" w:cs="Times New Roman" w:hint="eastAsia"/>
          <w:kern w:val="0"/>
          <w:sz w:val="36"/>
          <w:szCs w:val="36"/>
          <w:u w:val="single"/>
        </w:rPr>
        <w:t>硬组织切片机</w:t>
      </w:r>
      <w:r w:rsidR="00D456A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C27E2">
        <w:rPr>
          <w:rFonts w:ascii="宋体" w:eastAsia="宋体" w:hAnsi="宋体" w:cs="Times New Roman" w:hint="eastAsia"/>
          <w:kern w:val="0"/>
          <w:sz w:val="36"/>
          <w:szCs w:val="36"/>
          <w:u w:val="single"/>
        </w:rPr>
        <w:t xml:space="preserve"> </w:t>
      </w:r>
      <w:r w:rsidR="00D456A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26C29">
        <w:rPr>
          <w:rFonts w:ascii="宋体" w:eastAsia="宋体" w:hAnsi="宋体" w:cs="Times New Roman" w:hint="eastAsia"/>
          <w:kern w:val="0"/>
          <w:sz w:val="36"/>
          <w:szCs w:val="36"/>
          <w:u w:val="single"/>
        </w:rPr>
        <w:t>2</w:t>
      </w:r>
      <w:r w:rsidR="00D456A7">
        <w:rPr>
          <w:rFonts w:ascii="宋体" w:eastAsia="宋体" w:hAnsi="宋体" w:cs="Times New Roman" w:hint="eastAsia"/>
          <w:kern w:val="0"/>
          <w:sz w:val="36"/>
          <w:szCs w:val="36"/>
          <w:u w:val="single"/>
        </w:rPr>
        <w:t>4</w:t>
      </w:r>
      <w:r w:rsidR="005C27E2">
        <w:rPr>
          <w:rFonts w:ascii="宋体" w:eastAsia="宋体" w:hAnsi="宋体" w:cs="Times New Roman" w:hint="eastAsia"/>
          <w:kern w:val="0"/>
          <w:sz w:val="36"/>
          <w:szCs w:val="36"/>
          <w:u w:val="single"/>
        </w:rPr>
        <w:t xml:space="preserve"> </w:t>
      </w:r>
      <w:r w:rsidR="00126C29">
        <w:rPr>
          <w:rFonts w:ascii="宋体" w:eastAsia="宋体" w:hAnsi="宋体" w:cs="Times New Roman" w:hint="eastAsia"/>
          <w:kern w:val="0"/>
          <w:sz w:val="36"/>
          <w:szCs w:val="36"/>
          <w:u w:val="single"/>
        </w:rPr>
        <w:t xml:space="preserve"> </w:t>
      </w:r>
      <w:r w:rsidR="005C27E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56735">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54334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F772D0">
          <w:rPr>
            <w:noProof/>
            <w:webHidden/>
            <w:sz w:val="32"/>
          </w:rPr>
          <w:t>1</w:t>
        </w:r>
        <w:r w:rsidRPr="00644283">
          <w:rPr>
            <w:noProof/>
            <w:webHidden/>
            <w:sz w:val="32"/>
          </w:rPr>
          <w:fldChar w:fldCharType="end"/>
        </w:r>
      </w:hyperlink>
    </w:p>
    <w:p w:rsidR="00644283" w:rsidRPr="00644283" w:rsidRDefault="0054334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F772D0">
          <w:rPr>
            <w:noProof/>
            <w:webHidden/>
            <w:sz w:val="32"/>
          </w:rPr>
          <w:t>4</w:t>
        </w:r>
        <w:r w:rsidRPr="00644283">
          <w:rPr>
            <w:noProof/>
            <w:webHidden/>
            <w:sz w:val="32"/>
          </w:rPr>
          <w:fldChar w:fldCharType="end"/>
        </w:r>
      </w:hyperlink>
    </w:p>
    <w:p w:rsidR="00644283" w:rsidRPr="00644283" w:rsidRDefault="0054334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F772D0">
          <w:rPr>
            <w:noProof/>
            <w:webHidden/>
            <w:sz w:val="32"/>
          </w:rPr>
          <w:t>8</w:t>
        </w:r>
        <w:r w:rsidRPr="00644283">
          <w:rPr>
            <w:noProof/>
            <w:webHidden/>
            <w:sz w:val="32"/>
          </w:rPr>
          <w:fldChar w:fldCharType="end"/>
        </w:r>
      </w:hyperlink>
    </w:p>
    <w:p w:rsidR="00644283" w:rsidRPr="00644283" w:rsidRDefault="0054334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F772D0">
          <w:rPr>
            <w:noProof/>
            <w:webHidden/>
            <w:sz w:val="32"/>
          </w:rPr>
          <w:t>31</w:t>
        </w:r>
        <w:r w:rsidRPr="00644283">
          <w:rPr>
            <w:noProof/>
            <w:webHidden/>
            <w:sz w:val="32"/>
          </w:rPr>
          <w:fldChar w:fldCharType="end"/>
        </w:r>
      </w:hyperlink>
    </w:p>
    <w:p w:rsidR="00644283" w:rsidRPr="00644283" w:rsidRDefault="0054334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F772D0">
          <w:rPr>
            <w:noProof/>
            <w:webHidden/>
            <w:sz w:val="32"/>
          </w:rPr>
          <w:t>34</w:t>
        </w:r>
        <w:r w:rsidRPr="00644283">
          <w:rPr>
            <w:noProof/>
            <w:webHidden/>
            <w:sz w:val="32"/>
          </w:rPr>
          <w:fldChar w:fldCharType="end"/>
        </w:r>
      </w:hyperlink>
    </w:p>
    <w:p w:rsidR="007154D8" w:rsidRPr="002B0A3B" w:rsidRDefault="0054334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9767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36239" w:rsidRPr="00936239">
        <w:rPr>
          <w:rFonts w:ascii="Tahoma" w:hAnsi="Tahoma" w:cs="Tahoma" w:hint="eastAsia"/>
          <w:b/>
          <w:bCs/>
          <w:kern w:val="0"/>
          <w:sz w:val="28"/>
          <w:szCs w:val="28"/>
        </w:rPr>
        <w:t>硬组织切片机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CA3C92">
        <w:rPr>
          <w:rFonts w:ascii="Tahoma" w:hAnsi="Tahoma" w:cs="Tahoma" w:hint="eastAsia"/>
          <w:kern w:val="0"/>
          <w:sz w:val="28"/>
          <w:szCs w:val="28"/>
        </w:rPr>
        <w:t>2</w:t>
      </w:r>
      <w:r w:rsidR="00936239">
        <w:rPr>
          <w:rFonts w:ascii="Tahoma" w:hAnsi="Tahoma" w:cs="Tahoma" w:hint="eastAsia"/>
          <w:kern w:val="0"/>
          <w:sz w:val="28"/>
          <w:szCs w:val="28"/>
        </w:rPr>
        <w:t>4</w:t>
      </w:r>
      <w:r w:rsidR="00956735">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36239" w:rsidRPr="00936239">
        <w:rPr>
          <w:rFonts w:asciiTheme="minorEastAsia" w:hAnsiTheme="minorEastAsia" w:cs="Times New Roman" w:hint="eastAsia"/>
          <w:b/>
          <w:kern w:val="0"/>
          <w:sz w:val="24"/>
          <w:szCs w:val="24"/>
        </w:rPr>
        <w:t>硬组织切片机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A3C92">
        <w:rPr>
          <w:rFonts w:asciiTheme="minorEastAsia" w:hAnsiTheme="minorEastAsia" w:cs="Times New Roman" w:hint="eastAsia"/>
          <w:b/>
          <w:kern w:val="0"/>
          <w:sz w:val="24"/>
          <w:szCs w:val="24"/>
        </w:rPr>
        <w:t>2</w:t>
      </w:r>
      <w:r w:rsidR="00936239">
        <w:rPr>
          <w:rFonts w:asciiTheme="minorEastAsia" w:hAnsiTheme="minorEastAsia" w:cs="Times New Roman" w:hint="eastAsia"/>
          <w:b/>
          <w:kern w:val="0"/>
          <w:sz w:val="24"/>
          <w:szCs w:val="24"/>
        </w:rPr>
        <w:t>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65C0A" w:rsidRPr="00D9263A" w:rsidTr="00865C0A">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865C0A" w:rsidRPr="00D9263A" w:rsidTr="00865C0A">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sidRPr="00CE2DDF">
              <w:rPr>
                <w:rFonts w:asciiTheme="minorEastAsia" w:hAnsiTheme="minorEastAsia" w:cs="Times New Roman" w:hint="eastAsia"/>
                <w:szCs w:val="21"/>
              </w:rPr>
              <w:t>硬组织切片机</w:t>
            </w:r>
          </w:p>
        </w:tc>
        <w:tc>
          <w:tcPr>
            <w:tcW w:w="70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p>
        </w:tc>
      </w:tr>
      <w:tr w:rsidR="00865C0A" w:rsidRPr="00D9263A" w:rsidTr="00865C0A">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65C0A" w:rsidRPr="00D9263A" w:rsidRDefault="00865C0A" w:rsidP="00865C0A">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65C0A" w:rsidRDefault="00865C0A" w:rsidP="00865C0A">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投标人须对所投包内所有产品和数量进行投标报价，否则视为无效投标。</w:t>
            </w:r>
          </w:p>
          <w:p w:rsidR="00865C0A" w:rsidRPr="00D9263A" w:rsidRDefault="00865C0A" w:rsidP="00865C0A">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年</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1</w:t>
      </w:r>
      <w:r w:rsidR="00297670">
        <w:rPr>
          <w:rFonts w:asciiTheme="minorEastAsia" w:hAnsiTheme="minorEastAsia" w:cs="Times New Roman" w:hint="eastAsia"/>
          <w:kern w:val="0"/>
          <w:sz w:val="24"/>
          <w:szCs w:val="24"/>
          <w:u w:val="single"/>
        </w:rPr>
        <w:t>6</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日至</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2</w:t>
      </w:r>
      <w:r w:rsidR="00297670">
        <w:rPr>
          <w:rFonts w:asciiTheme="minorEastAsia" w:hAnsiTheme="minorEastAsia" w:cs="Times New Roman" w:hint="eastAsia"/>
          <w:kern w:val="0"/>
          <w:sz w:val="24"/>
          <w:szCs w:val="24"/>
          <w:u w:val="single"/>
        </w:rPr>
        <w:t>3</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日（08:</w:t>
      </w:r>
      <w:r w:rsidRPr="00E016D8">
        <w:rPr>
          <w:rFonts w:asciiTheme="minorEastAsia" w:hAnsiTheme="minorEastAsia" w:cs="Times New Roman" w:hint="eastAsia"/>
          <w:kern w:val="0"/>
          <w:sz w:val="24"/>
          <w:szCs w:val="24"/>
        </w:rPr>
        <w:t>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A6029A">
        <w:rPr>
          <w:rFonts w:asciiTheme="minorEastAsia" w:hAnsiTheme="minorEastAsia" w:cs="Times New Roman" w:hint="eastAsia"/>
          <w:kern w:val="0"/>
          <w:sz w:val="24"/>
          <w:szCs w:val="24"/>
        </w:rPr>
        <w:t>：</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Pr="00A6029A">
        <w:rPr>
          <w:rFonts w:asciiTheme="minorEastAsia" w:hAnsiTheme="minorEastAsia" w:cs="Times New Roman" w:hint="eastAsia"/>
          <w:kern w:val="0"/>
          <w:sz w:val="24"/>
          <w:szCs w:val="24"/>
        </w:rPr>
        <w:t>年</w:t>
      </w:r>
      <w:r w:rsidR="00002C2E"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（二）投标截止时间：</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9</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（三）投标地点：</w:t>
      </w:r>
      <w:r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重庆市</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（四）投标方式：指定专人递交投标文件，不接受邮寄等其他方式。</w:t>
      </w:r>
    </w:p>
    <w:p w:rsidR="007E05D4" w:rsidRPr="00A602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6029A">
        <w:rPr>
          <w:rFonts w:asciiTheme="minorEastAsia" w:hAnsiTheme="minorEastAsia" w:cs="Times New Roman" w:hint="eastAsia"/>
          <w:b/>
          <w:kern w:val="0"/>
          <w:sz w:val="24"/>
          <w:szCs w:val="24"/>
        </w:rPr>
        <w:t>七</w:t>
      </w:r>
      <w:r w:rsidR="007E05D4" w:rsidRPr="00A6029A">
        <w:rPr>
          <w:rFonts w:asciiTheme="minorEastAsia" w:hAnsiTheme="minorEastAsia" w:cs="Times New Roman" w:hint="eastAsia"/>
          <w:b/>
          <w:kern w:val="0"/>
          <w:sz w:val="24"/>
          <w:szCs w:val="24"/>
        </w:rPr>
        <w:t>、</w:t>
      </w:r>
      <w:r w:rsidR="007E05D4" w:rsidRPr="00A6029A">
        <w:rPr>
          <w:rFonts w:asciiTheme="minorEastAsia" w:hAnsiTheme="minorEastAsia" w:cs="Times New Roman" w:hint="eastAsia"/>
          <w:b/>
          <w:kern w:val="0"/>
          <w:sz w:val="24"/>
          <w:szCs w:val="24"/>
        </w:rPr>
        <w:tab/>
        <w:t>开标时间、地点</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（一）</w:t>
      </w:r>
      <w:r w:rsidRPr="00A6029A">
        <w:rPr>
          <w:rFonts w:asciiTheme="minorEastAsia" w:hAnsiTheme="minorEastAsia" w:cs="Times New Roman" w:hint="eastAsia"/>
          <w:kern w:val="0"/>
          <w:sz w:val="24"/>
          <w:szCs w:val="24"/>
        </w:rPr>
        <w:tab/>
        <w:t>开标时间：</w:t>
      </w:r>
      <w:r w:rsidR="00EB0CD8" w:rsidRPr="00A6029A">
        <w:rPr>
          <w:rFonts w:asciiTheme="minorEastAsia" w:hAnsiTheme="minorEastAsia" w:cs="Times New Roman" w:hint="eastAsia"/>
          <w:kern w:val="0"/>
          <w:sz w:val="24"/>
          <w:szCs w:val="24"/>
          <w:u w:val="single"/>
        </w:rPr>
        <w:t xml:space="preserve"> 2020 </w:t>
      </w:r>
      <w:r w:rsidR="00EB0CD8" w:rsidRPr="00A6029A">
        <w:rPr>
          <w:rFonts w:asciiTheme="minorEastAsia" w:hAnsiTheme="minorEastAsia" w:cs="Times New Roman" w:hint="eastAsia"/>
          <w:kern w:val="0"/>
          <w:sz w:val="24"/>
          <w:szCs w:val="24"/>
        </w:rPr>
        <w:t>年</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月</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日</w:t>
      </w:r>
      <w:r w:rsidR="00EB0CD8" w:rsidRPr="00A6029A">
        <w:rPr>
          <w:rFonts w:asciiTheme="minorEastAsia" w:hAnsiTheme="minorEastAsia" w:cs="Times New Roman" w:hint="eastAsia"/>
          <w:kern w:val="0"/>
          <w:sz w:val="24"/>
          <w:szCs w:val="24"/>
          <w:u w:val="single"/>
        </w:rPr>
        <w:t xml:space="preserve"> 9 </w:t>
      </w:r>
      <w:r w:rsidR="00EB0CD8" w:rsidRPr="00A6029A">
        <w:rPr>
          <w:rFonts w:asciiTheme="minorEastAsia" w:hAnsiTheme="minorEastAsia" w:cs="Times New Roman" w:hint="eastAsia"/>
          <w:kern w:val="0"/>
          <w:sz w:val="24"/>
          <w:szCs w:val="24"/>
        </w:rPr>
        <w:t>时</w:t>
      </w:r>
      <w:r w:rsidR="00EB0CD8" w:rsidRPr="00A6029A">
        <w:rPr>
          <w:rFonts w:asciiTheme="minorEastAsia" w:hAnsiTheme="minorEastAsia" w:cs="Times New Roman" w:hint="eastAsia"/>
          <w:kern w:val="0"/>
          <w:sz w:val="24"/>
          <w:szCs w:val="24"/>
          <w:u w:val="single"/>
        </w:rPr>
        <w:t xml:space="preserve"> 0 </w:t>
      </w:r>
      <w:r w:rsidR="00EB0CD8" w:rsidRPr="00A6029A">
        <w:rPr>
          <w:rFonts w:asciiTheme="minorEastAsia" w:hAnsiTheme="minorEastAsia" w:cs="Times New Roman" w:hint="eastAsia"/>
          <w:kern w:val="0"/>
          <w:sz w:val="24"/>
          <w:szCs w:val="24"/>
        </w:rPr>
        <w:t>分（北京时间）</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w:t>
      </w:r>
      <w:r w:rsidRPr="00A6029A">
        <w:rPr>
          <w:rFonts w:asciiTheme="minorEastAsia" w:hAnsiTheme="minorEastAsia" w:cs="Times New Roman" w:hint="eastAsia"/>
          <w:kern w:val="0"/>
          <w:sz w:val="24"/>
          <w:szCs w:val="24"/>
        </w:rPr>
        <w:tab/>
        <w:t>开标地点：</w:t>
      </w:r>
      <w:r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u w:val="single"/>
        </w:rPr>
        <w:t>重庆市</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9767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A602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A6029A">
        <w:rPr>
          <w:rFonts w:asciiTheme="minorEastAsia" w:hAnsiTheme="minorEastAsia" w:cs="Times New Roman" w:hint="eastAsia"/>
          <w:kern w:val="0"/>
          <w:sz w:val="24"/>
          <w:szCs w:val="24"/>
        </w:rPr>
        <w:t>2020</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7</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1</w:t>
      </w:r>
      <w:r w:rsidR="00297670">
        <w:rPr>
          <w:rFonts w:asciiTheme="minorEastAsia" w:hAnsiTheme="minorEastAsia" w:cs="Times New Roman" w:hint="eastAsia"/>
          <w:kern w:val="0"/>
          <w:sz w:val="24"/>
          <w:szCs w:val="24"/>
        </w:rPr>
        <w:t>6</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865C0A" w:rsidRPr="00E016D8" w:rsidTr="00865C0A">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bookmarkEnd w:id="8"/>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865C0A" w:rsidRDefault="00865C0A" w:rsidP="00865C0A">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865C0A" w:rsidRPr="00E016D8" w:rsidTr="00865C0A">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865C0A" w:rsidRPr="00E016D8" w:rsidRDefault="00865C0A" w:rsidP="00865C0A">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865C0A" w:rsidRPr="00E016D8" w:rsidRDefault="00865C0A" w:rsidP="00865C0A">
            <w:pPr>
              <w:adjustRightInd w:val="0"/>
              <w:snapToGrid w:val="0"/>
              <w:jc w:val="center"/>
              <w:rPr>
                <w:rFonts w:asciiTheme="minorEastAsia" w:hAnsiTheme="minorEastAsia" w:cs="Times New Roman"/>
                <w:kern w:val="0"/>
                <w:sz w:val="24"/>
                <w:szCs w:val="24"/>
              </w:rPr>
            </w:pPr>
            <w:r w:rsidRPr="006E1582">
              <w:rPr>
                <w:rFonts w:ascii="宋体" w:eastAsia="宋体" w:hAnsi="宋体" w:cs="Times New Roman" w:hint="eastAsia"/>
                <w:bCs/>
                <w:szCs w:val="21"/>
              </w:rPr>
              <w:t>硬组织切片机</w:t>
            </w:r>
          </w:p>
        </w:tc>
        <w:tc>
          <w:tcPr>
            <w:tcW w:w="851" w:type="dxa"/>
            <w:tcBorders>
              <w:top w:val="single" w:sz="4" w:space="0" w:color="auto"/>
              <w:left w:val="nil"/>
              <w:bottom w:val="single" w:sz="4" w:space="0" w:color="auto"/>
              <w:right w:val="single" w:sz="4" w:space="0" w:color="auto"/>
            </w:tcBorders>
            <w:vAlign w:val="center"/>
          </w:tcPr>
          <w:p w:rsidR="00865C0A" w:rsidRPr="00E016D8" w:rsidRDefault="00865C0A" w:rsidP="00865C0A">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865C0A" w:rsidRPr="0058537C" w:rsidRDefault="00865C0A" w:rsidP="00865C0A">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865C0A" w:rsidRPr="00E016D8" w:rsidRDefault="00865C0A" w:rsidP="00865C0A">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865C0A" w:rsidRPr="00E016D8" w:rsidRDefault="00865C0A" w:rsidP="00865C0A">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65C0A" w:rsidP="00895983">
      <w:pPr>
        <w:adjustRightInd w:val="0"/>
        <w:snapToGrid w:val="0"/>
        <w:spacing w:line="440" w:lineRule="exact"/>
        <w:jc w:val="center"/>
        <w:rPr>
          <w:rFonts w:ascii="宋体" w:hAnsi="宋体" w:cs="宋体"/>
          <w:bCs/>
          <w:kern w:val="0"/>
          <w:sz w:val="32"/>
          <w:szCs w:val="32"/>
        </w:rPr>
      </w:pPr>
      <w:r w:rsidRPr="006E1582">
        <w:rPr>
          <w:rFonts w:ascii="宋体" w:eastAsia="宋体" w:hAnsi="宋体" w:cs="宋体" w:hint="eastAsia"/>
          <w:bCs/>
          <w:kern w:val="0"/>
          <w:sz w:val="32"/>
          <w:szCs w:val="32"/>
        </w:rPr>
        <w:t>硬组织切片机</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268"/>
        <w:gridCol w:w="4961"/>
        <w:gridCol w:w="1134"/>
      </w:tblGrid>
      <w:tr w:rsidR="00865C0A" w:rsidRPr="006E1582" w:rsidTr="00865C0A">
        <w:trPr>
          <w:trHeight w:val="824"/>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序号</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技术和性能参数名称</w:t>
            </w:r>
          </w:p>
        </w:tc>
        <w:tc>
          <w:tcPr>
            <w:tcW w:w="4961"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技术参数和性能要求</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备注</w:t>
            </w:r>
          </w:p>
        </w:tc>
      </w:tr>
      <w:tr w:rsidR="00865C0A" w:rsidRPr="006E1582" w:rsidTr="00865C0A">
        <w:trPr>
          <w:trHeight w:val="844"/>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1</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设备使用需求</w:t>
            </w:r>
          </w:p>
        </w:tc>
        <w:tc>
          <w:tcPr>
            <w:tcW w:w="4961"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 xml:space="preserve">　</w:t>
            </w:r>
          </w:p>
        </w:tc>
      </w:tr>
      <w:tr w:rsidR="00865C0A" w:rsidRPr="006E1582" w:rsidTr="00865C0A">
        <w:trPr>
          <w:trHeight w:val="1038"/>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1.1</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设备用途</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宋体"/>
                <w:kern w:val="0"/>
                <w:szCs w:val="21"/>
              </w:rPr>
            </w:pPr>
            <w:r w:rsidRPr="006E1582">
              <w:rPr>
                <w:rFonts w:asciiTheme="majorEastAsia" w:eastAsiaTheme="majorEastAsia" w:hAnsiTheme="majorEastAsia" w:cs="Lucida Sans Unicode" w:hint="eastAsia"/>
                <w:szCs w:val="21"/>
              </w:rPr>
              <w:t>用于制备软硬组织联合切片。包括切割鲜活组织、不脱钙骨组织切片和带植入物的骨组织或种植体的组织学切片。完整保持软硬组织、组织与植入物之间原有的组织结构形态不被损坏。</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892"/>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bCs/>
                <w:kern w:val="0"/>
                <w:szCs w:val="21"/>
              </w:rPr>
            </w:pPr>
            <w:r w:rsidRPr="006E1582">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bCs/>
                <w:kern w:val="0"/>
                <w:szCs w:val="21"/>
              </w:rPr>
            </w:pPr>
            <w:r w:rsidRPr="006E1582">
              <w:rPr>
                <w:rFonts w:asciiTheme="majorEastAsia" w:eastAsiaTheme="majorEastAsia" w:hAnsiTheme="majorEastAsia" w:cs="宋体" w:hint="eastAsia"/>
                <w:bCs/>
                <w:kern w:val="0"/>
                <w:szCs w:val="21"/>
              </w:rPr>
              <w:t>特殊功能需求</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宋体"/>
                <w:b/>
                <w:bCs/>
                <w:kern w:val="0"/>
                <w:szCs w:val="21"/>
              </w:rPr>
            </w:pPr>
            <w:r w:rsidRPr="006E1582">
              <w:rPr>
                <w:rFonts w:asciiTheme="majorEastAsia" w:eastAsiaTheme="majorEastAsia" w:hAnsiTheme="majorEastAsia" w:cs="Lucida Sans Unicode" w:hint="eastAsia"/>
                <w:szCs w:val="21"/>
              </w:rPr>
              <w:t>可以进行鲜活组织取材，包埋好的样本分切，薄切片切割。还可进行湿切和干切。具有水冷却系统和防溅保护。</w:t>
            </w:r>
          </w:p>
        </w:tc>
        <w:tc>
          <w:tcPr>
            <w:tcW w:w="1134" w:type="dxa"/>
            <w:vAlign w:val="center"/>
          </w:tcPr>
          <w:p w:rsidR="00865C0A" w:rsidRPr="006E1582" w:rsidRDefault="00865C0A" w:rsidP="00865C0A">
            <w:pPr>
              <w:widowControl/>
              <w:spacing w:line="360" w:lineRule="exact"/>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 xml:space="preserve">　</w:t>
            </w:r>
          </w:p>
        </w:tc>
      </w:tr>
      <w:tr w:rsidR="00865C0A" w:rsidRPr="006E1582" w:rsidTr="00865C0A">
        <w:trPr>
          <w:trHeight w:val="990"/>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b/>
                <w:kern w:val="0"/>
                <w:szCs w:val="21"/>
              </w:rPr>
            </w:pPr>
            <w:r w:rsidRPr="006E1582">
              <w:rPr>
                <w:rFonts w:asciiTheme="majorEastAsia" w:eastAsiaTheme="majorEastAsia" w:hAnsiTheme="majorEastAsia" w:cs="宋体" w:hint="eastAsia"/>
                <w:b/>
                <w:kern w:val="0"/>
                <w:szCs w:val="21"/>
              </w:rPr>
              <w:t>2</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主要技术参数</w:t>
            </w:r>
            <w:r w:rsidRPr="006E1582">
              <w:rPr>
                <w:rFonts w:asciiTheme="majorEastAsia" w:eastAsiaTheme="majorEastAsia" w:hAnsiTheme="majorEastAsia" w:cs="宋体" w:hint="eastAsia"/>
                <w:b/>
                <w:bCs/>
                <w:kern w:val="0"/>
                <w:szCs w:val="21"/>
              </w:rPr>
              <w:br/>
              <w:t>（一行只写一个参数）</w:t>
            </w:r>
          </w:p>
        </w:tc>
        <w:tc>
          <w:tcPr>
            <w:tcW w:w="4961"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2.1</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★参数1</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Arial"/>
                <w:color w:val="000000"/>
                <w:szCs w:val="21"/>
              </w:rPr>
            </w:pPr>
            <w:r w:rsidRPr="006E1582">
              <w:rPr>
                <w:rFonts w:asciiTheme="majorEastAsia" w:eastAsiaTheme="majorEastAsia" w:hAnsiTheme="majorEastAsia" w:cs="Lucida Sans Unicode" w:hint="eastAsia"/>
                <w:szCs w:val="21"/>
              </w:rPr>
              <w:t>最大横切面：≥100×80 mm</w:t>
            </w:r>
            <w:r w:rsidRPr="006E1582">
              <w:rPr>
                <w:rFonts w:asciiTheme="majorEastAsia" w:eastAsiaTheme="majorEastAsia" w:hAnsiTheme="majorEastAsia" w:cs="Lucida Sans Unicode"/>
                <w:szCs w:val="21"/>
                <w:vertAlign w:val="superscript"/>
              </w:rPr>
              <w:t>2</w:t>
            </w:r>
          </w:p>
        </w:tc>
        <w:tc>
          <w:tcPr>
            <w:tcW w:w="1134"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2</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★参数2</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Arial"/>
                <w:color w:val="000000"/>
                <w:szCs w:val="21"/>
              </w:rPr>
            </w:pPr>
            <w:r w:rsidRPr="006E1582">
              <w:rPr>
                <w:rFonts w:asciiTheme="majorEastAsia" w:eastAsiaTheme="majorEastAsia" w:hAnsiTheme="majorEastAsia" w:cs="Lucida Sans Unicode" w:hint="eastAsia"/>
                <w:szCs w:val="21"/>
              </w:rPr>
              <w:t>切削力：0.25-1.0 N</w:t>
            </w:r>
          </w:p>
        </w:tc>
        <w:tc>
          <w:tcPr>
            <w:tcW w:w="1134"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3</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★参数3</w:t>
            </w:r>
          </w:p>
        </w:tc>
        <w:tc>
          <w:tcPr>
            <w:tcW w:w="4961" w:type="dxa"/>
            <w:vAlign w:val="center"/>
          </w:tcPr>
          <w:p w:rsidR="00865C0A" w:rsidRPr="006E1582" w:rsidRDefault="00865C0A" w:rsidP="00865C0A">
            <w:pPr>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分切厚度：≤200 µm</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2.4</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bookmarkStart w:id="9" w:name="_Hlk536390667"/>
            <w:r w:rsidRPr="006E1582">
              <w:rPr>
                <w:rFonts w:asciiTheme="majorEastAsia" w:eastAsiaTheme="majorEastAsia" w:hAnsiTheme="majorEastAsia" w:cs="宋体" w:hint="eastAsia"/>
                <w:kern w:val="0"/>
                <w:szCs w:val="21"/>
              </w:rPr>
              <w:t>参数4</w:t>
            </w:r>
            <w:bookmarkEnd w:id="9"/>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切片速度：10-560 m/min</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2.5</w:t>
            </w:r>
          </w:p>
        </w:tc>
        <w:tc>
          <w:tcPr>
            <w:tcW w:w="2268" w:type="dxa"/>
            <w:vAlign w:val="center"/>
          </w:tcPr>
          <w:p w:rsidR="00865C0A" w:rsidRPr="006E1582" w:rsidRDefault="00865C0A" w:rsidP="00865C0A">
            <w:pPr>
              <w:spacing w:line="360" w:lineRule="exact"/>
              <w:jc w:val="center"/>
              <w:rPr>
                <w:rFonts w:asciiTheme="majorEastAsia" w:eastAsiaTheme="majorEastAsia" w:hAnsiTheme="majorEastAsia"/>
                <w:szCs w:val="21"/>
              </w:rPr>
            </w:pPr>
            <w:r w:rsidRPr="006E1582">
              <w:rPr>
                <w:rFonts w:asciiTheme="majorEastAsia" w:eastAsiaTheme="majorEastAsia" w:hAnsiTheme="majorEastAsia" w:cs="宋体" w:hint="eastAsia"/>
                <w:kern w:val="0"/>
                <w:szCs w:val="21"/>
              </w:rPr>
              <w:t>参数5</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最大切割范围（L×W×H）：≥1</w:t>
            </w:r>
            <w:r w:rsidRPr="006E1582">
              <w:rPr>
                <w:rFonts w:asciiTheme="majorEastAsia" w:eastAsiaTheme="majorEastAsia" w:hAnsiTheme="majorEastAsia" w:cs="Lucida Sans Unicode"/>
                <w:szCs w:val="21"/>
              </w:rPr>
              <w:t>40</w:t>
            </w:r>
            <w:r w:rsidRPr="006E1582">
              <w:rPr>
                <w:rFonts w:asciiTheme="majorEastAsia" w:eastAsiaTheme="majorEastAsia" w:hAnsiTheme="majorEastAsia" w:cs="Lucida Sans Unicode" w:hint="eastAsia"/>
                <w:szCs w:val="21"/>
              </w:rPr>
              <w:t>×</w:t>
            </w:r>
            <w:r w:rsidRPr="006E1582">
              <w:rPr>
                <w:rFonts w:asciiTheme="majorEastAsia" w:eastAsiaTheme="majorEastAsia" w:hAnsiTheme="majorEastAsia" w:cs="Lucida Sans Unicode"/>
                <w:szCs w:val="21"/>
              </w:rPr>
              <w:t>7</w:t>
            </w:r>
            <w:r w:rsidRPr="006E1582">
              <w:rPr>
                <w:rFonts w:asciiTheme="majorEastAsia" w:eastAsiaTheme="majorEastAsia" w:hAnsiTheme="majorEastAsia" w:cs="Lucida Sans Unicode" w:hint="eastAsia"/>
                <w:szCs w:val="21"/>
              </w:rPr>
              <w:t>0×</w:t>
            </w:r>
            <w:r w:rsidRPr="006E1582">
              <w:rPr>
                <w:rFonts w:asciiTheme="majorEastAsia" w:eastAsiaTheme="majorEastAsia" w:hAnsiTheme="majorEastAsia" w:cs="Lucida Sans Unicode"/>
                <w:szCs w:val="21"/>
              </w:rPr>
              <w:t>10</w:t>
            </w:r>
            <w:r w:rsidRPr="006E1582">
              <w:rPr>
                <w:rFonts w:asciiTheme="majorEastAsia" w:eastAsiaTheme="majorEastAsia" w:hAnsiTheme="majorEastAsia" w:cs="Lucida Sans Unicode" w:hint="eastAsia"/>
                <w:szCs w:val="21"/>
              </w:rPr>
              <w:t>0 mm</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.6</w:t>
            </w:r>
          </w:p>
        </w:tc>
        <w:tc>
          <w:tcPr>
            <w:tcW w:w="2268" w:type="dxa"/>
            <w:vAlign w:val="center"/>
          </w:tcPr>
          <w:p w:rsidR="00865C0A" w:rsidRPr="006E1582" w:rsidRDefault="00865C0A" w:rsidP="00865C0A">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参数6</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刀锯厚度规格：</w:t>
            </w:r>
            <w:r w:rsidRPr="006E1582">
              <w:rPr>
                <w:rFonts w:asciiTheme="majorEastAsia" w:eastAsiaTheme="majorEastAsia" w:hAnsiTheme="majorEastAsia" w:cs="Lucida Sans Unicode"/>
                <w:szCs w:val="21"/>
              </w:rPr>
              <w:t>≤</w:t>
            </w:r>
            <w:r w:rsidRPr="006E1582">
              <w:rPr>
                <w:rFonts w:asciiTheme="majorEastAsia" w:eastAsiaTheme="majorEastAsia" w:hAnsiTheme="majorEastAsia" w:cs="Lucida Sans Unicode" w:hint="eastAsia"/>
                <w:szCs w:val="21"/>
              </w:rPr>
              <w:t>0.2</w:t>
            </w:r>
            <w:r w:rsidRPr="006E1582">
              <w:rPr>
                <w:rFonts w:asciiTheme="majorEastAsia" w:eastAsiaTheme="majorEastAsia" w:hAnsiTheme="majorEastAsia" w:cs="Lucida Sans Unicode"/>
                <w:szCs w:val="21"/>
              </w:rPr>
              <w:t xml:space="preserve"> </w:t>
            </w:r>
            <w:r w:rsidRPr="006E1582">
              <w:rPr>
                <w:rFonts w:asciiTheme="majorEastAsia" w:eastAsiaTheme="majorEastAsia" w:hAnsiTheme="majorEastAsia" w:cs="Lucida Sans Unicode" w:hint="eastAsia"/>
                <w:szCs w:val="21"/>
              </w:rPr>
              <w:t>mm</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lastRenderedPageBreak/>
              <w:t>2</w:t>
            </w:r>
            <w:r w:rsidRPr="006E1582">
              <w:rPr>
                <w:rFonts w:asciiTheme="majorEastAsia" w:eastAsiaTheme="majorEastAsia" w:hAnsiTheme="majorEastAsia" w:cs="宋体"/>
                <w:kern w:val="0"/>
                <w:szCs w:val="21"/>
              </w:rPr>
              <w:t>.7</w:t>
            </w:r>
          </w:p>
        </w:tc>
        <w:tc>
          <w:tcPr>
            <w:tcW w:w="2268" w:type="dxa"/>
            <w:vAlign w:val="center"/>
          </w:tcPr>
          <w:p w:rsidR="00865C0A" w:rsidRPr="006E1582" w:rsidRDefault="00865C0A" w:rsidP="00865C0A">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sidRPr="006E1582">
              <w:rPr>
                <w:rFonts w:asciiTheme="majorEastAsia" w:eastAsiaTheme="majorEastAsia" w:hAnsiTheme="majorEastAsia" w:cs="宋体"/>
                <w:kern w:val="0"/>
                <w:szCs w:val="21"/>
              </w:rPr>
              <w:t>7</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样品弧形摆幅：±7°/±14°/±28°</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.8</w:t>
            </w:r>
          </w:p>
        </w:tc>
        <w:tc>
          <w:tcPr>
            <w:tcW w:w="2268" w:type="dxa"/>
            <w:vAlign w:val="center"/>
          </w:tcPr>
          <w:p w:rsidR="00865C0A" w:rsidRPr="006E1582" w:rsidRDefault="00865C0A" w:rsidP="00865C0A">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sidRPr="006E1582">
              <w:rPr>
                <w:rFonts w:asciiTheme="majorEastAsia" w:eastAsiaTheme="majorEastAsia" w:hAnsiTheme="majorEastAsia" w:cs="宋体"/>
                <w:kern w:val="0"/>
                <w:szCs w:val="21"/>
              </w:rPr>
              <w:t>8</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样本夹持方式：真空吸附固定</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.9</w:t>
            </w:r>
          </w:p>
        </w:tc>
        <w:tc>
          <w:tcPr>
            <w:tcW w:w="2268" w:type="dxa"/>
            <w:vAlign w:val="center"/>
          </w:tcPr>
          <w:p w:rsidR="00865C0A" w:rsidRPr="006E1582" w:rsidRDefault="00865C0A" w:rsidP="00865C0A">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Pr>
                <w:rFonts w:asciiTheme="majorEastAsia" w:eastAsiaTheme="majorEastAsia" w:hAnsiTheme="majorEastAsia" w:cs="宋体" w:hint="eastAsia"/>
                <w:kern w:val="0"/>
                <w:szCs w:val="21"/>
              </w:rPr>
              <w:t>9</w:t>
            </w:r>
          </w:p>
        </w:tc>
        <w:tc>
          <w:tcPr>
            <w:tcW w:w="4961" w:type="dxa"/>
            <w:vAlign w:val="center"/>
          </w:tcPr>
          <w:p w:rsidR="00865C0A" w:rsidRPr="006E1582" w:rsidRDefault="00865C0A" w:rsidP="00865C0A">
            <w:pPr>
              <w:widowControl/>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切割锯片材质：金刚石</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2</w:t>
            </w:r>
            <w:r w:rsidRPr="006E1582">
              <w:rPr>
                <w:rFonts w:asciiTheme="majorEastAsia" w:eastAsiaTheme="majorEastAsia" w:hAnsiTheme="majorEastAsia" w:cs="宋体"/>
                <w:kern w:val="0"/>
                <w:szCs w:val="21"/>
              </w:rPr>
              <w:t>.10</w:t>
            </w:r>
          </w:p>
        </w:tc>
        <w:tc>
          <w:tcPr>
            <w:tcW w:w="2268" w:type="dxa"/>
            <w:vAlign w:val="center"/>
          </w:tcPr>
          <w:p w:rsidR="00865C0A" w:rsidRPr="006E1582" w:rsidRDefault="00865C0A" w:rsidP="00865C0A">
            <w:pPr>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参数</w:t>
            </w:r>
            <w:r w:rsidRPr="006E1582">
              <w:rPr>
                <w:rFonts w:asciiTheme="majorEastAsia" w:eastAsiaTheme="majorEastAsia" w:hAnsiTheme="majorEastAsia" w:cs="宋体"/>
                <w:kern w:val="0"/>
                <w:szCs w:val="21"/>
              </w:rPr>
              <w:t>10</w:t>
            </w:r>
          </w:p>
        </w:tc>
        <w:tc>
          <w:tcPr>
            <w:tcW w:w="4961" w:type="dxa"/>
            <w:vAlign w:val="center"/>
          </w:tcPr>
          <w:p w:rsidR="00865C0A" w:rsidRPr="006E1582" w:rsidRDefault="00865C0A" w:rsidP="00865C0A">
            <w:pPr>
              <w:spacing w:line="360" w:lineRule="exac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辅助装置：带水冷却双循环装置，带防喷溅防护；带有可以连接不同形状样本块专用夹具的通用接口。</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b/>
                <w:kern w:val="0"/>
                <w:szCs w:val="21"/>
              </w:rPr>
            </w:pPr>
            <w:r w:rsidRPr="006E1582">
              <w:rPr>
                <w:rFonts w:asciiTheme="majorEastAsia" w:eastAsiaTheme="majorEastAsia" w:hAnsiTheme="majorEastAsia" w:cs="宋体" w:hint="eastAsia"/>
                <w:b/>
                <w:kern w:val="0"/>
                <w:szCs w:val="21"/>
              </w:rPr>
              <w:t>3</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配置需求</w:t>
            </w:r>
            <w:r w:rsidRPr="006E1582">
              <w:rPr>
                <w:rFonts w:asciiTheme="majorEastAsia" w:eastAsiaTheme="majorEastAsia" w:hAnsiTheme="majorEastAsia" w:cs="宋体" w:hint="eastAsia"/>
                <w:b/>
                <w:bCs/>
                <w:kern w:val="0"/>
                <w:szCs w:val="21"/>
              </w:rPr>
              <w:br/>
              <w:t>（一行只写一个配置）</w:t>
            </w:r>
          </w:p>
        </w:tc>
        <w:tc>
          <w:tcPr>
            <w:tcW w:w="4961"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3.1</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配置1</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cs="Lucida Sans Unicode" w:hint="eastAsia"/>
                <w:szCs w:val="21"/>
              </w:rPr>
              <w:t xml:space="preserve">硬组织切片机 </w:t>
            </w:r>
            <w:r w:rsidRPr="006E1582">
              <w:rPr>
                <w:rFonts w:asciiTheme="majorEastAsia" w:eastAsiaTheme="majorEastAsia" w:hAnsiTheme="majorEastAsia" w:cs="Lucida Sans Unicode"/>
                <w:szCs w:val="21"/>
              </w:rPr>
              <w:t xml:space="preserve">  </w:t>
            </w:r>
            <w:r w:rsidRPr="006E1582">
              <w:rPr>
                <w:rFonts w:asciiTheme="majorEastAsia" w:eastAsiaTheme="majorEastAsia" w:hAnsiTheme="majorEastAsia" w:cs="Lucida Sans Unicode" w:hint="eastAsia"/>
                <w:szCs w:val="21"/>
              </w:rPr>
              <w:t>1台</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3.2</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配置2</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 xml:space="preserve">带水冷却双循环及防喷溅保护装置 </w:t>
            </w:r>
            <w:r w:rsidRPr="006E1582">
              <w:rPr>
                <w:rFonts w:asciiTheme="majorEastAsia" w:eastAsiaTheme="majorEastAsia" w:hAnsiTheme="majorEastAsia"/>
                <w:bCs/>
                <w:szCs w:val="21"/>
              </w:rPr>
              <w:t xml:space="preserve"> 1</w:t>
            </w:r>
            <w:r w:rsidRPr="006E1582">
              <w:rPr>
                <w:rFonts w:asciiTheme="majorEastAsia" w:eastAsiaTheme="majorEastAsia" w:hAnsiTheme="majorEastAsia" w:hint="eastAsia"/>
                <w:bCs/>
                <w:szCs w:val="21"/>
              </w:rPr>
              <w:t>套</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3</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3</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真空吸附系统 </w:t>
            </w:r>
            <w:r w:rsidRPr="006E1582">
              <w:rPr>
                <w:rFonts w:asciiTheme="majorEastAsia" w:eastAsiaTheme="majorEastAsia" w:hAnsiTheme="majorEastAsia" w:cs="Lucida Sans Unicode"/>
                <w:szCs w:val="21"/>
              </w:rPr>
              <w:t xml:space="preserve"> </w:t>
            </w:r>
            <w:r w:rsidRPr="006E1582">
              <w:rPr>
                <w:rFonts w:asciiTheme="majorEastAsia" w:eastAsiaTheme="majorEastAsia" w:hAnsiTheme="majorEastAsia"/>
                <w:bCs/>
                <w:szCs w:val="21"/>
              </w:rPr>
              <w:t>1</w:t>
            </w:r>
            <w:r w:rsidRPr="006E1582">
              <w:rPr>
                <w:rFonts w:asciiTheme="majorEastAsia" w:eastAsiaTheme="majorEastAsia" w:hAnsiTheme="majorEastAsia" w:hint="eastAsia"/>
                <w:bCs/>
                <w:szCs w:val="21"/>
              </w:rPr>
              <w:t>套</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4</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4</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Lucida Sans Unicode"/>
                <w:szCs w:val="21"/>
              </w:rPr>
            </w:pPr>
            <w:r w:rsidRPr="006E1582">
              <w:rPr>
                <w:rFonts w:asciiTheme="majorEastAsia" w:eastAsiaTheme="majorEastAsia" w:hAnsiTheme="majorEastAsia" w:cs="Lucida Sans Unicode" w:hint="eastAsia"/>
                <w:szCs w:val="21"/>
              </w:rPr>
              <w:t xml:space="preserve">切割锯片 </w:t>
            </w:r>
            <w:r w:rsidRPr="006E1582">
              <w:rPr>
                <w:rFonts w:asciiTheme="majorEastAsia" w:eastAsiaTheme="majorEastAsia" w:hAnsiTheme="majorEastAsia" w:cs="Lucida Sans Unicode"/>
                <w:szCs w:val="21"/>
              </w:rPr>
              <w:t xml:space="preserve">  2</w:t>
            </w:r>
            <w:r w:rsidRPr="006E1582">
              <w:rPr>
                <w:rFonts w:asciiTheme="majorEastAsia" w:eastAsiaTheme="majorEastAsia" w:hAnsiTheme="majorEastAsia" w:cs="Lucida Sans Unicode" w:hint="eastAsia"/>
                <w:szCs w:val="21"/>
              </w:rPr>
              <w:t>套</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5</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5</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 xml:space="preserve">样本取材夹具和薄片切割夹具 </w:t>
            </w:r>
            <w:r w:rsidRPr="006E1582">
              <w:rPr>
                <w:rFonts w:asciiTheme="majorEastAsia" w:eastAsiaTheme="majorEastAsia" w:hAnsiTheme="majorEastAsia"/>
                <w:bCs/>
                <w:szCs w:val="21"/>
              </w:rPr>
              <w:t xml:space="preserve"> 1</w:t>
            </w:r>
            <w:r w:rsidRPr="006E1582">
              <w:rPr>
                <w:rFonts w:asciiTheme="majorEastAsia" w:eastAsiaTheme="majorEastAsia" w:hAnsiTheme="majorEastAsia" w:hint="eastAsia"/>
                <w:bCs/>
                <w:szCs w:val="21"/>
              </w:rPr>
              <w:t>套</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6</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w:t>
            </w:r>
            <w:r w:rsidRPr="006E1582">
              <w:rPr>
                <w:rFonts w:asciiTheme="majorEastAsia" w:eastAsiaTheme="majorEastAsia" w:hAnsiTheme="majorEastAsia" w:cs="宋体"/>
                <w:kern w:val="0"/>
                <w:szCs w:val="21"/>
              </w:rPr>
              <w:t>6</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 xml:space="preserve">定位装置 </w:t>
            </w:r>
            <w:r w:rsidRPr="006E1582">
              <w:rPr>
                <w:rFonts w:asciiTheme="majorEastAsia" w:eastAsiaTheme="majorEastAsia" w:hAnsiTheme="majorEastAsia"/>
                <w:bCs/>
                <w:szCs w:val="21"/>
              </w:rPr>
              <w:t xml:space="preserve"> 1</w:t>
            </w:r>
            <w:r w:rsidRPr="006E1582">
              <w:rPr>
                <w:rFonts w:asciiTheme="majorEastAsia" w:eastAsiaTheme="majorEastAsia" w:hAnsiTheme="majorEastAsia" w:hint="eastAsia"/>
                <w:bCs/>
                <w:szCs w:val="21"/>
              </w:rPr>
              <w:t>套</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w:t>
            </w:r>
            <w:r w:rsidRPr="006E1582">
              <w:rPr>
                <w:rFonts w:asciiTheme="majorEastAsia" w:eastAsiaTheme="majorEastAsia" w:hAnsiTheme="majorEastAsia" w:cs="宋体"/>
                <w:kern w:val="0"/>
                <w:szCs w:val="21"/>
              </w:rPr>
              <w:t>.7</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配置7</w:t>
            </w:r>
            <w:r w:rsidRPr="006E1582">
              <w:rPr>
                <w:rFonts w:asciiTheme="majorEastAsia" w:eastAsiaTheme="majorEastAsia" w:hAnsiTheme="majorEastAsia" w:cs="宋体"/>
                <w:kern w:val="0"/>
                <w:szCs w:val="21"/>
              </w:rPr>
              <w:t xml:space="preserve"> </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bCs/>
                <w:szCs w:val="21"/>
              </w:rPr>
            </w:pPr>
            <w:r w:rsidRPr="006E1582">
              <w:rPr>
                <w:rFonts w:asciiTheme="majorEastAsia" w:eastAsiaTheme="majorEastAsia" w:hAnsiTheme="majorEastAsia" w:hint="eastAsia"/>
                <w:bCs/>
                <w:szCs w:val="21"/>
              </w:rPr>
              <w:t>配置年加工</w:t>
            </w:r>
            <w:r w:rsidRPr="006E1582">
              <w:rPr>
                <w:rFonts w:asciiTheme="majorEastAsia" w:eastAsiaTheme="majorEastAsia" w:hAnsiTheme="majorEastAsia"/>
                <w:bCs/>
                <w:szCs w:val="21"/>
              </w:rPr>
              <w:t>300张切片的刀锯和载玻片耗材数量</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4</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售后服务</w:t>
            </w:r>
          </w:p>
        </w:tc>
        <w:tc>
          <w:tcPr>
            <w:tcW w:w="4961"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b/>
                <w:bCs/>
                <w:kern w:val="0"/>
                <w:szCs w:val="21"/>
              </w:rPr>
            </w:pPr>
            <w:r w:rsidRPr="006E1582">
              <w:rPr>
                <w:rFonts w:asciiTheme="majorEastAsia" w:eastAsiaTheme="majorEastAsia" w:hAnsiTheme="majorEastAsia" w:cs="宋体" w:hint="eastAsia"/>
                <w:b/>
                <w:bCs/>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4.1</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保修年限</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≥3年</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4.2</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出现故障回应时间</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维修到达现场时间≤ 6小时（本地）</w:t>
            </w:r>
            <w:r w:rsidRPr="006E1582">
              <w:rPr>
                <w:rFonts w:asciiTheme="majorEastAsia" w:eastAsiaTheme="majorEastAsia" w:hAnsiTheme="majorEastAsia" w:cs="宋体" w:hint="eastAsia"/>
                <w:kern w:val="0"/>
                <w:szCs w:val="21"/>
              </w:rPr>
              <w:br/>
              <w:t>维修到达现场时间≤24小时（外地）</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4.3</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维修支持</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配件供应时间≥10年</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4.4</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耗材及零配件</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提供耗材及主要零配件目录（含报价）</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4.5</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维修资料</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提供详细操作手册、维修保养手册、安装手册等</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4.6</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维修工具</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提供维修专用工具1套</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4.7</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预防性维修</w:t>
            </w:r>
            <w:r w:rsidRPr="006E1582">
              <w:rPr>
                <w:rFonts w:asciiTheme="majorEastAsia" w:eastAsiaTheme="majorEastAsia" w:hAnsiTheme="majorEastAsia" w:cs="宋体" w:hint="eastAsia"/>
                <w:kern w:val="0"/>
                <w:szCs w:val="21"/>
              </w:rPr>
              <w:br/>
              <w:t>/定期维护保养</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保修期内提供定期维护保养服务</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4.8</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维修密码支持</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开放</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lastRenderedPageBreak/>
              <w:t>4.9</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升级</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终身免费软件升级</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4.10</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使用培训</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支持</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r w:rsidR="00865C0A" w:rsidRPr="006E1582" w:rsidTr="00865C0A">
        <w:trPr>
          <w:trHeight w:val="567"/>
        </w:trPr>
        <w:tc>
          <w:tcPr>
            <w:tcW w:w="993"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4.11</w:t>
            </w:r>
          </w:p>
        </w:tc>
        <w:tc>
          <w:tcPr>
            <w:tcW w:w="2268"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工程师培训</w:t>
            </w:r>
          </w:p>
        </w:tc>
        <w:tc>
          <w:tcPr>
            <w:tcW w:w="4961" w:type="dxa"/>
            <w:vAlign w:val="center"/>
          </w:tcPr>
          <w:p w:rsidR="00865C0A" w:rsidRPr="006E1582" w:rsidRDefault="00865C0A" w:rsidP="00865C0A">
            <w:pPr>
              <w:widowControl/>
              <w:spacing w:line="360" w:lineRule="exact"/>
              <w:jc w:val="left"/>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支持</w:t>
            </w:r>
          </w:p>
        </w:tc>
        <w:tc>
          <w:tcPr>
            <w:tcW w:w="1134" w:type="dxa"/>
            <w:vAlign w:val="center"/>
          </w:tcPr>
          <w:p w:rsidR="00865C0A" w:rsidRPr="006E1582" w:rsidRDefault="00865C0A" w:rsidP="00865C0A">
            <w:pPr>
              <w:widowControl/>
              <w:spacing w:line="360" w:lineRule="exact"/>
              <w:jc w:val="center"/>
              <w:rPr>
                <w:rFonts w:asciiTheme="majorEastAsia" w:eastAsiaTheme="majorEastAsia" w:hAnsiTheme="majorEastAsia" w:cs="宋体"/>
                <w:kern w:val="0"/>
                <w:szCs w:val="21"/>
              </w:rPr>
            </w:pPr>
            <w:r w:rsidRPr="006E1582">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w:t>
      </w:r>
      <w:r w:rsidRPr="00CA47C5">
        <w:rPr>
          <w:rFonts w:asciiTheme="minorEastAsia" w:hAnsiTheme="minorEastAsia" w:cs="Arial" w:hint="eastAsia"/>
          <w:sz w:val="24"/>
          <w:szCs w:val="24"/>
        </w:rPr>
        <w:lastRenderedPageBreak/>
        <w:t>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eastAsiaTheme="minorEastAsia" w:hAnsiTheme="minorEastAsia"/>
                <w:sz w:val="21"/>
                <w:szCs w:val="21"/>
              </w:rPr>
            </w:pPr>
          </w:p>
        </w:tc>
        <w:tc>
          <w:tcPr>
            <w:tcW w:w="6946" w:type="dxa"/>
            <w:noWrap/>
            <w:hideMark/>
          </w:tcPr>
          <w:p w:rsidR="00E06403" w:rsidRPr="003D363B" w:rsidRDefault="00E06403" w:rsidP="00D561A5">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326728">
              <w:rPr>
                <w:rFonts w:ascii="宋体" w:hAnsi="宋体" w:cs="宋体" w:hint="eastAsia"/>
                <w:sz w:val="21"/>
                <w:szCs w:val="21"/>
              </w:rPr>
              <w:t>最大横切面：≥100×80 mm2</w:t>
            </w:r>
          </w:p>
        </w:tc>
        <w:tc>
          <w:tcPr>
            <w:tcW w:w="708" w:type="dxa"/>
            <w:vAlign w:val="center"/>
            <w:hideMark/>
          </w:tcPr>
          <w:p w:rsidR="00E06403" w:rsidRPr="00AB4A4E" w:rsidRDefault="00E06403" w:rsidP="00D561A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3D363B" w:rsidRDefault="00E06403" w:rsidP="00D561A5">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326728">
              <w:rPr>
                <w:rFonts w:ascii="宋体" w:hAnsi="宋体" w:cs="宋体" w:hint="eastAsia"/>
                <w:sz w:val="21"/>
                <w:szCs w:val="21"/>
              </w:rPr>
              <w:t>切削力：0.25-1.0 N</w:t>
            </w:r>
          </w:p>
        </w:tc>
        <w:tc>
          <w:tcPr>
            <w:tcW w:w="708" w:type="dxa"/>
            <w:vAlign w:val="center"/>
            <w:hideMark/>
          </w:tcPr>
          <w:p w:rsidR="00E06403" w:rsidRPr="00AB4A4E" w:rsidRDefault="00E06403" w:rsidP="00D561A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A129B3" w:rsidRDefault="00E06403" w:rsidP="00D561A5">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Pr="00326728">
              <w:rPr>
                <w:rFonts w:ascii="宋体" w:hAnsi="宋体" w:cs="宋体" w:hint="eastAsia"/>
                <w:sz w:val="21"/>
                <w:szCs w:val="21"/>
              </w:rPr>
              <w:t>分切厚度：≤200 µm</w:t>
            </w:r>
          </w:p>
        </w:tc>
        <w:tc>
          <w:tcPr>
            <w:tcW w:w="708" w:type="dxa"/>
            <w:vAlign w:val="center"/>
            <w:hideMark/>
          </w:tcPr>
          <w:p w:rsidR="00E06403" w:rsidRPr="00AB4A4E" w:rsidRDefault="00E06403" w:rsidP="00D561A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A2485D" w:rsidRDefault="00E06403" w:rsidP="00D561A5">
            <w:pPr>
              <w:adjustRightInd w:val="0"/>
              <w:snapToGrid w:val="0"/>
              <w:spacing w:line="440" w:lineRule="exact"/>
              <w:rPr>
                <w:rFonts w:ascii="宋体" w:hAnsi="宋体" w:cs="宋体"/>
                <w:sz w:val="21"/>
                <w:szCs w:val="21"/>
              </w:rPr>
            </w:pPr>
            <w:r w:rsidRPr="00326728">
              <w:rPr>
                <w:rFonts w:ascii="宋体" w:hAnsi="宋体" w:cs="宋体" w:hint="eastAsia"/>
                <w:sz w:val="21"/>
                <w:szCs w:val="21"/>
              </w:rPr>
              <w:t>切片速度：10-560 m/min</w:t>
            </w:r>
          </w:p>
        </w:tc>
        <w:tc>
          <w:tcPr>
            <w:tcW w:w="708" w:type="dxa"/>
            <w:vAlign w:val="center"/>
            <w:hideMark/>
          </w:tcPr>
          <w:p w:rsidR="00E06403" w:rsidRDefault="00E06403" w:rsidP="00D561A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A2485D" w:rsidRDefault="00E06403" w:rsidP="00D561A5">
            <w:pPr>
              <w:adjustRightInd w:val="0"/>
              <w:snapToGrid w:val="0"/>
              <w:spacing w:line="440" w:lineRule="exact"/>
              <w:rPr>
                <w:rFonts w:ascii="宋体" w:hAnsi="宋体" w:cs="宋体"/>
                <w:sz w:val="21"/>
                <w:szCs w:val="21"/>
              </w:rPr>
            </w:pPr>
            <w:r w:rsidRPr="00326728">
              <w:rPr>
                <w:rFonts w:ascii="宋体" w:hAnsi="宋体" w:cs="宋体" w:hint="eastAsia"/>
                <w:sz w:val="21"/>
                <w:szCs w:val="21"/>
              </w:rPr>
              <w:t>最大切割范围（L×W×H）：≥140×70×100 mm</w:t>
            </w:r>
          </w:p>
        </w:tc>
        <w:tc>
          <w:tcPr>
            <w:tcW w:w="708" w:type="dxa"/>
            <w:vAlign w:val="center"/>
            <w:hideMark/>
          </w:tcPr>
          <w:p w:rsidR="00E06403" w:rsidRDefault="00E06403" w:rsidP="00D561A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A2485D" w:rsidRDefault="00E06403" w:rsidP="00D561A5">
            <w:pPr>
              <w:adjustRightInd w:val="0"/>
              <w:snapToGrid w:val="0"/>
              <w:spacing w:line="440" w:lineRule="exact"/>
              <w:rPr>
                <w:rFonts w:ascii="宋体" w:hAnsi="宋体" w:cs="宋体"/>
                <w:sz w:val="21"/>
                <w:szCs w:val="21"/>
              </w:rPr>
            </w:pPr>
            <w:r w:rsidRPr="00326728">
              <w:rPr>
                <w:rFonts w:ascii="宋体" w:hAnsi="宋体" w:cs="宋体" w:hint="eastAsia"/>
                <w:sz w:val="21"/>
                <w:szCs w:val="21"/>
              </w:rPr>
              <w:t>刀锯厚度规格：≤0.2 mm</w:t>
            </w:r>
          </w:p>
        </w:tc>
        <w:tc>
          <w:tcPr>
            <w:tcW w:w="708" w:type="dxa"/>
            <w:vAlign w:val="center"/>
            <w:hideMark/>
          </w:tcPr>
          <w:p w:rsidR="00E06403" w:rsidRDefault="00E06403" w:rsidP="00D561A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A2485D" w:rsidRDefault="00E06403" w:rsidP="00D561A5">
            <w:pPr>
              <w:adjustRightInd w:val="0"/>
              <w:snapToGrid w:val="0"/>
              <w:spacing w:line="440" w:lineRule="exact"/>
              <w:rPr>
                <w:rFonts w:ascii="宋体" w:hAnsi="宋体" w:cs="宋体"/>
                <w:sz w:val="21"/>
                <w:szCs w:val="21"/>
              </w:rPr>
            </w:pPr>
            <w:r w:rsidRPr="00326728">
              <w:rPr>
                <w:rFonts w:ascii="宋体" w:hAnsi="宋体" w:cs="宋体" w:hint="eastAsia"/>
                <w:sz w:val="21"/>
                <w:szCs w:val="21"/>
              </w:rPr>
              <w:t>样品弧形摆幅：±7°/±14°/±28°</w:t>
            </w:r>
          </w:p>
        </w:tc>
        <w:tc>
          <w:tcPr>
            <w:tcW w:w="708" w:type="dxa"/>
            <w:vAlign w:val="center"/>
            <w:hideMark/>
          </w:tcPr>
          <w:p w:rsidR="00E06403" w:rsidRDefault="00E06403" w:rsidP="00D561A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A2485D" w:rsidRDefault="00E06403" w:rsidP="00D561A5">
            <w:pPr>
              <w:adjustRightInd w:val="0"/>
              <w:snapToGrid w:val="0"/>
              <w:spacing w:line="440" w:lineRule="exact"/>
              <w:rPr>
                <w:rFonts w:ascii="宋体" w:hAnsi="宋体" w:cs="宋体"/>
                <w:sz w:val="21"/>
                <w:szCs w:val="21"/>
              </w:rPr>
            </w:pPr>
            <w:r w:rsidRPr="00326728">
              <w:rPr>
                <w:rFonts w:ascii="宋体" w:hAnsi="宋体" w:cs="宋体" w:hint="eastAsia"/>
                <w:sz w:val="21"/>
                <w:szCs w:val="21"/>
              </w:rPr>
              <w:t>样本夹持方式：真空吸附固定</w:t>
            </w:r>
          </w:p>
        </w:tc>
        <w:tc>
          <w:tcPr>
            <w:tcW w:w="708" w:type="dxa"/>
            <w:vAlign w:val="center"/>
            <w:hideMark/>
          </w:tcPr>
          <w:p w:rsidR="00E06403" w:rsidRDefault="00E06403" w:rsidP="00D561A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326728" w:rsidRDefault="00E06403" w:rsidP="00D561A5">
            <w:pPr>
              <w:adjustRightInd w:val="0"/>
              <w:snapToGrid w:val="0"/>
              <w:spacing w:line="440" w:lineRule="exact"/>
              <w:rPr>
                <w:rFonts w:ascii="宋体" w:hAnsi="宋体" w:cs="宋体"/>
                <w:sz w:val="21"/>
                <w:szCs w:val="21"/>
              </w:rPr>
            </w:pPr>
            <w:r w:rsidRPr="00326728">
              <w:rPr>
                <w:rFonts w:ascii="宋体" w:hAnsi="宋体" w:cs="宋体" w:hint="eastAsia"/>
                <w:sz w:val="21"/>
                <w:szCs w:val="21"/>
              </w:rPr>
              <w:t>切割锯片材质：金刚石</w:t>
            </w:r>
          </w:p>
        </w:tc>
        <w:tc>
          <w:tcPr>
            <w:tcW w:w="708" w:type="dxa"/>
            <w:vAlign w:val="center"/>
            <w:hideMark/>
          </w:tcPr>
          <w:p w:rsidR="00E06403" w:rsidRDefault="00E06403" w:rsidP="00D561A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E06403" w:rsidRPr="00AB4A4E" w:rsidTr="000E441D">
        <w:trPr>
          <w:trHeight w:val="330"/>
        </w:trPr>
        <w:tc>
          <w:tcPr>
            <w:tcW w:w="708" w:type="dxa"/>
            <w:vMerge/>
            <w:vAlign w:val="center"/>
            <w:hideMark/>
          </w:tcPr>
          <w:p w:rsidR="00E06403" w:rsidRPr="00AB4A4E" w:rsidRDefault="00E06403" w:rsidP="000E441D">
            <w:pPr>
              <w:spacing w:line="440" w:lineRule="exact"/>
              <w:jc w:val="center"/>
              <w:rPr>
                <w:rFonts w:asciiTheme="minorEastAsia" w:hAnsiTheme="minorEastAsia"/>
                <w:szCs w:val="21"/>
              </w:rPr>
            </w:pPr>
          </w:p>
        </w:tc>
        <w:tc>
          <w:tcPr>
            <w:tcW w:w="994" w:type="dxa"/>
            <w:gridSpan w:val="2"/>
            <w:vMerge/>
            <w:vAlign w:val="center"/>
            <w:hideMark/>
          </w:tcPr>
          <w:p w:rsidR="00E06403" w:rsidRPr="00AB4A4E" w:rsidRDefault="00E06403" w:rsidP="000E441D">
            <w:pPr>
              <w:spacing w:line="440" w:lineRule="exact"/>
              <w:jc w:val="center"/>
              <w:rPr>
                <w:rFonts w:asciiTheme="minorEastAsia" w:hAnsiTheme="minorEastAsia"/>
                <w:szCs w:val="21"/>
              </w:rPr>
            </w:pPr>
          </w:p>
        </w:tc>
        <w:tc>
          <w:tcPr>
            <w:tcW w:w="6946" w:type="dxa"/>
            <w:noWrap/>
            <w:hideMark/>
          </w:tcPr>
          <w:p w:rsidR="00E06403" w:rsidRPr="00326728" w:rsidRDefault="00E06403" w:rsidP="00D561A5">
            <w:pPr>
              <w:tabs>
                <w:tab w:val="left" w:pos="4824"/>
              </w:tabs>
              <w:adjustRightInd w:val="0"/>
              <w:snapToGrid w:val="0"/>
              <w:spacing w:line="440" w:lineRule="exact"/>
              <w:rPr>
                <w:rFonts w:ascii="宋体" w:hAnsi="宋体" w:cs="宋体"/>
                <w:sz w:val="21"/>
                <w:szCs w:val="21"/>
              </w:rPr>
            </w:pPr>
            <w:r w:rsidRPr="00326728">
              <w:rPr>
                <w:rFonts w:ascii="宋体" w:hAnsi="宋体" w:cs="宋体" w:hint="eastAsia"/>
                <w:sz w:val="21"/>
                <w:szCs w:val="21"/>
              </w:rPr>
              <w:t>辅助装置：带水冷却双循环装置，带防喷溅防护；带有可以连接不同形状样本块专用夹具的通用接口</w:t>
            </w:r>
          </w:p>
        </w:tc>
        <w:tc>
          <w:tcPr>
            <w:tcW w:w="708" w:type="dxa"/>
            <w:vAlign w:val="center"/>
            <w:hideMark/>
          </w:tcPr>
          <w:p w:rsidR="00E06403" w:rsidRDefault="00E06403" w:rsidP="00D561A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3.6</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A0124">
              <w:rPr>
                <w:rFonts w:ascii="宋体" w:eastAsia="宋体" w:hAnsi="宋体" w:cs="Times New Roman" w:hint="eastAsia"/>
                <w:bCs/>
                <w:spacing w:val="48"/>
                <w:kern w:val="0"/>
                <w:szCs w:val="21"/>
                <w:fitText w:val="1170" w:id="1190323200"/>
              </w:rPr>
              <w:t>单位名</w:t>
            </w:r>
            <w:r w:rsidRPr="00EA012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单位名</w:t>
            </w:r>
            <w:r w:rsidRPr="00EA012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12"/>
                <w:kern w:val="0"/>
                <w:szCs w:val="21"/>
                <w:fitText w:val="1170" w:id="1190323200"/>
              </w:rPr>
              <w:t>法定代表</w:t>
            </w:r>
            <w:r w:rsidRPr="00EA012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12"/>
                <w:kern w:val="0"/>
                <w:szCs w:val="21"/>
                <w:fitText w:val="1170" w:id="1190323200"/>
              </w:rPr>
              <w:t>法定代表</w:t>
            </w:r>
            <w:r w:rsidRPr="00EA012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12"/>
                <w:kern w:val="0"/>
                <w:szCs w:val="21"/>
                <w:fitText w:val="1170" w:id="1190323200"/>
              </w:rPr>
              <w:t>委托代理</w:t>
            </w:r>
            <w:r w:rsidRPr="00EA012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12"/>
                <w:kern w:val="0"/>
                <w:szCs w:val="21"/>
                <w:fitText w:val="1170" w:id="1190323200"/>
              </w:rPr>
              <w:t>委托代理</w:t>
            </w:r>
            <w:r w:rsidRPr="00EA012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120"/>
                <w:kern w:val="0"/>
                <w:szCs w:val="21"/>
                <w:fitText w:val="1170" w:id="1190323200"/>
              </w:rPr>
              <w:t>联系</w:t>
            </w:r>
            <w:r w:rsidRPr="00EA012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120"/>
                <w:kern w:val="0"/>
                <w:szCs w:val="21"/>
                <w:fitText w:val="1170" w:id="1190323200"/>
              </w:rPr>
              <w:t>联系</w:t>
            </w:r>
            <w:r w:rsidRPr="00EA012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联系电</w:t>
            </w:r>
            <w:r w:rsidRPr="00EA012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联系电</w:t>
            </w:r>
            <w:r w:rsidRPr="00EA012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通讯地</w:t>
            </w:r>
            <w:r w:rsidRPr="00EA012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通讯地</w:t>
            </w:r>
            <w:r w:rsidRPr="00EA012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邮政编</w:t>
            </w:r>
            <w:r w:rsidRPr="00EA012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邮政编</w:t>
            </w:r>
            <w:r w:rsidRPr="00EA012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付款单</w:t>
            </w:r>
            <w:r w:rsidRPr="00EA012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开户名</w:t>
            </w:r>
            <w:r w:rsidRPr="00EA012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开户银</w:t>
            </w:r>
            <w:r w:rsidRPr="00EA012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开户银</w:t>
            </w:r>
            <w:r w:rsidRPr="00EA012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银行账</w:t>
            </w:r>
            <w:r w:rsidRPr="00EA012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124">
              <w:rPr>
                <w:rFonts w:ascii="宋体" w:eastAsia="宋体" w:hAnsi="宋体" w:cs="Times New Roman" w:hint="eastAsia"/>
                <w:bCs/>
                <w:spacing w:val="48"/>
                <w:kern w:val="0"/>
                <w:szCs w:val="21"/>
                <w:fitText w:val="1170" w:id="1190323200"/>
              </w:rPr>
              <w:t>银行账</w:t>
            </w:r>
            <w:r w:rsidRPr="00EA012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9767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4334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65C0A" w:rsidRPr="00934050" w:rsidRDefault="00865C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43344" w:rsidP="00A36553">
      <w:pPr>
        <w:ind w:firstLine="573"/>
        <w:rPr>
          <w:rFonts w:asciiTheme="minorEastAsia" w:hAnsiTheme="minorEastAsia" w:cs="Times New Roman"/>
          <w:kern w:val="0"/>
          <w:sz w:val="28"/>
          <w:szCs w:val="28"/>
        </w:rPr>
      </w:pPr>
      <w:r w:rsidRPr="0054334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4334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65C0A" w:rsidRPr="00934050" w:rsidRDefault="00865C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124" w:rsidRDefault="00EA0124" w:rsidP="00156746">
      <w:r>
        <w:separator/>
      </w:r>
    </w:p>
  </w:endnote>
  <w:endnote w:type="continuationSeparator" w:id="0">
    <w:p w:rsidR="00EA0124" w:rsidRDefault="00EA012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sz w:val="24"/>
        <w:szCs w:val="24"/>
      </w:rPr>
    </w:pPr>
    <w:r w:rsidRPr="00EB77AB">
      <w:rPr>
        <w:rFonts w:hint="eastAsia"/>
        <w:sz w:val="24"/>
        <w:szCs w:val="24"/>
      </w:rPr>
      <w:t>—</w:t>
    </w:r>
    <w:r w:rsidR="00543344" w:rsidRPr="00EB77AB">
      <w:rPr>
        <w:rStyle w:val="a7"/>
        <w:sz w:val="24"/>
        <w:szCs w:val="24"/>
      </w:rPr>
      <w:fldChar w:fldCharType="begin"/>
    </w:r>
    <w:r w:rsidRPr="00EB77AB">
      <w:rPr>
        <w:rStyle w:val="a7"/>
        <w:sz w:val="24"/>
        <w:szCs w:val="24"/>
      </w:rPr>
      <w:instrText xml:space="preserve"> PAGE </w:instrText>
    </w:r>
    <w:r w:rsidR="00543344" w:rsidRPr="00EB77AB">
      <w:rPr>
        <w:rStyle w:val="a7"/>
        <w:sz w:val="24"/>
        <w:szCs w:val="24"/>
      </w:rPr>
      <w:fldChar w:fldCharType="separate"/>
    </w:r>
    <w:r w:rsidR="00297670">
      <w:rPr>
        <w:rStyle w:val="a7"/>
        <w:noProof/>
        <w:sz w:val="24"/>
        <w:szCs w:val="24"/>
      </w:rPr>
      <w:t>3</w:t>
    </w:r>
    <w:r w:rsidR="0054334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sz w:val="24"/>
        <w:szCs w:val="24"/>
      </w:rPr>
    </w:pPr>
    <w:r w:rsidRPr="00EB77AB">
      <w:rPr>
        <w:rFonts w:hint="eastAsia"/>
        <w:sz w:val="24"/>
        <w:szCs w:val="24"/>
      </w:rPr>
      <w:t>—</w:t>
    </w:r>
    <w:r w:rsidR="00543344" w:rsidRPr="00EB77AB">
      <w:rPr>
        <w:rStyle w:val="a7"/>
        <w:sz w:val="24"/>
        <w:szCs w:val="24"/>
      </w:rPr>
      <w:fldChar w:fldCharType="begin"/>
    </w:r>
    <w:r w:rsidRPr="00EB77AB">
      <w:rPr>
        <w:rStyle w:val="a7"/>
        <w:sz w:val="24"/>
        <w:szCs w:val="24"/>
      </w:rPr>
      <w:instrText xml:space="preserve"> PAGE </w:instrText>
    </w:r>
    <w:r w:rsidR="00543344" w:rsidRPr="00EB77AB">
      <w:rPr>
        <w:rStyle w:val="a7"/>
        <w:sz w:val="24"/>
        <w:szCs w:val="24"/>
      </w:rPr>
      <w:fldChar w:fldCharType="separate"/>
    </w:r>
    <w:r w:rsidR="00297670">
      <w:rPr>
        <w:rStyle w:val="a7"/>
        <w:noProof/>
        <w:sz w:val="24"/>
        <w:szCs w:val="24"/>
      </w:rPr>
      <w:t>4</w:t>
    </w:r>
    <w:r w:rsidR="0054334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rFonts w:ascii="宋体"/>
        <w:sz w:val="24"/>
        <w:szCs w:val="24"/>
      </w:rPr>
    </w:pPr>
    <w:r w:rsidRPr="00EB77AB">
      <w:rPr>
        <w:rFonts w:ascii="宋体" w:hint="eastAsia"/>
        <w:sz w:val="24"/>
        <w:szCs w:val="24"/>
      </w:rPr>
      <w:t>—</w:t>
    </w:r>
    <w:r w:rsidR="00543344" w:rsidRPr="00EB77AB">
      <w:rPr>
        <w:rStyle w:val="a7"/>
        <w:sz w:val="24"/>
        <w:szCs w:val="24"/>
      </w:rPr>
      <w:fldChar w:fldCharType="begin"/>
    </w:r>
    <w:r w:rsidRPr="00EB77AB">
      <w:rPr>
        <w:rStyle w:val="a7"/>
        <w:sz w:val="24"/>
        <w:szCs w:val="24"/>
      </w:rPr>
      <w:instrText xml:space="preserve"> PAGE </w:instrText>
    </w:r>
    <w:r w:rsidR="00543344" w:rsidRPr="00EB77AB">
      <w:rPr>
        <w:rStyle w:val="a7"/>
        <w:sz w:val="24"/>
        <w:szCs w:val="24"/>
      </w:rPr>
      <w:fldChar w:fldCharType="separate"/>
    </w:r>
    <w:r w:rsidR="00297670">
      <w:rPr>
        <w:rStyle w:val="a7"/>
        <w:noProof/>
        <w:sz w:val="24"/>
        <w:szCs w:val="24"/>
      </w:rPr>
      <w:t>58</w:t>
    </w:r>
    <w:r w:rsidR="0054334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124" w:rsidRDefault="00EA0124" w:rsidP="00156746">
      <w:r>
        <w:separator/>
      </w:r>
    </w:p>
  </w:footnote>
  <w:footnote w:type="continuationSeparator" w:id="0">
    <w:p w:rsidR="00EA0124" w:rsidRDefault="00EA012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bCs/>
        <w:sz w:val="21"/>
        <w:szCs w:val="21"/>
      </w:rPr>
    </w:pPr>
  </w:p>
  <w:p w:rsidR="00865C0A" w:rsidRDefault="00865C0A">
    <w:pPr>
      <w:pStyle w:val="a4"/>
      <w:jc w:val="both"/>
      <w:rPr>
        <w:rFonts w:ascii="楷体_GB2312" w:eastAsia="楷体_GB2312"/>
        <w:bCs/>
        <w:sz w:val="21"/>
        <w:szCs w:val="21"/>
      </w:rPr>
    </w:pPr>
  </w:p>
  <w:p w:rsidR="00865C0A" w:rsidRPr="006A13FB" w:rsidRDefault="00865C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bCs/>
        <w:sz w:val="21"/>
        <w:szCs w:val="21"/>
      </w:rPr>
    </w:pPr>
  </w:p>
  <w:p w:rsidR="00865C0A" w:rsidRDefault="00865C0A">
    <w:pPr>
      <w:pStyle w:val="a4"/>
      <w:jc w:val="both"/>
      <w:rPr>
        <w:rFonts w:ascii="楷体_GB2312" w:eastAsia="楷体_GB2312"/>
        <w:bCs/>
        <w:sz w:val="21"/>
        <w:szCs w:val="21"/>
      </w:rPr>
    </w:pPr>
  </w:p>
  <w:p w:rsidR="00865C0A" w:rsidRPr="006A13FB" w:rsidRDefault="00865C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9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6C29"/>
    <w:rsid w:val="0012758E"/>
    <w:rsid w:val="00132440"/>
    <w:rsid w:val="001370A6"/>
    <w:rsid w:val="00143A5E"/>
    <w:rsid w:val="00145EE0"/>
    <w:rsid w:val="0015050A"/>
    <w:rsid w:val="001509A9"/>
    <w:rsid w:val="00153080"/>
    <w:rsid w:val="001547B3"/>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65B4D"/>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670"/>
    <w:rsid w:val="00297A15"/>
    <w:rsid w:val="002A29EE"/>
    <w:rsid w:val="002A4C33"/>
    <w:rsid w:val="002A77D9"/>
    <w:rsid w:val="002B0A3B"/>
    <w:rsid w:val="002B136A"/>
    <w:rsid w:val="002B202E"/>
    <w:rsid w:val="002B38DD"/>
    <w:rsid w:val="002B4109"/>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0E9B"/>
    <w:rsid w:val="002E3D9F"/>
    <w:rsid w:val="002F1927"/>
    <w:rsid w:val="002F71A3"/>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558"/>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0CA3"/>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11B"/>
    <w:rsid w:val="005431D4"/>
    <w:rsid w:val="00543344"/>
    <w:rsid w:val="005501A2"/>
    <w:rsid w:val="005538B6"/>
    <w:rsid w:val="005643ED"/>
    <w:rsid w:val="00564779"/>
    <w:rsid w:val="00564DF4"/>
    <w:rsid w:val="005704FC"/>
    <w:rsid w:val="0057527E"/>
    <w:rsid w:val="0057658B"/>
    <w:rsid w:val="00577C87"/>
    <w:rsid w:val="0058033F"/>
    <w:rsid w:val="005844FA"/>
    <w:rsid w:val="00592954"/>
    <w:rsid w:val="00593668"/>
    <w:rsid w:val="005A03AA"/>
    <w:rsid w:val="005A4B13"/>
    <w:rsid w:val="005A4B8A"/>
    <w:rsid w:val="005A63B3"/>
    <w:rsid w:val="005B1A5E"/>
    <w:rsid w:val="005B2EA3"/>
    <w:rsid w:val="005B3948"/>
    <w:rsid w:val="005C0D9D"/>
    <w:rsid w:val="005C1F06"/>
    <w:rsid w:val="005C27E2"/>
    <w:rsid w:val="005C3150"/>
    <w:rsid w:val="005D0B03"/>
    <w:rsid w:val="005E60DB"/>
    <w:rsid w:val="005E6224"/>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2129"/>
    <w:rsid w:val="007335ED"/>
    <w:rsid w:val="00733A42"/>
    <w:rsid w:val="00733B63"/>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5C0A"/>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A40"/>
    <w:rsid w:val="00930468"/>
    <w:rsid w:val="00931D4D"/>
    <w:rsid w:val="0093212A"/>
    <w:rsid w:val="00932621"/>
    <w:rsid w:val="00934050"/>
    <w:rsid w:val="00936239"/>
    <w:rsid w:val="00936837"/>
    <w:rsid w:val="00941CD2"/>
    <w:rsid w:val="009474B3"/>
    <w:rsid w:val="009478E9"/>
    <w:rsid w:val="009554D8"/>
    <w:rsid w:val="00956735"/>
    <w:rsid w:val="009570D9"/>
    <w:rsid w:val="00957388"/>
    <w:rsid w:val="00962E40"/>
    <w:rsid w:val="0096732E"/>
    <w:rsid w:val="009734AA"/>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4B81"/>
    <w:rsid w:val="00A25764"/>
    <w:rsid w:val="00A31724"/>
    <w:rsid w:val="00A346B1"/>
    <w:rsid w:val="00A36553"/>
    <w:rsid w:val="00A37843"/>
    <w:rsid w:val="00A41211"/>
    <w:rsid w:val="00A416F4"/>
    <w:rsid w:val="00A46821"/>
    <w:rsid w:val="00A522F8"/>
    <w:rsid w:val="00A53651"/>
    <w:rsid w:val="00A53BD8"/>
    <w:rsid w:val="00A56B19"/>
    <w:rsid w:val="00A6029A"/>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3C43"/>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1B09"/>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3C92"/>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456A7"/>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9B1"/>
    <w:rsid w:val="00E03D99"/>
    <w:rsid w:val="00E048AE"/>
    <w:rsid w:val="00E06403"/>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64A"/>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124"/>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37B90"/>
    <w:rsid w:val="00F445B0"/>
    <w:rsid w:val="00F52461"/>
    <w:rsid w:val="00F55C60"/>
    <w:rsid w:val="00F5673F"/>
    <w:rsid w:val="00F61363"/>
    <w:rsid w:val="00F62C5A"/>
    <w:rsid w:val="00F65697"/>
    <w:rsid w:val="00F667E1"/>
    <w:rsid w:val="00F66CCE"/>
    <w:rsid w:val="00F7132C"/>
    <w:rsid w:val="00F733A6"/>
    <w:rsid w:val="00F76262"/>
    <w:rsid w:val="00F772D0"/>
    <w:rsid w:val="00F7755E"/>
    <w:rsid w:val="00F86306"/>
    <w:rsid w:val="00F87B9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CC31C-AF57-4B37-AC3B-5EDF5964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62</Pages>
  <Words>4910</Words>
  <Characters>27992</Characters>
  <Application>Microsoft Office Word</Application>
  <DocSecurity>0</DocSecurity>
  <Lines>233</Lines>
  <Paragraphs>65</Paragraphs>
  <ScaleCrop>false</ScaleCrop>
  <Company>china</Company>
  <LinksUpToDate>false</LinksUpToDate>
  <CharactersWithSpaces>32837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243</cp:revision>
  <cp:lastPrinted>2020-07-08T02:43:00Z</cp:lastPrinted>
  <dcterms:created xsi:type="dcterms:W3CDTF">2020-03-30T02:20:00Z</dcterms:created>
  <dcterms:modified xsi:type="dcterms:W3CDTF">2020-07-15T09:47:00Z</dcterms:modified>
</cp:coreProperties>
</file>