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宋体" w:hAnsi="Times New Roman" w:cs="Times New Roman"/>
          <w:kern w:val="0"/>
          <w:sz w:val="36"/>
          <w:szCs w:val="36"/>
        </w:rPr>
      </w:pPr>
    </w:p>
    <w:p w:rsidR="00F576CA" w:rsidRDefault="00F576CA">
      <w:pPr>
        <w:rPr>
          <w:rFonts w:ascii="Times New Roman" w:eastAsia="宋体" w:hAnsi="Times New Roman" w:cs="Times New Roman"/>
          <w:kern w:val="0"/>
          <w:sz w:val="36"/>
          <w:szCs w:val="36"/>
        </w:rPr>
      </w:pPr>
    </w:p>
    <w:p w:rsidR="00F576CA" w:rsidRDefault="00F576CA">
      <w:pPr>
        <w:rPr>
          <w:rFonts w:ascii="Times New Roman" w:eastAsia="方正小标宋简体" w:hAnsi="Times New Roman" w:cs="Times New Roman"/>
          <w:kern w:val="0"/>
          <w:sz w:val="36"/>
          <w:szCs w:val="36"/>
        </w:rPr>
      </w:pPr>
    </w:p>
    <w:p w:rsidR="00F576CA" w:rsidRDefault="00E36FA2">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竞争性谈判</w:t>
      </w:r>
      <w:r>
        <w:rPr>
          <w:rFonts w:ascii="Times New Roman" w:eastAsia="方正小标宋简体" w:hAnsi="Times New Roman" w:cs="Times New Roman"/>
          <w:kern w:val="0"/>
          <w:sz w:val="84"/>
          <w:szCs w:val="84"/>
        </w:rPr>
        <w:t>文</w:t>
      </w:r>
      <w:bookmarkStart w:id="0" w:name="_GoBack"/>
      <w:bookmarkEnd w:id="0"/>
      <w:r>
        <w:rPr>
          <w:rFonts w:ascii="Times New Roman" w:eastAsia="方正小标宋简体" w:hAnsi="Times New Roman" w:cs="Times New Roman"/>
          <w:kern w:val="0"/>
          <w:sz w:val="84"/>
          <w:szCs w:val="84"/>
        </w:rPr>
        <w:t>件</w:t>
      </w: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E36FA2">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       手术器械（3）     </w:t>
      </w:r>
    </w:p>
    <w:p w:rsidR="00F576CA" w:rsidRDefault="00F576CA">
      <w:pPr>
        <w:ind w:firstLineChars="600" w:firstLine="2106"/>
        <w:rPr>
          <w:rFonts w:ascii="宋体" w:eastAsia="宋体" w:hAnsi="宋体" w:cs="Times New Roman"/>
          <w:kern w:val="0"/>
          <w:sz w:val="36"/>
          <w:szCs w:val="36"/>
        </w:rPr>
      </w:pPr>
    </w:p>
    <w:p w:rsidR="00F576CA" w:rsidRDefault="00E36FA2">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w:t>
      </w:r>
      <w:r w:rsidR="007E4D02">
        <w:rPr>
          <w:rFonts w:ascii="宋体" w:eastAsia="宋体" w:hAnsi="宋体" w:cs="Times New Roman" w:hint="eastAsia"/>
          <w:kern w:val="0"/>
          <w:sz w:val="36"/>
          <w:szCs w:val="36"/>
          <w:u w:val="single"/>
        </w:rPr>
        <w:t>0</w:t>
      </w:r>
      <w:r>
        <w:rPr>
          <w:rFonts w:ascii="宋体" w:eastAsia="宋体" w:hAnsi="宋体" w:cs="Times New Roman"/>
          <w:kern w:val="0"/>
          <w:sz w:val="36"/>
          <w:szCs w:val="36"/>
          <w:u w:val="single"/>
        </w:rPr>
        <w:t>-</w:t>
      </w:r>
      <w:proofErr w:type="gramStart"/>
      <w:r>
        <w:rPr>
          <w:rFonts w:ascii="宋体" w:eastAsia="宋体" w:hAnsi="宋体" w:cs="Times New Roman"/>
          <w:kern w:val="0"/>
          <w:sz w:val="36"/>
          <w:szCs w:val="36"/>
          <w:u w:val="single"/>
        </w:rPr>
        <w:t>JL13(</w:t>
      </w:r>
      <w:proofErr w:type="gramEnd"/>
      <w:r>
        <w:rPr>
          <w:rFonts w:ascii="宋体" w:eastAsia="宋体" w:hAnsi="宋体" w:cs="Times New Roman"/>
          <w:kern w:val="0"/>
          <w:sz w:val="36"/>
          <w:szCs w:val="36"/>
          <w:u w:val="single"/>
        </w:rPr>
        <w:t>03)-W300</w:t>
      </w:r>
      <w:r>
        <w:rPr>
          <w:rFonts w:ascii="宋体" w:eastAsia="宋体" w:hAnsi="宋体" w:cs="Times New Roman" w:hint="eastAsia"/>
          <w:kern w:val="0"/>
          <w:sz w:val="36"/>
          <w:szCs w:val="36"/>
          <w:u w:val="single"/>
        </w:rPr>
        <w:t xml:space="preserve">69   </w:t>
      </w: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F576CA">
      <w:pPr>
        <w:rPr>
          <w:rFonts w:ascii="Times New Roman" w:eastAsia="华文中宋" w:hAnsi="Times New Roman" w:cs="Times New Roman"/>
          <w:kern w:val="0"/>
          <w:sz w:val="36"/>
          <w:szCs w:val="36"/>
        </w:rPr>
      </w:pPr>
    </w:p>
    <w:p w:rsidR="00F576CA" w:rsidRDefault="00E36FA2">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F576CA" w:rsidRDefault="00F576CA">
      <w:pPr>
        <w:rPr>
          <w:rFonts w:ascii="宋体" w:eastAsia="宋体" w:hAnsi="宋体" w:cs="Times New Roman"/>
          <w:bCs/>
          <w:spacing w:val="-26"/>
          <w:kern w:val="0"/>
          <w:sz w:val="36"/>
          <w:szCs w:val="36"/>
        </w:rPr>
      </w:pPr>
    </w:p>
    <w:p w:rsidR="00F576CA" w:rsidRDefault="00E36FA2">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Pr>
          <w:rFonts w:ascii="宋体" w:eastAsia="宋体" w:hAnsi="宋体" w:cs="Times New Roman" w:hint="eastAsia"/>
          <w:kern w:val="0"/>
          <w:sz w:val="36"/>
          <w:szCs w:val="36"/>
        </w:rPr>
        <w:t>一</w:t>
      </w:r>
      <w:r>
        <w:rPr>
          <w:rFonts w:ascii="宋体" w:eastAsia="宋体" w:hAnsi="宋体" w:cs="Times New Roman"/>
          <w:kern w:val="0"/>
          <w:sz w:val="36"/>
          <w:szCs w:val="36"/>
        </w:rPr>
        <w:t>年</w:t>
      </w:r>
      <w:r>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F576CA" w:rsidRDefault="00E36FA2">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F576CA" w:rsidRDefault="00F576CA">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F576CA" w:rsidRDefault="00E36FA2">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F576CA" w:rsidRDefault="00E36FA2">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F576CA" w:rsidRDefault="00E36FA2">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F576CA" w:rsidRDefault="00E36FA2">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F576CA" w:rsidRDefault="00F576CA">
      <w:pPr>
        <w:spacing w:line="440" w:lineRule="exact"/>
        <w:rPr>
          <w:rFonts w:ascii="黑体" w:eastAsia="黑体" w:hAnsi="黑体" w:cs="Times New Roman"/>
          <w:kern w:val="0"/>
          <w:sz w:val="32"/>
          <w:szCs w:val="32"/>
        </w:rPr>
      </w:pPr>
    </w:p>
    <w:p w:rsidR="00F576CA" w:rsidRDefault="00F576CA">
      <w:pPr>
        <w:spacing w:line="440" w:lineRule="exact"/>
        <w:ind w:firstLineChars="200" w:firstLine="462"/>
        <w:rPr>
          <w:rFonts w:ascii="宋体" w:eastAsia="宋体" w:hAnsi="宋体" w:cs="Times New Roman"/>
          <w:kern w:val="0"/>
          <w:sz w:val="24"/>
          <w:szCs w:val="24"/>
        </w:rPr>
      </w:pPr>
    </w:p>
    <w:p w:rsidR="00F576CA" w:rsidRDefault="00A43C3A">
      <w:pPr>
        <w:pStyle w:val="10"/>
        <w:ind w:left="804"/>
        <w:rPr>
          <w:rFonts w:asciiTheme="minorHAnsi" w:eastAsiaTheme="minorEastAsia" w:hAnsiTheme="minorHAnsi" w:cstheme="minorBidi"/>
          <w:noProof/>
          <w:kern w:val="2"/>
          <w:szCs w:val="22"/>
        </w:rPr>
      </w:pPr>
      <w:r>
        <w:rPr>
          <w:rFonts w:ascii="宋体" w:hAnsi="宋体"/>
          <w:sz w:val="32"/>
        </w:rPr>
        <w:fldChar w:fldCharType="begin"/>
      </w:r>
      <w:r w:rsidR="00E36FA2">
        <w:rPr>
          <w:rFonts w:ascii="宋体" w:hAnsi="宋体"/>
          <w:sz w:val="32"/>
        </w:rPr>
        <w:instrText xml:space="preserve"> TOC \o "1-3" \h \z \u </w:instrText>
      </w:r>
      <w:r>
        <w:rPr>
          <w:rFonts w:ascii="宋体" w:hAnsi="宋体"/>
          <w:sz w:val="32"/>
        </w:rPr>
        <w:fldChar w:fldCharType="separate"/>
      </w:r>
      <w:hyperlink w:anchor="_Toc37780283" w:history="1">
        <w:r w:rsidR="00E36FA2">
          <w:rPr>
            <w:rStyle w:val="ae"/>
            <w:rFonts w:ascii="黑体" w:eastAsia="黑体" w:hAnsi="黑体" w:hint="eastAsia"/>
            <w:noProof/>
            <w:sz w:val="32"/>
          </w:rPr>
          <w:t>第一部分</w:t>
        </w:r>
        <w:r w:rsidR="00E36FA2">
          <w:rPr>
            <w:rStyle w:val="ae"/>
            <w:rFonts w:ascii="黑体" w:eastAsia="黑体" w:hAnsi="黑体"/>
            <w:noProof/>
            <w:sz w:val="32"/>
          </w:rPr>
          <w:t xml:space="preserve">  </w:t>
        </w:r>
        <w:r w:rsidR="00E36FA2">
          <w:rPr>
            <w:rStyle w:val="ae"/>
            <w:rFonts w:ascii="黑体" w:eastAsia="黑体" w:hAnsi="黑体" w:hint="eastAsia"/>
            <w:noProof/>
            <w:sz w:val="32"/>
          </w:rPr>
          <w:t>采购公告</w:t>
        </w:r>
        <w:r w:rsidR="00E36FA2">
          <w:rPr>
            <w:noProof/>
            <w:sz w:val="32"/>
          </w:rPr>
          <w:tab/>
        </w:r>
        <w:r>
          <w:rPr>
            <w:noProof/>
            <w:sz w:val="32"/>
          </w:rPr>
          <w:fldChar w:fldCharType="begin"/>
        </w:r>
        <w:r w:rsidR="00E36FA2">
          <w:rPr>
            <w:noProof/>
            <w:sz w:val="32"/>
          </w:rPr>
          <w:instrText xml:space="preserve"> PAGEREF _Toc37780283 \h </w:instrText>
        </w:r>
        <w:r>
          <w:rPr>
            <w:noProof/>
            <w:sz w:val="32"/>
          </w:rPr>
        </w:r>
        <w:r>
          <w:rPr>
            <w:noProof/>
            <w:sz w:val="32"/>
          </w:rPr>
          <w:fldChar w:fldCharType="separate"/>
        </w:r>
        <w:r w:rsidR="005532A2">
          <w:rPr>
            <w:noProof/>
            <w:sz w:val="32"/>
          </w:rPr>
          <w:t>1</w:t>
        </w:r>
        <w:r>
          <w:rPr>
            <w:noProof/>
            <w:sz w:val="32"/>
          </w:rPr>
          <w:fldChar w:fldCharType="end"/>
        </w:r>
      </w:hyperlink>
    </w:p>
    <w:p w:rsidR="00F576CA" w:rsidRDefault="00A43C3A">
      <w:pPr>
        <w:pStyle w:val="10"/>
        <w:ind w:left="804"/>
        <w:rPr>
          <w:rFonts w:asciiTheme="minorHAnsi" w:eastAsiaTheme="minorEastAsia" w:hAnsiTheme="minorHAnsi" w:cstheme="minorBidi"/>
          <w:noProof/>
          <w:kern w:val="2"/>
          <w:szCs w:val="22"/>
        </w:rPr>
      </w:pPr>
      <w:hyperlink w:anchor="_Toc37780284" w:history="1">
        <w:r w:rsidR="00E36FA2">
          <w:rPr>
            <w:rStyle w:val="ae"/>
            <w:rFonts w:ascii="黑体" w:eastAsia="黑体" w:hAnsi="黑体" w:hint="eastAsia"/>
            <w:noProof/>
            <w:sz w:val="32"/>
            <w:lang w:val="zh-CN"/>
          </w:rPr>
          <w:t>第二部分</w:t>
        </w:r>
        <w:r w:rsidR="00E36FA2">
          <w:rPr>
            <w:rStyle w:val="ae"/>
            <w:rFonts w:ascii="黑体" w:eastAsia="黑体" w:hAnsi="黑体"/>
            <w:noProof/>
            <w:sz w:val="32"/>
            <w:lang w:val="zh-CN"/>
          </w:rPr>
          <w:t xml:space="preserve">  </w:t>
        </w:r>
        <w:r w:rsidR="00E36FA2">
          <w:rPr>
            <w:rStyle w:val="ae"/>
            <w:rFonts w:ascii="黑体" w:eastAsia="黑体" w:hAnsi="黑体" w:hint="eastAsia"/>
            <w:noProof/>
            <w:sz w:val="32"/>
            <w:lang w:val="zh-CN"/>
          </w:rPr>
          <w:t>采购项目技</w:t>
        </w:r>
        <w:r w:rsidR="00E36FA2">
          <w:rPr>
            <w:rStyle w:val="ae"/>
            <w:rFonts w:ascii="黑体" w:eastAsia="黑体" w:hAnsi="黑体" w:cs="宋体" w:hint="eastAsia"/>
            <w:noProof/>
            <w:sz w:val="32"/>
            <w:lang w:val="zh-CN"/>
          </w:rPr>
          <w:t>术</w:t>
        </w:r>
        <w:r w:rsidR="00E36FA2">
          <w:rPr>
            <w:rStyle w:val="ae"/>
            <w:rFonts w:ascii="黑体" w:eastAsia="黑体" w:hAnsi="黑体" w:cs="Dotum" w:hint="eastAsia"/>
            <w:noProof/>
            <w:sz w:val="32"/>
            <w:lang w:val="zh-CN"/>
          </w:rPr>
          <w:t>和商</w:t>
        </w:r>
        <w:r w:rsidR="00E36FA2">
          <w:rPr>
            <w:rStyle w:val="ae"/>
            <w:rFonts w:ascii="黑体" w:eastAsia="黑体" w:hAnsi="黑体" w:cs="宋体" w:hint="eastAsia"/>
            <w:noProof/>
            <w:sz w:val="32"/>
            <w:lang w:val="zh-CN"/>
          </w:rPr>
          <w:t>务</w:t>
        </w:r>
        <w:r w:rsidR="00E36FA2">
          <w:rPr>
            <w:rStyle w:val="ae"/>
            <w:rFonts w:ascii="黑体" w:eastAsia="黑体" w:hAnsi="黑体" w:hint="eastAsia"/>
            <w:noProof/>
            <w:sz w:val="32"/>
            <w:lang w:val="zh-CN"/>
          </w:rPr>
          <w:t>要求</w:t>
        </w:r>
        <w:r w:rsidR="00E36FA2">
          <w:rPr>
            <w:noProof/>
            <w:sz w:val="32"/>
          </w:rPr>
          <w:tab/>
        </w:r>
        <w:r>
          <w:rPr>
            <w:noProof/>
            <w:sz w:val="32"/>
          </w:rPr>
          <w:fldChar w:fldCharType="begin"/>
        </w:r>
        <w:r w:rsidR="00E36FA2">
          <w:rPr>
            <w:noProof/>
            <w:sz w:val="32"/>
          </w:rPr>
          <w:instrText xml:space="preserve"> PAGEREF _Toc37780284 \h </w:instrText>
        </w:r>
        <w:r>
          <w:rPr>
            <w:noProof/>
            <w:sz w:val="32"/>
          </w:rPr>
        </w:r>
        <w:r>
          <w:rPr>
            <w:noProof/>
            <w:sz w:val="32"/>
          </w:rPr>
          <w:fldChar w:fldCharType="separate"/>
        </w:r>
        <w:r w:rsidR="005532A2">
          <w:rPr>
            <w:noProof/>
            <w:sz w:val="32"/>
          </w:rPr>
          <w:t>5</w:t>
        </w:r>
        <w:r>
          <w:rPr>
            <w:noProof/>
            <w:sz w:val="32"/>
          </w:rPr>
          <w:fldChar w:fldCharType="end"/>
        </w:r>
      </w:hyperlink>
    </w:p>
    <w:p w:rsidR="00F576CA" w:rsidRDefault="00A43C3A">
      <w:pPr>
        <w:pStyle w:val="10"/>
        <w:ind w:left="804"/>
        <w:rPr>
          <w:rFonts w:asciiTheme="minorHAnsi" w:eastAsiaTheme="minorEastAsia" w:hAnsiTheme="minorHAnsi" w:cstheme="minorBidi"/>
          <w:noProof/>
          <w:kern w:val="2"/>
          <w:szCs w:val="22"/>
        </w:rPr>
      </w:pPr>
      <w:hyperlink w:anchor="_Toc37780285" w:history="1">
        <w:r w:rsidR="00E36FA2">
          <w:rPr>
            <w:rStyle w:val="ae"/>
            <w:rFonts w:ascii="黑体" w:eastAsia="黑体" w:hAnsi="黑体" w:hint="eastAsia"/>
            <w:noProof/>
            <w:sz w:val="32"/>
          </w:rPr>
          <w:t>第三部分</w:t>
        </w:r>
        <w:r w:rsidR="00E36FA2">
          <w:rPr>
            <w:rStyle w:val="ae"/>
            <w:rFonts w:ascii="黑体" w:eastAsia="黑体" w:hAnsi="黑体"/>
            <w:noProof/>
            <w:sz w:val="32"/>
          </w:rPr>
          <w:t xml:space="preserve">  </w:t>
        </w:r>
        <w:r w:rsidR="00E36FA2">
          <w:rPr>
            <w:rStyle w:val="ae"/>
            <w:rFonts w:ascii="黑体" w:eastAsia="黑体" w:hAnsi="黑体" w:hint="eastAsia"/>
            <w:noProof/>
            <w:sz w:val="32"/>
            <w:lang w:val="zh-CN"/>
          </w:rPr>
          <w:t>报价方</w:t>
        </w:r>
        <w:r w:rsidR="00E36FA2">
          <w:rPr>
            <w:rStyle w:val="ae"/>
            <w:rFonts w:ascii="黑体" w:eastAsia="黑体" w:hAnsi="黑体" w:hint="eastAsia"/>
            <w:noProof/>
            <w:sz w:val="32"/>
          </w:rPr>
          <w:t>须知</w:t>
        </w:r>
        <w:r w:rsidR="00E36FA2">
          <w:rPr>
            <w:noProof/>
            <w:sz w:val="32"/>
          </w:rPr>
          <w:tab/>
        </w:r>
        <w:r>
          <w:rPr>
            <w:noProof/>
            <w:sz w:val="32"/>
          </w:rPr>
          <w:fldChar w:fldCharType="begin"/>
        </w:r>
        <w:r w:rsidR="00E36FA2">
          <w:rPr>
            <w:noProof/>
            <w:sz w:val="32"/>
          </w:rPr>
          <w:instrText xml:space="preserve"> PAGEREF _Toc37780285 \h </w:instrText>
        </w:r>
        <w:r>
          <w:rPr>
            <w:noProof/>
            <w:sz w:val="32"/>
          </w:rPr>
        </w:r>
        <w:r>
          <w:rPr>
            <w:noProof/>
            <w:sz w:val="32"/>
          </w:rPr>
          <w:fldChar w:fldCharType="separate"/>
        </w:r>
        <w:r w:rsidR="005532A2">
          <w:rPr>
            <w:noProof/>
            <w:sz w:val="32"/>
          </w:rPr>
          <w:t>7</w:t>
        </w:r>
        <w:r>
          <w:rPr>
            <w:noProof/>
            <w:sz w:val="32"/>
          </w:rPr>
          <w:fldChar w:fldCharType="end"/>
        </w:r>
      </w:hyperlink>
    </w:p>
    <w:p w:rsidR="00F576CA" w:rsidRDefault="00A43C3A">
      <w:pPr>
        <w:pStyle w:val="10"/>
        <w:ind w:left="804"/>
        <w:rPr>
          <w:rFonts w:asciiTheme="minorHAnsi" w:eastAsiaTheme="minorEastAsia" w:hAnsiTheme="minorHAnsi" w:cstheme="minorBidi"/>
          <w:noProof/>
          <w:kern w:val="2"/>
          <w:szCs w:val="22"/>
        </w:rPr>
      </w:pPr>
      <w:hyperlink w:anchor="_Toc37780286" w:history="1">
        <w:r w:rsidR="00E36FA2">
          <w:rPr>
            <w:rStyle w:val="ae"/>
            <w:rFonts w:ascii="黑体" w:eastAsia="黑体" w:hAnsi="黑体" w:hint="eastAsia"/>
            <w:bCs/>
            <w:noProof/>
            <w:sz w:val="32"/>
          </w:rPr>
          <w:t>第四部分</w:t>
        </w:r>
        <w:r w:rsidR="00E36FA2">
          <w:rPr>
            <w:rStyle w:val="ae"/>
            <w:rFonts w:ascii="黑体" w:eastAsia="黑体" w:hAnsi="黑体"/>
            <w:bCs/>
            <w:noProof/>
            <w:sz w:val="32"/>
          </w:rPr>
          <w:t xml:space="preserve">  </w:t>
        </w:r>
        <w:r w:rsidR="00E36FA2">
          <w:rPr>
            <w:rStyle w:val="ae"/>
            <w:rFonts w:ascii="黑体" w:eastAsia="黑体" w:hAnsi="黑体" w:hint="eastAsia"/>
            <w:bCs/>
            <w:noProof/>
            <w:sz w:val="32"/>
          </w:rPr>
          <w:t>合同样本</w:t>
        </w:r>
        <w:r w:rsidR="00E36FA2">
          <w:rPr>
            <w:noProof/>
            <w:sz w:val="32"/>
          </w:rPr>
          <w:tab/>
        </w:r>
        <w:r>
          <w:rPr>
            <w:noProof/>
            <w:sz w:val="32"/>
          </w:rPr>
          <w:fldChar w:fldCharType="begin"/>
        </w:r>
        <w:r w:rsidR="00E36FA2">
          <w:rPr>
            <w:noProof/>
            <w:sz w:val="32"/>
          </w:rPr>
          <w:instrText xml:space="preserve"> PAGEREF _Toc37780286 \h </w:instrText>
        </w:r>
        <w:r>
          <w:rPr>
            <w:noProof/>
            <w:sz w:val="32"/>
          </w:rPr>
        </w:r>
        <w:r>
          <w:rPr>
            <w:noProof/>
            <w:sz w:val="32"/>
          </w:rPr>
          <w:fldChar w:fldCharType="separate"/>
        </w:r>
        <w:r w:rsidR="005532A2">
          <w:rPr>
            <w:noProof/>
            <w:sz w:val="32"/>
          </w:rPr>
          <w:t>31</w:t>
        </w:r>
        <w:r>
          <w:rPr>
            <w:noProof/>
            <w:sz w:val="32"/>
          </w:rPr>
          <w:fldChar w:fldCharType="end"/>
        </w:r>
      </w:hyperlink>
    </w:p>
    <w:p w:rsidR="00F576CA" w:rsidRDefault="00A43C3A">
      <w:pPr>
        <w:pStyle w:val="10"/>
        <w:ind w:left="804"/>
        <w:rPr>
          <w:rFonts w:asciiTheme="minorHAnsi" w:eastAsiaTheme="minorEastAsia" w:hAnsiTheme="minorHAnsi" w:cstheme="minorBidi"/>
          <w:noProof/>
          <w:kern w:val="2"/>
          <w:szCs w:val="22"/>
        </w:rPr>
      </w:pPr>
      <w:hyperlink w:anchor="_Toc37780287" w:history="1">
        <w:r w:rsidR="00E36FA2">
          <w:rPr>
            <w:rStyle w:val="ae"/>
            <w:rFonts w:ascii="黑体" w:eastAsia="黑体" w:hAnsi="黑体" w:hint="eastAsia"/>
            <w:noProof/>
            <w:sz w:val="32"/>
          </w:rPr>
          <w:t>第五部分</w:t>
        </w:r>
        <w:r w:rsidR="00E36FA2">
          <w:rPr>
            <w:rStyle w:val="ae"/>
            <w:rFonts w:ascii="黑体" w:eastAsia="黑体" w:hAnsi="黑体"/>
            <w:noProof/>
            <w:sz w:val="32"/>
          </w:rPr>
          <w:t xml:space="preserve">  </w:t>
        </w:r>
        <w:r w:rsidR="00E36FA2">
          <w:rPr>
            <w:rStyle w:val="ae"/>
            <w:rFonts w:ascii="黑体" w:eastAsia="黑体" w:hAnsi="黑体" w:hint="eastAsia"/>
            <w:noProof/>
            <w:sz w:val="32"/>
          </w:rPr>
          <w:t>附件</w:t>
        </w:r>
        <w:r w:rsidR="00E36FA2">
          <w:rPr>
            <w:rStyle w:val="ae"/>
            <w:rFonts w:ascii="黑体" w:eastAsia="黑体" w:hAnsi="黑体"/>
            <w:noProof/>
            <w:sz w:val="32"/>
          </w:rPr>
          <w:t>/</w:t>
        </w:r>
        <w:r w:rsidR="00E36FA2">
          <w:rPr>
            <w:rStyle w:val="ae"/>
            <w:rFonts w:ascii="黑体" w:eastAsia="黑体" w:hAnsi="黑体" w:hint="eastAsia"/>
            <w:noProof/>
            <w:sz w:val="32"/>
          </w:rPr>
          <w:t>报价文件格式</w:t>
        </w:r>
        <w:r w:rsidR="00E36FA2">
          <w:rPr>
            <w:noProof/>
            <w:sz w:val="32"/>
          </w:rPr>
          <w:tab/>
        </w:r>
        <w:r>
          <w:rPr>
            <w:noProof/>
            <w:sz w:val="32"/>
          </w:rPr>
          <w:fldChar w:fldCharType="begin"/>
        </w:r>
        <w:r w:rsidR="00E36FA2">
          <w:rPr>
            <w:noProof/>
            <w:sz w:val="32"/>
          </w:rPr>
          <w:instrText xml:space="preserve"> PAGEREF _Toc37780287 \h </w:instrText>
        </w:r>
        <w:r>
          <w:rPr>
            <w:noProof/>
            <w:sz w:val="32"/>
          </w:rPr>
        </w:r>
        <w:r>
          <w:rPr>
            <w:noProof/>
            <w:sz w:val="32"/>
          </w:rPr>
          <w:fldChar w:fldCharType="separate"/>
        </w:r>
        <w:r w:rsidR="005532A2">
          <w:rPr>
            <w:noProof/>
            <w:sz w:val="32"/>
          </w:rPr>
          <w:t>34</w:t>
        </w:r>
        <w:r>
          <w:rPr>
            <w:noProof/>
            <w:sz w:val="32"/>
          </w:rPr>
          <w:fldChar w:fldCharType="end"/>
        </w:r>
      </w:hyperlink>
    </w:p>
    <w:p w:rsidR="00F576CA" w:rsidRDefault="00A43C3A">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F576CA" w:rsidRDefault="00F576CA">
      <w:pPr>
        <w:spacing w:line="440" w:lineRule="exact"/>
        <w:ind w:firstLineChars="200" w:firstLine="462"/>
        <w:rPr>
          <w:rFonts w:ascii="宋体" w:eastAsia="宋体" w:hAnsi="宋体" w:cs="Times New Roman"/>
          <w:kern w:val="0"/>
          <w:sz w:val="24"/>
          <w:szCs w:val="24"/>
        </w:rPr>
      </w:pPr>
    </w:p>
    <w:p w:rsidR="00F576CA" w:rsidRDefault="00F576CA" w:rsidP="00510BE0">
      <w:pPr>
        <w:spacing w:beforeLines="100" w:line="440" w:lineRule="exact"/>
        <w:jc w:val="center"/>
        <w:rPr>
          <w:rFonts w:ascii="宋体" w:eastAsia="宋体" w:hAnsi="宋体" w:cs="Times New Roman"/>
          <w:kern w:val="0"/>
          <w:sz w:val="24"/>
          <w:szCs w:val="24"/>
        </w:rPr>
        <w:sectPr w:rsidR="00F576CA">
          <w:pgSz w:w="11906" w:h="16838"/>
          <w:pgMar w:top="2098" w:right="1474" w:bottom="1985" w:left="1588" w:header="851" w:footer="992" w:gutter="0"/>
          <w:pgNumType w:fmt="numberInDash"/>
          <w:cols w:space="425"/>
          <w:docGrid w:type="linesAndChars" w:linePitch="579" w:charSpace="-1844"/>
        </w:sectPr>
      </w:pPr>
      <w:bookmarkStart w:id="1" w:name="_Toc240432228"/>
    </w:p>
    <w:p w:rsidR="00F576CA" w:rsidRDefault="00E36FA2">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采购公告</w:t>
      </w:r>
      <w:bookmarkEnd w:id="4"/>
    </w:p>
    <w:bookmarkEnd w:id="1"/>
    <w:p w:rsidR="00F576CA" w:rsidRDefault="00E36FA2">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关于手术器械（</w:t>
      </w:r>
      <w:r>
        <w:rPr>
          <w:rFonts w:ascii="Tahoma" w:hAnsi="Tahoma" w:cs="Tahoma" w:hint="eastAsia"/>
          <w:b/>
          <w:bCs/>
          <w:kern w:val="0"/>
          <w:sz w:val="28"/>
          <w:szCs w:val="28"/>
        </w:rPr>
        <w:t>3</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w:t>
      </w:r>
      <w:r w:rsidR="007E4D02">
        <w:rPr>
          <w:rFonts w:ascii="Tahoma" w:hAnsi="Tahoma" w:cs="Tahoma" w:hint="eastAsia"/>
          <w:kern w:val="0"/>
          <w:sz w:val="28"/>
          <w:szCs w:val="28"/>
        </w:rPr>
        <w:t>0</w:t>
      </w:r>
      <w:r>
        <w:rPr>
          <w:rFonts w:ascii="Tahoma" w:hAnsi="Tahoma" w:cs="Tahoma"/>
          <w:kern w:val="0"/>
          <w:sz w:val="28"/>
          <w:szCs w:val="28"/>
        </w:rPr>
        <w:t>-JL13(03)-W300</w:t>
      </w:r>
      <w:r>
        <w:rPr>
          <w:rFonts w:ascii="Tahoma" w:hAnsi="Tahoma" w:cs="Tahoma" w:hint="eastAsia"/>
          <w:kern w:val="0"/>
          <w:sz w:val="28"/>
          <w:szCs w:val="28"/>
        </w:rPr>
        <w:t>69</w:t>
      </w:r>
    </w:p>
    <w:p w:rsidR="00F576CA" w:rsidRDefault="00F576CA">
      <w:pPr>
        <w:spacing w:line="360" w:lineRule="exact"/>
        <w:ind w:firstLineChars="200" w:firstLine="462"/>
        <w:rPr>
          <w:rFonts w:ascii="宋体" w:eastAsia="宋体" w:hAnsi="宋体" w:cs="Times New Roman"/>
          <w:kern w:val="0"/>
          <w:sz w:val="24"/>
          <w:szCs w:val="24"/>
        </w:rPr>
      </w:pPr>
    </w:p>
    <w:p w:rsidR="00F576CA" w:rsidRDefault="00E36FA2">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Pr>
          <w:rFonts w:ascii="宋体" w:eastAsia="宋体" w:hAnsi="宋体" w:cs="Times New Roman" w:hint="eastAsia"/>
          <w:kern w:val="0"/>
          <w:sz w:val="24"/>
          <w:szCs w:val="24"/>
        </w:rPr>
        <w:t>手术器械（3）</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项目编号：202</w:t>
      </w:r>
      <w:r w:rsidR="007E4D02">
        <w:rPr>
          <w:rFonts w:ascii="宋体" w:eastAsia="宋体" w:hAnsi="宋体" w:cs="Times New Roman" w:hint="eastAsia"/>
          <w:kern w:val="0"/>
          <w:sz w:val="24"/>
          <w:szCs w:val="24"/>
        </w:rPr>
        <w:t>0</w:t>
      </w:r>
      <w:r>
        <w:rPr>
          <w:rFonts w:ascii="宋体" w:eastAsia="宋体" w:hAnsi="宋体" w:cs="Times New Roman"/>
          <w:kern w:val="0"/>
          <w:sz w:val="24"/>
          <w:szCs w:val="24"/>
        </w:rPr>
        <w:t>-</w:t>
      </w:r>
      <w:proofErr w:type="gramStart"/>
      <w:r>
        <w:rPr>
          <w:rFonts w:ascii="宋体" w:eastAsia="宋体" w:hAnsi="宋体" w:cs="Times New Roman"/>
          <w:kern w:val="0"/>
          <w:sz w:val="24"/>
          <w:szCs w:val="24"/>
        </w:rPr>
        <w:t>JL13(</w:t>
      </w:r>
      <w:proofErr w:type="gramEnd"/>
      <w:r>
        <w:rPr>
          <w:rFonts w:ascii="宋体" w:eastAsia="宋体" w:hAnsi="宋体" w:cs="Times New Roman"/>
          <w:kern w:val="0"/>
          <w:sz w:val="24"/>
          <w:szCs w:val="24"/>
        </w:rPr>
        <w:t>03)-W300</w:t>
      </w:r>
      <w:r>
        <w:rPr>
          <w:rFonts w:ascii="宋体" w:eastAsia="宋体" w:hAnsi="宋体" w:cs="Times New Roman" w:hint="eastAsia"/>
          <w:kern w:val="0"/>
          <w:sz w:val="24"/>
          <w:szCs w:val="24"/>
        </w:rPr>
        <w:t>69</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F576CA">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E36FA2">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center"/>
              <w:rPr>
                <w:rFonts w:asciiTheme="minorEastAsia" w:hAnsiTheme="minorEastAsia" w:cs="Times New Roman"/>
                <w:szCs w:val="21"/>
              </w:rPr>
            </w:pPr>
            <w:proofErr w:type="gramStart"/>
            <w:r w:rsidRPr="00E36FA2">
              <w:rPr>
                <w:rFonts w:asciiTheme="minorEastAsia" w:hAnsiTheme="minorEastAsia" w:cs="Times New Roman" w:hint="eastAsia"/>
                <w:szCs w:val="21"/>
              </w:rPr>
              <w:t>脑牵开器</w:t>
            </w:r>
            <w:proofErr w:type="gramEnd"/>
            <w:r w:rsidRPr="00E36FA2">
              <w:rPr>
                <w:rFonts w:asciiTheme="minorEastAsia" w:hAnsiTheme="minorEastAsia" w:cs="Times New Roman" w:hint="eastAsia"/>
                <w:szCs w:val="21"/>
              </w:rPr>
              <w:t>包</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E36FA2" w:rsidRDefault="005532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r>
      <w:tr w:rsidR="00E36FA2">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center"/>
              <w:rPr>
                <w:rFonts w:asciiTheme="minorEastAsia" w:hAnsiTheme="minorEastAsia" w:cs="Times New Roman"/>
                <w:szCs w:val="21"/>
              </w:rPr>
            </w:pPr>
            <w:r w:rsidRPr="00E36FA2">
              <w:rPr>
                <w:rFonts w:asciiTheme="minorEastAsia" w:hAnsiTheme="minorEastAsia" w:cs="Times New Roman" w:hint="eastAsia"/>
                <w:szCs w:val="21"/>
              </w:rPr>
              <w:t>常规基础器械包</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r>
      <w:tr w:rsidR="00E36FA2">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center"/>
              <w:rPr>
                <w:rFonts w:asciiTheme="minorEastAsia" w:hAnsiTheme="minorEastAsia" w:cs="Times New Roman"/>
                <w:szCs w:val="21"/>
              </w:rPr>
            </w:pPr>
            <w:r w:rsidRPr="00E36FA2">
              <w:rPr>
                <w:rFonts w:asciiTheme="minorEastAsia" w:hAnsiTheme="minorEastAsia" w:cs="Times New Roman" w:hint="eastAsia"/>
                <w:szCs w:val="21"/>
              </w:rPr>
              <w:t>颈动脉剥脱手术器械包</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r>
      <w:tr w:rsidR="00E36FA2">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center"/>
              <w:rPr>
                <w:rFonts w:asciiTheme="minorEastAsia" w:hAnsiTheme="minorEastAsia" w:cs="Times New Roman"/>
                <w:szCs w:val="21"/>
              </w:rPr>
            </w:pPr>
            <w:r w:rsidRPr="00E36FA2">
              <w:rPr>
                <w:rFonts w:asciiTheme="minorEastAsia" w:hAnsiTheme="minorEastAsia" w:cs="Times New Roman" w:hint="eastAsia"/>
                <w:szCs w:val="21"/>
              </w:rPr>
              <w:t>血管吻合手术器械包</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p>
        </w:tc>
      </w:tr>
      <w:tr w:rsidR="00F576CA" w:rsidTr="007E4D02">
        <w:trPr>
          <w:cantSplit/>
          <w:trHeight w:hRule="exact" w:val="821"/>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atLeast"/>
              <w:rPr>
                <w:rFonts w:asciiTheme="minorEastAsia" w:hAnsiTheme="minorEastAsia"/>
                <w:szCs w:val="21"/>
              </w:rPr>
            </w:pPr>
            <w:r>
              <w:rPr>
                <w:rFonts w:asciiTheme="minorEastAsia" w:hAnsiTheme="minorEastAsia" w:cs="Times New Roman"/>
                <w:kern w:val="0"/>
                <w:szCs w:val="21"/>
              </w:rPr>
              <w:t>1.</w:t>
            </w:r>
            <w:r>
              <w:rPr>
                <w:rFonts w:asciiTheme="minorEastAsia" w:hAnsiTheme="minorEastAsia" w:hint="eastAsia"/>
                <w:szCs w:val="21"/>
              </w:rPr>
              <w:t xml:space="preserve"> 报价应包括物资供应、运输、安装、培训、售后服务等价格。</w:t>
            </w:r>
          </w:p>
          <w:p w:rsidR="007E4D02" w:rsidRDefault="007E4D02">
            <w:pPr>
              <w:adjustRightInd w:val="0"/>
              <w:snapToGrid w:val="0"/>
              <w:spacing w:line="360" w:lineRule="atLeast"/>
              <w:rPr>
                <w:rFonts w:asciiTheme="minorEastAsia" w:hAnsiTheme="minorEastAsia"/>
                <w:szCs w:val="21"/>
              </w:rPr>
            </w:pPr>
            <w:r>
              <w:rPr>
                <w:rFonts w:asciiTheme="minorEastAsia" w:hAnsiTheme="minorEastAsia" w:hint="eastAsia"/>
                <w:szCs w:val="21"/>
              </w:rPr>
              <w:t>2. 以上物资可单独报名。</w:t>
            </w:r>
          </w:p>
        </w:tc>
      </w:tr>
    </w:tbl>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2.具有良好的商业信誉和健全的财务会计制度；</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E36FA2">
        <w:rPr>
          <w:rFonts w:ascii="宋体" w:eastAsia="宋体" w:hAnsi="宋体" w:cs="Times New Roman" w:hint="eastAsia"/>
          <w:color w:val="FF0000"/>
          <w:kern w:val="0"/>
          <w:sz w:val="24"/>
          <w:szCs w:val="24"/>
          <w:u w:val="single"/>
        </w:rPr>
        <w:t xml:space="preserve"> </w:t>
      </w:r>
      <w:r w:rsidR="00510BE0">
        <w:rPr>
          <w:rFonts w:ascii="宋体" w:eastAsia="宋体" w:hAnsi="宋体" w:cs="Times New Roman" w:hint="eastAsia"/>
          <w:color w:val="FF0000"/>
          <w:kern w:val="0"/>
          <w:sz w:val="24"/>
          <w:szCs w:val="24"/>
          <w:u w:val="single"/>
        </w:rPr>
        <w:t>2021</w:t>
      </w:r>
      <w:r w:rsidRPr="00E36FA2">
        <w:rPr>
          <w:rFonts w:ascii="宋体" w:eastAsia="宋体" w:hAnsi="宋体" w:cs="Times New Roman" w:hint="eastAsia"/>
          <w:color w:val="FF0000"/>
          <w:kern w:val="0"/>
          <w:sz w:val="24"/>
          <w:szCs w:val="24"/>
          <w:u w:val="single"/>
        </w:rPr>
        <w:t xml:space="preserve"> </w:t>
      </w:r>
      <w:r w:rsidRPr="00E36FA2">
        <w:rPr>
          <w:rFonts w:ascii="宋体" w:eastAsia="宋体" w:hAnsi="宋体" w:cs="Times New Roman" w:hint="eastAsia"/>
          <w:color w:val="FF0000"/>
          <w:kern w:val="0"/>
          <w:sz w:val="24"/>
          <w:szCs w:val="24"/>
        </w:rPr>
        <w:t>年</w:t>
      </w:r>
      <w:r w:rsidRPr="00E36FA2">
        <w:rPr>
          <w:rFonts w:ascii="宋体" w:eastAsia="宋体" w:hAnsi="宋体" w:cs="Times New Roman" w:hint="eastAsia"/>
          <w:color w:val="FF0000"/>
          <w:kern w:val="0"/>
          <w:sz w:val="24"/>
          <w:szCs w:val="24"/>
          <w:u w:val="single"/>
        </w:rPr>
        <w:t xml:space="preserve"> </w:t>
      </w:r>
      <w:r w:rsidR="00510BE0">
        <w:rPr>
          <w:rFonts w:ascii="宋体" w:eastAsia="宋体" w:hAnsi="宋体" w:cs="Times New Roman" w:hint="eastAsia"/>
          <w:color w:val="FF0000"/>
          <w:kern w:val="0"/>
          <w:sz w:val="24"/>
          <w:szCs w:val="24"/>
          <w:u w:val="single"/>
        </w:rPr>
        <w:t>3</w:t>
      </w:r>
      <w:r w:rsidRPr="00E36FA2">
        <w:rPr>
          <w:rFonts w:ascii="宋体" w:eastAsia="宋体" w:hAnsi="宋体" w:cs="Times New Roman" w:hint="eastAsia"/>
          <w:color w:val="FF0000"/>
          <w:kern w:val="0"/>
          <w:sz w:val="24"/>
          <w:szCs w:val="24"/>
          <w:u w:val="single"/>
        </w:rPr>
        <w:t xml:space="preserve"> </w:t>
      </w:r>
      <w:r w:rsidRPr="00E36FA2">
        <w:rPr>
          <w:rFonts w:ascii="宋体" w:eastAsia="宋体" w:hAnsi="宋体" w:cs="Times New Roman" w:hint="eastAsia"/>
          <w:color w:val="FF0000"/>
          <w:kern w:val="0"/>
          <w:sz w:val="24"/>
          <w:szCs w:val="24"/>
        </w:rPr>
        <w:t>月</w:t>
      </w:r>
      <w:r w:rsidRPr="00E36FA2">
        <w:rPr>
          <w:rFonts w:ascii="宋体" w:eastAsia="宋体" w:hAnsi="宋体" w:cs="Times New Roman" w:hint="eastAsia"/>
          <w:color w:val="FF0000"/>
          <w:kern w:val="0"/>
          <w:sz w:val="24"/>
          <w:szCs w:val="24"/>
          <w:u w:val="single"/>
        </w:rPr>
        <w:t xml:space="preserve"> </w:t>
      </w:r>
      <w:r w:rsidR="00510BE0">
        <w:rPr>
          <w:rFonts w:ascii="宋体" w:eastAsia="宋体" w:hAnsi="宋体" w:cs="Times New Roman" w:hint="eastAsia"/>
          <w:color w:val="FF0000"/>
          <w:kern w:val="0"/>
          <w:sz w:val="24"/>
          <w:szCs w:val="24"/>
          <w:u w:val="single"/>
        </w:rPr>
        <w:t>30</w:t>
      </w:r>
      <w:r w:rsidRPr="00E36FA2">
        <w:rPr>
          <w:rFonts w:ascii="宋体" w:eastAsia="宋体" w:hAnsi="宋体" w:cs="Times New Roman" w:hint="eastAsia"/>
          <w:color w:val="FF0000"/>
          <w:kern w:val="0"/>
          <w:sz w:val="24"/>
          <w:szCs w:val="24"/>
          <w:u w:val="single"/>
        </w:rPr>
        <w:t xml:space="preserve"> </w:t>
      </w:r>
      <w:r w:rsidRPr="00E36FA2">
        <w:rPr>
          <w:rFonts w:ascii="宋体" w:eastAsia="宋体" w:hAnsi="宋体" w:cs="Times New Roman" w:hint="eastAsia"/>
          <w:color w:val="FF0000"/>
          <w:kern w:val="0"/>
          <w:sz w:val="24"/>
          <w:szCs w:val="24"/>
        </w:rPr>
        <w:t>日至</w:t>
      </w:r>
      <w:r w:rsidRPr="00E36FA2">
        <w:rPr>
          <w:rFonts w:ascii="宋体" w:eastAsia="宋体" w:hAnsi="宋体" w:cs="Times New Roman" w:hint="eastAsia"/>
          <w:color w:val="FF0000"/>
          <w:kern w:val="0"/>
          <w:sz w:val="24"/>
          <w:szCs w:val="24"/>
          <w:u w:val="single"/>
        </w:rPr>
        <w:t xml:space="preserve"> </w:t>
      </w:r>
      <w:r w:rsidR="00510BE0">
        <w:rPr>
          <w:rFonts w:ascii="宋体" w:eastAsia="宋体" w:hAnsi="宋体" w:cs="Times New Roman" w:hint="eastAsia"/>
          <w:color w:val="FF0000"/>
          <w:kern w:val="0"/>
          <w:sz w:val="24"/>
          <w:szCs w:val="24"/>
          <w:u w:val="single"/>
        </w:rPr>
        <w:t>4</w:t>
      </w:r>
      <w:r w:rsidRPr="00E36FA2">
        <w:rPr>
          <w:rFonts w:ascii="宋体" w:eastAsia="宋体" w:hAnsi="宋体" w:cs="Times New Roman" w:hint="eastAsia"/>
          <w:color w:val="FF0000"/>
          <w:kern w:val="0"/>
          <w:sz w:val="24"/>
          <w:szCs w:val="24"/>
          <w:u w:val="single"/>
        </w:rPr>
        <w:t xml:space="preserve"> </w:t>
      </w:r>
      <w:r w:rsidRPr="00E36FA2">
        <w:rPr>
          <w:rFonts w:ascii="宋体" w:eastAsia="宋体" w:hAnsi="宋体" w:cs="Times New Roman" w:hint="eastAsia"/>
          <w:color w:val="FF0000"/>
          <w:kern w:val="0"/>
          <w:sz w:val="24"/>
          <w:szCs w:val="24"/>
        </w:rPr>
        <w:t>月</w:t>
      </w:r>
      <w:r w:rsidRPr="00E36FA2">
        <w:rPr>
          <w:rFonts w:ascii="宋体" w:eastAsia="宋体" w:hAnsi="宋体" w:cs="Times New Roman" w:hint="eastAsia"/>
          <w:color w:val="FF0000"/>
          <w:kern w:val="0"/>
          <w:sz w:val="24"/>
          <w:szCs w:val="24"/>
          <w:u w:val="single"/>
        </w:rPr>
        <w:t xml:space="preserve"> </w:t>
      </w:r>
      <w:r w:rsidR="00510BE0">
        <w:rPr>
          <w:rFonts w:ascii="宋体" w:eastAsia="宋体" w:hAnsi="宋体" w:cs="Times New Roman" w:hint="eastAsia"/>
          <w:color w:val="FF0000"/>
          <w:kern w:val="0"/>
          <w:sz w:val="24"/>
          <w:szCs w:val="24"/>
          <w:u w:val="single"/>
        </w:rPr>
        <w:t>6</w:t>
      </w:r>
      <w:r w:rsidRPr="00E36FA2">
        <w:rPr>
          <w:rFonts w:ascii="宋体" w:eastAsia="宋体" w:hAnsi="宋体" w:cs="Times New Roman" w:hint="eastAsia"/>
          <w:color w:val="FF0000"/>
          <w:kern w:val="0"/>
          <w:sz w:val="24"/>
          <w:szCs w:val="24"/>
          <w:u w:val="single"/>
        </w:rPr>
        <w:t xml:space="preserve"> </w:t>
      </w:r>
      <w:r w:rsidRPr="00E36FA2">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F576CA" w:rsidRDefault="00E36FA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7.最近连续6个月缴纳社会保障金的银行转账汇款单或相应证明材料（依法不需要缴纳社会保障资金的报价方，应提供相应文件证明其不需要缴纳社会保障资金）；</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8.最近连续6个月纳税的银行转账汇款单或相应证明材料（依法免税的报价方，应提供相应文件证明其依法免税）；</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 ；</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生产企业营业执照（进口产品需提供国内总代理营业执照）；</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Pr>
          <w:rFonts w:hint="eastAsia"/>
        </w:rPr>
        <w:t xml:space="preserve"> </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F576CA" w:rsidRDefault="00E36FA2">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（四）谈判文件售价：200元/份，售后不退。</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《军队采购网》（www.plap.cn）、中国政府采购网（www.ccgp.gov.cn）及我院官网（www.xnyy.cn）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F576CA" w:rsidRDefault="00E36FA2">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F576CA" w:rsidRDefault="00F576CA" w:rsidP="00510BE0">
      <w:pPr>
        <w:spacing w:afterLines="50" w:line="440" w:lineRule="exact"/>
        <w:ind w:leftChars="432" w:left="4167" w:hangingChars="1428" w:hanging="3299"/>
        <w:jc w:val="left"/>
        <w:rPr>
          <w:rFonts w:ascii="宋体" w:eastAsia="宋体" w:hAnsi="宋体" w:cs="Times New Roman"/>
          <w:kern w:val="0"/>
          <w:sz w:val="24"/>
          <w:szCs w:val="24"/>
        </w:rPr>
      </w:pPr>
    </w:p>
    <w:p w:rsidR="00F576CA" w:rsidRDefault="00E36FA2">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物资采购中心</w:t>
      </w:r>
    </w:p>
    <w:p w:rsidR="00F576CA" w:rsidRDefault="00E36FA2">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7E4D02">
        <w:rPr>
          <w:rFonts w:ascii="宋体" w:eastAsia="宋体" w:hAnsi="宋体" w:cs="Times New Roman" w:hint="eastAsia"/>
          <w:kern w:val="0"/>
          <w:sz w:val="24"/>
          <w:szCs w:val="24"/>
        </w:rPr>
        <w:t xml:space="preserve"> </w:t>
      </w:r>
      <w:r w:rsidR="00510BE0">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510BE0">
        <w:rPr>
          <w:rFonts w:ascii="宋体" w:eastAsia="宋体" w:hAnsi="宋体" w:cs="Times New Roman" w:hint="eastAsia"/>
          <w:kern w:val="0"/>
          <w:sz w:val="24"/>
          <w:szCs w:val="24"/>
        </w:rPr>
        <w:t>3</w:t>
      </w:r>
      <w:r>
        <w:rPr>
          <w:rFonts w:ascii="宋体" w:eastAsia="宋体" w:hAnsi="宋体" w:cs="Times New Roman" w:hint="eastAsia"/>
          <w:kern w:val="0"/>
          <w:sz w:val="24"/>
          <w:szCs w:val="24"/>
        </w:rPr>
        <w:t>月</w:t>
      </w:r>
      <w:r w:rsidR="00510BE0">
        <w:rPr>
          <w:rFonts w:ascii="宋体" w:eastAsia="宋体" w:hAnsi="宋体" w:cs="Times New Roman" w:hint="eastAsia"/>
          <w:kern w:val="0"/>
          <w:sz w:val="24"/>
          <w:szCs w:val="24"/>
        </w:rPr>
        <w:t>30</w:t>
      </w:r>
      <w:r>
        <w:rPr>
          <w:rFonts w:ascii="宋体" w:eastAsia="宋体" w:hAnsi="宋体" w:cs="Times New Roman" w:hint="eastAsia"/>
          <w:kern w:val="0"/>
          <w:sz w:val="24"/>
          <w:szCs w:val="24"/>
        </w:rPr>
        <w:t>日</w:t>
      </w:r>
    </w:p>
    <w:p w:rsidR="00F576CA" w:rsidRDefault="00E36FA2">
      <w:pPr>
        <w:autoSpaceDE w:val="0"/>
        <w:autoSpaceDN w:val="0"/>
        <w:adjustRightInd w:val="0"/>
        <w:spacing w:line="440" w:lineRule="exact"/>
        <w:rPr>
          <w:rFonts w:ascii="宋体" w:eastAsia="宋体" w:hAnsi="宋体" w:cs="Times New Roman"/>
          <w:kern w:val="0"/>
          <w:sz w:val="24"/>
          <w:szCs w:val="24"/>
        </w:rPr>
        <w:sectPr w:rsidR="00F576C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F576CA" w:rsidRDefault="00E36FA2">
      <w:pPr>
        <w:pStyle w:val="1"/>
        <w:adjustRightInd w:val="0"/>
        <w:spacing w:line="360" w:lineRule="atLeast"/>
        <w:jc w:val="center"/>
        <w:rPr>
          <w:rFonts w:ascii="黑体" w:eastAsia="黑体" w:hAnsi="黑体"/>
          <w:kern w:val="0"/>
          <w:sz w:val="32"/>
          <w:szCs w:val="32"/>
          <w:lang w:val="zh-CN"/>
        </w:rPr>
      </w:pPr>
      <w:bookmarkStart w:id="5" w:name="_Toc435540979"/>
      <w:bookmarkStart w:id="6" w:name="_Toc390713967"/>
      <w:bookmarkStart w:id="7" w:name="_Toc37780284"/>
      <w:bookmarkStart w:id="8" w:name="_Toc28561259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F576CA" w:rsidRDefault="00E36FA2">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2413"/>
        <w:gridCol w:w="709"/>
        <w:gridCol w:w="2484"/>
        <w:gridCol w:w="962"/>
        <w:gridCol w:w="851"/>
        <w:gridCol w:w="827"/>
      </w:tblGrid>
      <w:tr w:rsidR="00F576CA" w:rsidTr="007E4D02">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2413" w:type="dxa"/>
            <w:tcBorders>
              <w:top w:val="single" w:sz="4"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484"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E36FA2" w:rsidTr="007E4D02">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413" w:type="dxa"/>
            <w:tcBorders>
              <w:top w:val="single" w:sz="4" w:space="0" w:color="auto"/>
              <w:left w:val="nil"/>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left"/>
              <w:rPr>
                <w:rFonts w:asciiTheme="minorEastAsia" w:hAnsiTheme="minorEastAsia" w:cs="Times New Roman"/>
                <w:kern w:val="0"/>
                <w:szCs w:val="21"/>
              </w:rPr>
            </w:pPr>
            <w:proofErr w:type="gramStart"/>
            <w:r w:rsidRPr="00E36FA2">
              <w:rPr>
                <w:rFonts w:asciiTheme="minorEastAsia" w:hAnsiTheme="minorEastAsia" w:cs="Times New Roman" w:hint="eastAsia"/>
                <w:kern w:val="0"/>
                <w:szCs w:val="21"/>
              </w:rPr>
              <w:t>脑牵开器</w:t>
            </w:r>
            <w:proofErr w:type="gramEnd"/>
            <w:r w:rsidRPr="00E36FA2">
              <w:rPr>
                <w:rFonts w:asciiTheme="minorEastAsia" w:hAnsiTheme="minorEastAsia" w:cs="Times New Roman" w:hint="eastAsia"/>
                <w:kern w:val="0"/>
                <w:szCs w:val="21"/>
              </w:rPr>
              <w:t>包</w:t>
            </w:r>
          </w:p>
        </w:tc>
        <w:tc>
          <w:tcPr>
            <w:tcW w:w="709" w:type="dxa"/>
            <w:tcBorders>
              <w:top w:val="single" w:sz="4" w:space="0" w:color="auto"/>
              <w:left w:val="nil"/>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E36FA2" w:rsidRDefault="00E36FA2">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36FA2" w:rsidRDefault="00E36FA2">
            <w:pPr>
              <w:widowControl/>
              <w:adjustRightInd w:val="0"/>
              <w:snapToGrid w:val="0"/>
              <w:spacing w:line="360" w:lineRule="atLeast"/>
              <w:jc w:val="left"/>
              <w:rPr>
                <w:rFonts w:asciiTheme="minorEastAsia" w:hAnsiTheme="minorEastAsia" w:cs="Times New Roman"/>
                <w:kern w:val="0"/>
                <w:szCs w:val="21"/>
              </w:rPr>
            </w:pPr>
          </w:p>
        </w:tc>
      </w:tr>
      <w:tr w:rsidR="00E36FA2" w:rsidTr="007E4D02">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413" w:type="dxa"/>
            <w:tcBorders>
              <w:top w:val="single" w:sz="4" w:space="0" w:color="auto"/>
              <w:left w:val="nil"/>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left"/>
              <w:rPr>
                <w:rFonts w:asciiTheme="minorEastAsia" w:hAnsiTheme="minorEastAsia" w:cs="Times New Roman"/>
                <w:kern w:val="0"/>
                <w:szCs w:val="21"/>
              </w:rPr>
            </w:pPr>
            <w:r w:rsidRPr="00E36FA2">
              <w:rPr>
                <w:rFonts w:asciiTheme="minorEastAsia" w:hAnsiTheme="minorEastAsia" w:cs="Times New Roman" w:hint="eastAsia"/>
                <w:kern w:val="0"/>
                <w:szCs w:val="21"/>
              </w:rPr>
              <w:t>常规基础器械包</w:t>
            </w:r>
          </w:p>
        </w:tc>
        <w:tc>
          <w:tcPr>
            <w:tcW w:w="709"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36FA2" w:rsidRDefault="00E36FA2">
            <w:pPr>
              <w:widowControl/>
              <w:adjustRightInd w:val="0"/>
              <w:snapToGrid w:val="0"/>
              <w:spacing w:line="360" w:lineRule="atLeast"/>
              <w:jc w:val="left"/>
              <w:rPr>
                <w:rFonts w:asciiTheme="minorEastAsia" w:hAnsiTheme="minorEastAsia" w:cs="Times New Roman"/>
                <w:kern w:val="0"/>
                <w:szCs w:val="21"/>
              </w:rPr>
            </w:pPr>
          </w:p>
        </w:tc>
      </w:tr>
      <w:tr w:rsidR="00E36FA2" w:rsidTr="007E4D02">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413" w:type="dxa"/>
            <w:tcBorders>
              <w:top w:val="single" w:sz="4" w:space="0" w:color="auto"/>
              <w:left w:val="nil"/>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left"/>
              <w:rPr>
                <w:rFonts w:asciiTheme="minorEastAsia" w:hAnsiTheme="minorEastAsia" w:cs="Times New Roman"/>
                <w:kern w:val="0"/>
                <w:szCs w:val="21"/>
              </w:rPr>
            </w:pPr>
            <w:r w:rsidRPr="00E36FA2">
              <w:rPr>
                <w:rFonts w:asciiTheme="minorEastAsia" w:hAnsiTheme="minorEastAsia" w:cs="Times New Roman" w:hint="eastAsia"/>
                <w:kern w:val="0"/>
                <w:szCs w:val="21"/>
              </w:rPr>
              <w:t>颈动脉剥脱手术器械包</w:t>
            </w:r>
          </w:p>
        </w:tc>
        <w:tc>
          <w:tcPr>
            <w:tcW w:w="709"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36FA2" w:rsidRDefault="00E36FA2">
            <w:pPr>
              <w:widowControl/>
              <w:adjustRightInd w:val="0"/>
              <w:snapToGrid w:val="0"/>
              <w:spacing w:line="360" w:lineRule="atLeast"/>
              <w:jc w:val="left"/>
              <w:rPr>
                <w:rFonts w:asciiTheme="minorEastAsia" w:hAnsiTheme="minorEastAsia" w:cs="Times New Roman"/>
                <w:kern w:val="0"/>
                <w:szCs w:val="21"/>
              </w:rPr>
            </w:pPr>
          </w:p>
        </w:tc>
      </w:tr>
      <w:tr w:rsidR="00E36FA2" w:rsidTr="007E4D02">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36FA2" w:rsidRDefault="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413" w:type="dxa"/>
            <w:tcBorders>
              <w:top w:val="single" w:sz="4" w:space="0" w:color="auto"/>
              <w:left w:val="nil"/>
              <w:bottom w:val="single" w:sz="4" w:space="0" w:color="auto"/>
              <w:right w:val="single" w:sz="4" w:space="0" w:color="auto"/>
            </w:tcBorders>
            <w:vAlign w:val="center"/>
          </w:tcPr>
          <w:p w:rsidR="00E36FA2" w:rsidRPr="00E36FA2" w:rsidRDefault="00E36FA2" w:rsidP="00E36FA2">
            <w:pPr>
              <w:adjustRightInd w:val="0"/>
              <w:snapToGrid w:val="0"/>
              <w:spacing w:line="360" w:lineRule="atLeast"/>
              <w:jc w:val="left"/>
              <w:rPr>
                <w:rFonts w:asciiTheme="minorEastAsia" w:hAnsiTheme="minorEastAsia" w:cs="Times New Roman"/>
                <w:kern w:val="0"/>
                <w:szCs w:val="21"/>
              </w:rPr>
            </w:pPr>
            <w:r w:rsidRPr="00E36FA2">
              <w:rPr>
                <w:rFonts w:asciiTheme="minorEastAsia" w:hAnsiTheme="minorEastAsia" w:cs="Times New Roman" w:hint="eastAsia"/>
                <w:kern w:val="0"/>
                <w:szCs w:val="21"/>
              </w:rPr>
              <w:t>血管吻合手术器械包</w:t>
            </w:r>
          </w:p>
        </w:tc>
        <w:tc>
          <w:tcPr>
            <w:tcW w:w="709"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E36FA2" w:rsidRDefault="00E36FA2" w:rsidP="00E36FA2">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36FA2" w:rsidRDefault="00E36FA2" w:rsidP="00E36FA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36FA2" w:rsidRDefault="00E36FA2">
            <w:pPr>
              <w:widowControl/>
              <w:adjustRightInd w:val="0"/>
              <w:snapToGrid w:val="0"/>
              <w:spacing w:line="360" w:lineRule="atLeast"/>
              <w:jc w:val="left"/>
              <w:rPr>
                <w:rFonts w:asciiTheme="minorEastAsia" w:hAnsiTheme="minorEastAsia" w:cs="Times New Roman"/>
                <w:kern w:val="0"/>
                <w:szCs w:val="21"/>
              </w:rPr>
            </w:pPr>
          </w:p>
        </w:tc>
      </w:tr>
    </w:tbl>
    <w:bookmarkEnd w:id="9"/>
    <w:p w:rsidR="00F576CA" w:rsidRDefault="00E36FA2">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F576CA" w:rsidRDefault="00E36FA2">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F576CA" w:rsidRDefault="00E36FA2">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1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F576CA" w:rsidRDefault="00E36FA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F576CA" w:rsidRDefault="00F576CA">
      <w:pPr>
        <w:spacing w:line="440" w:lineRule="exact"/>
        <w:ind w:firstLineChars="200" w:firstLine="462"/>
        <w:rPr>
          <w:rFonts w:ascii="宋体" w:eastAsia="宋体" w:hAnsi="宋体" w:cs="Times New Roman"/>
          <w:kern w:val="0"/>
          <w:sz w:val="24"/>
          <w:szCs w:val="24"/>
          <w:lang w:val="zh-CN"/>
        </w:rPr>
      </w:pPr>
    </w:p>
    <w:p w:rsidR="00F576CA" w:rsidRDefault="00F576CA" w:rsidP="00E36FA2">
      <w:pPr>
        <w:spacing w:line="440" w:lineRule="exact"/>
        <w:ind w:firstLineChars="200" w:firstLine="464"/>
        <w:rPr>
          <w:rFonts w:ascii="宋体" w:eastAsia="宋体" w:hAnsi="宋体" w:cs="Times New Roman"/>
          <w:b/>
          <w:kern w:val="0"/>
          <w:sz w:val="24"/>
          <w:szCs w:val="24"/>
        </w:rPr>
        <w:sectPr w:rsidR="00F576C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F576CA" w:rsidRDefault="00E36FA2">
      <w:pPr>
        <w:pStyle w:val="1"/>
        <w:adjustRightInd w:val="0"/>
        <w:snapToGrid w:val="0"/>
        <w:spacing w:line="360" w:lineRule="atLeast"/>
        <w:jc w:val="center"/>
        <w:rPr>
          <w:rFonts w:ascii="黑体" w:eastAsia="黑体" w:hAnsi="黑体"/>
          <w:kern w:val="0"/>
          <w:sz w:val="32"/>
          <w:szCs w:val="32"/>
        </w:rPr>
      </w:pPr>
      <w:bookmarkStart w:id="10" w:name="_Toc390713968"/>
      <w:bookmarkStart w:id="11" w:name="_Toc240432230"/>
      <w:bookmarkStart w:id="12" w:name="_Toc285612601"/>
      <w:bookmarkStart w:id="13" w:name="_Toc435540980"/>
      <w:bookmarkStart w:id="14"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F576CA" w:rsidRDefault="00F576CA">
      <w:pPr>
        <w:adjustRightInd w:val="0"/>
        <w:snapToGrid w:val="0"/>
        <w:spacing w:line="360" w:lineRule="atLeast"/>
        <w:rPr>
          <w:rFonts w:ascii="宋体" w:eastAsia="宋体" w:hAnsi="宋体" w:cs="Times New Roman"/>
          <w:kern w:val="0"/>
          <w:sz w:val="24"/>
          <w:szCs w:val="24"/>
        </w:rPr>
      </w:pPr>
    </w:p>
    <w:p w:rsidR="00F576CA" w:rsidRDefault="00E36FA2">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F576CA" w:rsidRDefault="00F576CA">
      <w:pPr>
        <w:adjustRightInd w:val="0"/>
        <w:snapToGrid w:val="0"/>
        <w:spacing w:line="360" w:lineRule="atLeast"/>
        <w:rPr>
          <w:rFonts w:ascii="宋体" w:eastAsia="宋体" w:hAnsi="宋体" w:cs="Times New Roman"/>
          <w:kern w:val="0"/>
          <w:sz w:val="24"/>
          <w:szCs w:val="24"/>
        </w:rPr>
      </w:pPr>
    </w:p>
    <w:p w:rsidR="00F576CA" w:rsidRDefault="00E36FA2">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F576CA" w:rsidRDefault="00E36FA2">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F576CA" w:rsidRDefault="00E36FA2">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F576CA" w:rsidRDefault="00E36FA2">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F576CA" w:rsidRDefault="00E36FA2">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F576CA" w:rsidRDefault="00E36FA2">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F576CA" w:rsidRDefault="00E36FA2">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通过《军队采购网》（www.plap.cn）、中国政府采购网（www.ccgp.gov.cn）及我院官网（www.xnyy.cn）公开发布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F576CA" w:rsidRDefault="00F576CA">
      <w:pPr>
        <w:autoSpaceDE w:val="0"/>
        <w:autoSpaceDN w:val="0"/>
        <w:spacing w:line="440" w:lineRule="exact"/>
        <w:ind w:firstLineChars="200" w:firstLine="462"/>
        <w:rPr>
          <w:rFonts w:ascii="宋体" w:eastAsia="宋体" w:hAnsi="宋体" w:cs="Times New Roman"/>
          <w:kern w:val="0"/>
          <w:sz w:val="24"/>
          <w:szCs w:val="24"/>
          <w:lang w:val="zh-CN"/>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F576CA" w:rsidRDefault="00F576CA">
      <w:pPr>
        <w:spacing w:line="440" w:lineRule="exact"/>
        <w:ind w:firstLineChars="200" w:firstLine="462"/>
        <w:rPr>
          <w:rFonts w:ascii="宋体" w:eastAsia="宋体" w:hAnsi="宋体" w:cs="Times New Roman"/>
          <w:snapToGrid w:val="0"/>
          <w:kern w:val="0"/>
          <w:sz w:val="24"/>
          <w:szCs w:val="24"/>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F576CA" w:rsidRDefault="00F576CA">
      <w:pPr>
        <w:spacing w:line="440" w:lineRule="exact"/>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(5)主要技术性能参数表（附件5）</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(6)技术指标参数响应偏离表（附件6）</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，附件12</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F576CA" w:rsidRDefault="00E36FA2">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人身份证复印件）（原件，如法定代表人未到现场需提供，附件17）</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F576CA" w:rsidRDefault="00E36FA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中英文授权书复印件或同步翻译件。附件22）</w:t>
      </w:r>
    </w:p>
    <w:p w:rsidR="00F576CA" w:rsidRDefault="00E36FA2" w:rsidP="00E36FA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F576CA" w:rsidRDefault="00E36FA2">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w:t>
      </w:r>
      <w:r>
        <w:rPr>
          <w:rFonts w:ascii="宋体" w:eastAsia="宋体" w:hAnsi="宋体" w:cs="Times New Roman" w:hint="eastAsia"/>
          <w:kern w:val="0"/>
          <w:sz w:val="24"/>
          <w:szCs w:val="24"/>
        </w:rPr>
        <w:lastRenderedPageBreak/>
        <w:t>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F576CA" w:rsidRDefault="00E36FA2">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F576CA" w:rsidRDefault="00E36FA2">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F576CA" w:rsidRDefault="00E36FA2">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F576CA" w:rsidRDefault="00E36FA2">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F576CA" w:rsidRDefault="00E36FA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F576CA" w:rsidRDefault="00E36FA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F576CA" w:rsidRDefault="00E36FA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F576CA" w:rsidRDefault="00E36FA2">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F576CA" w:rsidRDefault="00E36FA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F576CA" w:rsidRDefault="00E36FA2">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F576CA" w:rsidRDefault="00E36FA2">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F576CA" w:rsidRDefault="00E36FA2">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F576CA">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w:t>
            </w:r>
            <w:proofErr w:type="gramStart"/>
            <w:r>
              <w:rPr>
                <w:rFonts w:ascii="宋体" w:eastAsia="宋体" w:hAnsi="宋体" w:cs="宋体" w:hint="eastAsia"/>
                <w:kern w:val="0"/>
                <w:szCs w:val="21"/>
              </w:rPr>
              <w:t>含被授权</w:t>
            </w:r>
            <w:proofErr w:type="gramEnd"/>
            <w:r>
              <w:rPr>
                <w:rFonts w:ascii="宋体" w:eastAsia="宋体" w:hAnsi="宋体" w:cs="宋体" w:hint="eastAsia"/>
                <w:kern w:val="0"/>
                <w:szCs w:val="21"/>
              </w:rPr>
              <w:t>人身份证复印件）</w:t>
            </w:r>
          </w:p>
        </w:tc>
      </w:tr>
      <w:tr w:rsidR="00F576CA">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F576CA">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F576CA">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F576CA">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F576CA">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F576CA">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w:t>
            </w:r>
            <w:proofErr w:type="gramStart"/>
            <w:r>
              <w:rPr>
                <w:rFonts w:ascii="宋体" w:eastAsia="宋体" w:hAnsi="宋体" w:cs="宋体" w:hint="eastAsia"/>
                <w:kern w:val="0"/>
                <w:szCs w:val="21"/>
              </w:rPr>
              <w:t>中国总代的</w:t>
            </w:r>
            <w:proofErr w:type="gramEnd"/>
            <w:r>
              <w:rPr>
                <w:rFonts w:ascii="宋体" w:eastAsia="宋体" w:hAnsi="宋体" w:cs="宋体" w:hint="eastAsia"/>
                <w:kern w:val="0"/>
                <w:szCs w:val="21"/>
              </w:rPr>
              <w:t>中英文授权书复印件或同步翻译件）</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F576CA">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F576CA" w:rsidRDefault="00E36FA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F576CA">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F576CA" w:rsidRDefault="00E36FA2">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F576CA" w:rsidRDefault="00E36FA2">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F576CA" w:rsidRDefault="00E36FA2">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F576CA">
        <w:trPr>
          <w:trHeight w:val="735"/>
        </w:trPr>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F576CA">
        <w:trPr>
          <w:trHeight w:val="435"/>
        </w:trPr>
        <w:tc>
          <w:tcPr>
            <w:tcW w:w="8648" w:type="dxa"/>
            <w:gridSpan w:val="4"/>
          </w:tcPr>
          <w:p w:rsidR="00F576CA" w:rsidRDefault="00E36FA2">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F576CA" w:rsidRDefault="00F576CA">
            <w:pPr>
              <w:adjustRightInd w:val="0"/>
              <w:snapToGrid w:val="0"/>
              <w:spacing w:line="440" w:lineRule="exact"/>
              <w:jc w:val="center"/>
              <w:rPr>
                <w:rFonts w:asciiTheme="minorEastAsia" w:hAnsiTheme="minorEastAsia" w:cs="Times New Roman"/>
                <w:b/>
                <w:bCs/>
                <w:kern w:val="0"/>
                <w:szCs w:val="21"/>
              </w:rPr>
            </w:pPr>
          </w:p>
        </w:tc>
      </w:tr>
      <w:tr w:rsidR="00F576CA">
        <w:trPr>
          <w:trHeight w:val="810"/>
        </w:trPr>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F576CA">
        <w:trPr>
          <w:trHeight w:val="1995"/>
        </w:trPr>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w:t>
            </w:r>
            <w:proofErr w:type="gramStart"/>
            <w:r>
              <w:rPr>
                <w:rFonts w:asciiTheme="majorEastAsia" w:eastAsiaTheme="majorEastAsia" w:hAnsiTheme="majorEastAsia" w:cs="Times New Roman" w:hint="eastAsia"/>
                <w:kern w:val="0"/>
                <w:szCs w:val="21"/>
              </w:rPr>
              <w:t>品业绩</w:t>
            </w:r>
            <w:proofErr w:type="gramEnd"/>
            <w:r>
              <w:rPr>
                <w:rFonts w:asciiTheme="majorEastAsia" w:eastAsiaTheme="majorEastAsia" w:hAnsiTheme="majorEastAsia" w:cs="Times New Roman" w:hint="eastAsia"/>
                <w:kern w:val="0"/>
                <w:szCs w:val="21"/>
              </w:rPr>
              <w:t>/基准业绩）×标准分值</w:t>
            </w:r>
            <w:r>
              <w:rPr>
                <w:rFonts w:asciiTheme="majorEastAsia" w:eastAsiaTheme="majorEastAsia" w:hAnsiTheme="majorEastAsia" w:cs="Times New Roman" w:hint="eastAsia"/>
                <w:kern w:val="0"/>
                <w:szCs w:val="21"/>
              </w:rPr>
              <w:br/>
              <w:t>基准业绩=近三年（截止开标时间）所投产</w:t>
            </w:r>
            <w:proofErr w:type="gramStart"/>
            <w:r>
              <w:rPr>
                <w:rFonts w:asciiTheme="majorEastAsia" w:eastAsiaTheme="majorEastAsia" w:hAnsiTheme="majorEastAsia" w:cs="Times New Roman" w:hint="eastAsia"/>
                <w:kern w:val="0"/>
                <w:szCs w:val="21"/>
              </w:rPr>
              <w:t>品有效</w:t>
            </w:r>
            <w:proofErr w:type="gramEnd"/>
            <w:r>
              <w:rPr>
                <w:rFonts w:asciiTheme="majorEastAsia" w:eastAsiaTheme="majorEastAsia" w:hAnsiTheme="majorEastAsia" w:cs="Times New Roman" w:hint="eastAsia"/>
                <w:kern w:val="0"/>
                <w:szCs w:val="21"/>
              </w:rPr>
              <w:t>合同累计销售最高数量</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F576CA">
        <w:trPr>
          <w:trHeight w:val="438"/>
        </w:trPr>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615"/>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615"/>
        </w:trPr>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F576CA" w:rsidRDefault="00E36FA2">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证书的得0.5分，其他得0分。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615"/>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F576CA" w:rsidRDefault="00E36FA2">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960"/>
        </w:trPr>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795"/>
        </w:trPr>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F576CA" w:rsidRDefault="00E36FA2">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F576CA">
        <w:trPr>
          <w:trHeight w:val="480"/>
        </w:trPr>
        <w:tc>
          <w:tcPr>
            <w:tcW w:w="8648" w:type="dxa"/>
            <w:gridSpan w:val="4"/>
            <w:vAlign w:val="center"/>
          </w:tcPr>
          <w:p w:rsidR="00F576CA" w:rsidRDefault="00E36FA2">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r>
      <w:tr w:rsidR="00F576CA">
        <w:trPr>
          <w:trHeight w:val="330"/>
        </w:trPr>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994" w:type="dxa"/>
            <w:gridSpan w:val="2"/>
            <w:vMerge w:val="restart"/>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F576CA" w:rsidRDefault="00E36FA2">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33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noWrap/>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33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noWrap/>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57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57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w:t>
            </w:r>
            <w:proofErr w:type="gramStart"/>
            <w:r>
              <w:rPr>
                <w:rFonts w:asciiTheme="majorEastAsia" w:eastAsiaTheme="majorEastAsia" w:hAnsiTheme="majorEastAsia" w:cs="Times New Roman" w:hint="eastAsia"/>
                <w:kern w:val="0"/>
                <w:szCs w:val="21"/>
              </w:rPr>
              <w:t>品品牌</w:t>
            </w:r>
            <w:proofErr w:type="gramEnd"/>
            <w:r>
              <w:rPr>
                <w:rFonts w:asciiTheme="majorEastAsia" w:eastAsiaTheme="majorEastAsia" w:hAnsiTheme="majorEastAsia" w:cs="Times New Roman" w:hint="eastAsia"/>
                <w:kern w:val="0"/>
                <w:szCs w:val="21"/>
              </w:rPr>
              <w:t>入围最近年度“中国医疗设备行业数据及售后服务调查”三等甲级医院推荐品牌，排名最靠前的得标准分值，依次递减0.2分，最低得0分。（提供证明材料）</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F576CA">
        <w:trPr>
          <w:trHeight w:val="570"/>
        </w:trPr>
        <w:tc>
          <w:tcPr>
            <w:tcW w:w="708" w:type="dxa"/>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F576CA" w:rsidRDefault="00E36FA2">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F576CA" w:rsidRDefault="00E36FA2">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F576CA">
        <w:trPr>
          <w:trHeight w:val="39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F576CA">
        <w:trPr>
          <w:trHeight w:val="2729"/>
        </w:trPr>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F576CA" w:rsidRDefault="00E36FA2">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F576CA" w:rsidRDefault="00E36FA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F576CA">
        <w:trPr>
          <w:trHeight w:val="548"/>
        </w:trPr>
        <w:tc>
          <w:tcPr>
            <w:tcW w:w="708" w:type="dxa"/>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F576CA" w:rsidRDefault="00E36FA2">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产品配置不齐全或性能用途与要求不符，“产品技术性能指标参数满足偏离情况”总得分为0分。</w:t>
            </w:r>
          </w:p>
        </w:tc>
        <w:tc>
          <w:tcPr>
            <w:tcW w:w="708" w:type="dxa"/>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r>
      <w:tr w:rsidR="00F576CA">
        <w:trPr>
          <w:trHeight w:val="555"/>
        </w:trPr>
        <w:tc>
          <w:tcPr>
            <w:tcW w:w="708" w:type="dxa"/>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F576CA" w:rsidRDefault="00E36FA2">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F576CA">
        <w:trPr>
          <w:trHeight w:val="72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288"/>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555"/>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F576CA">
        <w:trPr>
          <w:trHeight w:val="480"/>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F576CA">
        <w:trPr>
          <w:trHeight w:val="2568"/>
        </w:trPr>
        <w:tc>
          <w:tcPr>
            <w:tcW w:w="708" w:type="dxa"/>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F576CA" w:rsidRDefault="00E36FA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F576CA">
        <w:trPr>
          <w:trHeight w:val="660"/>
        </w:trPr>
        <w:tc>
          <w:tcPr>
            <w:tcW w:w="708" w:type="dxa"/>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F576CA" w:rsidRDefault="00E36FA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F576CA" w:rsidRDefault="00F576CA">
            <w:pPr>
              <w:adjustRightInd w:val="0"/>
              <w:snapToGrid w:val="0"/>
              <w:spacing w:line="440" w:lineRule="exact"/>
              <w:jc w:val="center"/>
              <w:rPr>
                <w:rFonts w:asciiTheme="minorEastAsia" w:eastAsia="宋体" w:hAnsiTheme="minorEastAsia" w:cs="Times New Roman"/>
                <w:kern w:val="0"/>
                <w:sz w:val="20"/>
                <w:szCs w:val="21"/>
              </w:rPr>
            </w:pPr>
          </w:p>
        </w:tc>
      </w:tr>
    </w:tbl>
    <w:p w:rsidR="00F576CA" w:rsidRDefault="00F576CA">
      <w:pPr>
        <w:spacing w:line="440" w:lineRule="exact"/>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F576CA" w:rsidRDefault="00E36FA2">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F576CA" w:rsidRDefault="00E36FA2" w:rsidP="00E36FA2">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F576CA" w:rsidRDefault="00E36FA2">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F576CA" w:rsidRDefault="00E36FA2">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w:t>
      </w:r>
      <w:r>
        <w:rPr>
          <w:rFonts w:asciiTheme="minorEastAsia" w:hAnsiTheme="minorEastAsia" w:cs="Times New Roman" w:hint="eastAsia"/>
          <w:kern w:val="0"/>
          <w:sz w:val="24"/>
          <w:szCs w:val="24"/>
        </w:rPr>
        <w:t>且通过医院价格审核，</w:t>
      </w:r>
      <w:r>
        <w:rPr>
          <w:rFonts w:ascii="宋体" w:eastAsia="宋体" w:hAnsi="宋体" w:cs="宋体" w:hint="eastAsia"/>
          <w:snapToGrid w:val="0"/>
          <w:kern w:val="0"/>
          <w:sz w:val="24"/>
          <w:szCs w:val="24"/>
        </w:rPr>
        <w:t>确定排名第一的供应商为采购项目成交供应商。公示期内有异议的，按照本须知“质疑与投诉”规定的程序处理。</w:t>
      </w:r>
    </w:p>
    <w:p w:rsidR="00F576CA" w:rsidRDefault="00E36FA2">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F576CA" w:rsidRDefault="00E36FA2">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F576CA" w:rsidRDefault="00E36FA2">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F576CA" w:rsidRDefault="00F576CA">
      <w:pPr>
        <w:spacing w:line="440" w:lineRule="exact"/>
        <w:jc w:val="center"/>
        <w:rPr>
          <w:rFonts w:ascii="宋体" w:eastAsia="宋体" w:hAnsi="宋体" w:cs="Times New Roman"/>
          <w:kern w:val="0"/>
          <w:sz w:val="24"/>
          <w:szCs w:val="24"/>
        </w:rPr>
      </w:pP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F576CA" w:rsidRDefault="00E36FA2">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F576CA" w:rsidRDefault="00E36FA2">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F576CA" w:rsidRDefault="00F576CA">
      <w:pPr>
        <w:spacing w:line="440" w:lineRule="exact"/>
        <w:ind w:firstLineChars="200" w:firstLine="462"/>
        <w:rPr>
          <w:rFonts w:ascii="宋体" w:eastAsia="宋体" w:hAnsi="宋体" w:cs="Times New Roman"/>
          <w:kern w:val="0"/>
          <w:sz w:val="24"/>
          <w:szCs w:val="24"/>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F576CA" w:rsidRDefault="00F576CA">
      <w:pPr>
        <w:spacing w:line="440" w:lineRule="exact"/>
        <w:ind w:firstLineChars="200" w:firstLine="462"/>
        <w:rPr>
          <w:rFonts w:ascii="宋体" w:eastAsia="宋体" w:hAnsi="宋体" w:cs="宋体"/>
          <w:snapToGrid w:val="0"/>
          <w:color w:val="0000FF"/>
          <w:kern w:val="0"/>
          <w:sz w:val="24"/>
          <w:szCs w:val="24"/>
          <w:lang w:val="zh-CN"/>
        </w:rPr>
      </w:pP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F576CA" w:rsidRDefault="00E36FA2">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F576CA" w:rsidRDefault="00E36FA2">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F576CA" w:rsidRDefault="00E36FA2">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F576CA" w:rsidRDefault="00E36FA2">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F576CA" w:rsidRDefault="00E36FA2">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F576CA" w:rsidRDefault="00E36FA2">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F576CA" w:rsidRDefault="00E36FA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F576CA" w:rsidRDefault="00F576CA">
      <w:pPr>
        <w:spacing w:line="440" w:lineRule="exact"/>
        <w:ind w:firstLineChars="200" w:firstLine="462"/>
        <w:rPr>
          <w:rFonts w:ascii="宋体" w:eastAsia="宋体" w:hAnsi="宋体" w:cs="Times New Roman"/>
          <w:kern w:val="0"/>
          <w:sz w:val="24"/>
          <w:szCs w:val="24"/>
        </w:rPr>
      </w:pPr>
    </w:p>
    <w:p w:rsidR="00F576CA" w:rsidRDefault="00E36FA2">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F576CA" w:rsidRDefault="00F576CA">
      <w:pPr>
        <w:spacing w:line="440" w:lineRule="exact"/>
        <w:ind w:firstLineChars="200" w:firstLine="462"/>
        <w:rPr>
          <w:rFonts w:ascii="宋体" w:eastAsia="宋体" w:hAnsi="宋体" w:cs="Times New Roman"/>
          <w:kern w:val="0"/>
          <w:sz w:val="24"/>
          <w:szCs w:val="24"/>
        </w:rPr>
      </w:pPr>
    </w:p>
    <w:p w:rsidR="00F576CA" w:rsidRDefault="00E36FA2">
      <w:pPr>
        <w:spacing w:line="440" w:lineRule="exact"/>
        <w:ind w:firstLineChars="200" w:firstLine="462"/>
        <w:rPr>
          <w:rFonts w:ascii="仿宋_GB2312" w:eastAsia="仿宋_GB2312" w:hAnsi="宋体" w:cs="Times New Roman"/>
          <w:kern w:val="0"/>
          <w:sz w:val="32"/>
          <w:szCs w:val="32"/>
        </w:rPr>
        <w:sectPr w:rsidR="00F576CA">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F576CA" w:rsidRDefault="00E36FA2">
      <w:pPr>
        <w:jc w:val="center"/>
        <w:outlineLvl w:val="0"/>
        <w:rPr>
          <w:rFonts w:ascii="黑体" w:eastAsia="黑体" w:hAnsi="黑体" w:cs="Times New Roman"/>
          <w:bCs/>
          <w:kern w:val="0"/>
          <w:sz w:val="32"/>
          <w:szCs w:val="32"/>
        </w:rPr>
      </w:pPr>
      <w:bookmarkStart w:id="15" w:name="_Toc37172690"/>
      <w:bookmarkStart w:id="16" w:name="_Toc390713969"/>
      <w:bookmarkStart w:id="17" w:name="_Toc285612603"/>
      <w:bookmarkStart w:id="18" w:name="_Toc435540981"/>
      <w:bookmarkStart w:id="19" w:name="_Toc37780286"/>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F576CA" w:rsidRDefault="00E36FA2">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F576CA" w:rsidRDefault="00F576CA">
      <w:pPr>
        <w:adjustRightInd w:val="0"/>
        <w:snapToGrid w:val="0"/>
        <w:jc w:val="center"/>
        <w:rPr>
          <w:rFonts w:ascii="Times New Roman" w:eastAsia="方正小标宋简体" w:hAnsi="Times New Roman" w:cs="Times New Roman"/>
          <w:bCs/>
          <w:sz w:val="48"/>
        </w:rPr>
      </w:pPr>
    </w:p>
    <w:p w:rsidR="00F576CA" w:rsidRDefault="00E36FA2">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F576C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F576CA" w:rsidRDefault="00E36FA2">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zCs w:val="21"/>
              </w:rPr>
            </w:pPr>
            <w:r>
              <w:rPr>
                <w:rFonts w:ascii="宋体" w:eastAsia="宋体" w:hAnsi="宋体" w:cs="Times New Roman" w:hint="eastAsia"/>
                <w:bCs/>
                <w:spacing w:val="48"/>
                <w:kern w:val="0"/>
                <w:szCs w:val="21"/>
              </w:rPr>
              <w:t>单位名</w:t>
            </w:r>
            <w:r>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
              </w:rPr>
              <w:t>单位名</w:t>
            </w:r>
            <w:r w:rsidRPr="00CD5583">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5"/>
                <w:kern w:val="0"/>
                <w:szCs w:val="21"/>
                <w:fitText w:val="1170" w:id="2"/>
              </w:rPr>
              <w:t>法定代表</w:t>
            </w:r>
            <w:r w:rsidRPr="00E36FA2">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5"/>
                <w:kern w:val="0"/>
                <w:szCs w:val="21"/>
                <w:fitText w:val="1170" w:id="3"/>
              </w:rPr>
              <w:t>法定代表</w:t>
            </w:r>
            <w:r w:rsidRPr="00E36FA2">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5"/>
                <w:kern w:val="0"/>
                <w:szCs w:val="21"/>
                <w:fitText w:val="1170" w:id="4"/>
              </w:rPr>
              <w:t>委托代理</w:t>
            </w:r>
            <w:r w:rsidRPr="00E36FA2">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5"/>
                <w:kern w:val="0"/>
                <w:szCs w:val="21"/>
                <w:fitText w:val="1170" w:id="5"/>
              </w:rPr>
              <w:t>委托代理</w:t>
            </w:r>
            <w:r w:rsidRPr="00E36FA2">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35"/>
                <w:kern w:val="0"/>
                <w:szCs w:val="21"/>
                <w:fitText w:val="1170" w:id="6"/>
              </w:rPr>
              <w:t>联系</w:t>
            </w:r>
            <w:r w:rsidRPr="00E36FA2">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E36FA2">
              <w:rPr>
                <w:rFonts w:ascii="宋体" w:eastAsia="宋体" w:hAnsi="宋体" w:cs="Times New Roman" w:hint="eastAsia"/>
                <w:bCs/>
                <w:spacing w:val="135"/>
                <w:kern w:val="0"/>
                <w:szCs w:val="21"/>
                <w:fitText w:val="1170" w:id="7"/>
              </w:rPr>
              <w:t>联系</w:t>
            </w:r>
            <w:r w:rsidRPr="00E36FA2">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8"/>
              </w:rPr>
              <w:t>联系电</w:t>
            </w:r>
            <w:r w:rsidRPr="00CD5583">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9"/>
              </w:rPr>
              <w:t>联系电</w:t>
            </w:r>
            <w:r w:rsidRPr="00CD5583">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0"/>
              </w:rPr>
              <w:t>通讯地</w:t>
            </w:r>
            <w:r w:rsidRPr="00CD5583">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1"/>
              </w:rPr>
              <w:t>通讯地</w:t>
            </w:r>
            <w:r w:rsidRPr="00CD5583">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2"/>
              </w:rPr>
              <w:t>邮政编</w:t>
            </w:r>
            <w:r w:rsidRPr="00CD5583">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3"/>
              </w:rPr>
              <w:t>邮政编</w:t>
            </w:r>
            <w:r w:rsidRPr="00CD5583">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4"/>
              </w:rPr>
              <w:t>付款单</w:t>
            </w:r>
            <w:r w:rsidRPr="00CD5583">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5"/>
              </w:rPr>
              <w:t>开户名</w:t>
            </w:r>
            <w:r w:rsidRPr="00CD5583">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6"/>
              </w:rPr>
              <w:t>开户银</w:t>
            </w:r>
            <w:r w:rsidRPr="00CD5583">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7"/>
              </w:rPr>
              <w:t>开户银</w:t>
            </w:r>
            <w:r w:rsidRPr="00CD5583">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8"/>
              </w:rPr>
              <w:t>银行账</w:t>
            </w:r>
            <w:r w:rsidRPr="00CD5583">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jc w:val="center"/>
              <w:rPr>
                <w:rFonts w:ascii="宋体" w:eastAsia="宋体" w:hAnsi="宋体" w:cs="Times New Roman"/>
                <w:bCs/>
                <w:spacing w:val="55"/>
                <w:kern w:val="0"/>
                <w:szCs w:val="21"/>
              </w:rPr>
            </w:pPr>
            <w:r w:rsidRPr="00CD5583">
              <w:rPr>
                <w:rFonts w:ascii="宋体" w:eastAsia="宋体" w:hAnsi="宋体" w:cs="Times New Roman" w:hint="eastAsia"/>
                <w:bCs/>
                <w:spacing w:val="45"/>
                <w:kern w:val="0"/>
                <w:szCs w:val="21"/>
                <w:fitText w:val="1170" w:id="19"/>
              </w:rPr>
              <w:t>银行账</w:t>
            </w:r>
            <w:r w:rsidRPr="00CD5583">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宋体" w:eastAsia="宋体" w:hAnsi="宋体" w:cs="Times New Roman"/>
                <w:bCs/>
                <w:spacing w:val="20"/>
                <w:szCs w:val="21"/>
              </w:rPr>
            </w:pPr>
          </w:p>
        </w:tc>
      </w:tr>
      <w:tr w:rsidR="00F576C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F576CA" w:rsidRDefault="00E36FA2">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F576CA" w:rsidRDefault="00E36FA2">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F576C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F576CA" w:rsidRDefault="00E36FA2">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F576CA" w:rsidRDefault="00E36FA2">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F576CA" w:rsidRDefault="00E36FA2">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F576CA" w:rsidRDefault="00E36FA2">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E36FA2">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F576CA" w:rsidRDefault="00E36FA2">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F576CA" w:rsidRDefault="00E36FA2">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F576CA" w:rsidRDefault="00E36FA2">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F576C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r>
      <w:tr w:rsidR="00F576C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F576CA" w:rsidRDefault="00F576CA">
            <w:pPr>
              <w:widowControl/>
              <w:jc w:val="left"/>
              <w:rPr>
                <w:rFonts w:ascii="Times New Roman" w:eastAsia="宋体" w:hAnsi="Times New Roman" w:cs="Times New Roman"/>
                <w:sz w:val="18"/>
              </w:rPr>
            </w:pPr>
          </w:p>
        </w:tc>
      </w:tr>
      <w:tr w:rsidR="00F576C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F576CA" w:rsidRDefault="00F576CA">
            <w:pPr>
              <w:widowControl/>
              <w:jc w:val="left"/>
              <w:rPr>
                <w:rFonts w:ascii="Times New Roman" w:eastAsia="宋体" w:hAnsi="Times New Roman" w:cs="Times New Roman"/>
                <w:sz w:val="18"/>
              </w:rPr>
            </w:pPr>
          </w:p>
        </w:tc>
      </w:tr>
      <w:tr w:rsidR="00F576C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F576CA" w:rsidRDefault="00F576C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F576CA" w:rsidRDefault="00F576C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F576CA" w:rsidRDefault="00F576CA">
            <w:pPr>
              <w:widowControl/>
              <w:jc w:val="left"/>
              <w:rPr>
                <w:rFonts w:ascii="Times New Roman" w:eastAsia="宋体" w:hAnsi="Times New Roman" w:cs="Times New Roman"/>
                <w:sz w:val="18"/>
              </w:rPr>
            </w:pPr>
          </w:p>
        </w:tc>
      </w:tr>
      <w:tr w:rsidR="00F576C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F576CA" w:rsidRDefault="00E36FA2" w:rsidP="00E36FA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F576CA" w:rsidRDefault="00F576C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F576C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F576CA" w:rsidRDefault="00E36FA2">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F576CA" w:rsidRDefault="00E36FA2" w:rsidP="00E36FA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F576CA" w:rsidRDefault="00E36FA2" w:rsidP="00E36FA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F576CA" w:rsidRDefault="00E36FA2" w:rsidP="00E36FA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F576CA" w:rsidRDefault="00E36FA2">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F576CA" w:rsidRDefault="00E36FA2" w:rsidP="00E36FA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F576CA" w:rsidRDefault="00E36FA2" w:rsidP="00E36FA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F576CA" w:rsidRDefault="00E36FA2" w:rsidP="00E36FA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F576CA" w:rsidRDefault="00E36FA2">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F576CA" w:rsidRDefault="00E36FA2" w:rsidP="00E36FA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F576CA" w:rsidRDefault="00E36FA2" w:rsidP="00E36FA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F576CA" w:rsidRDefault="00E36FA2" w:rsidP="00E36FA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F576CA" w:rsidRDefault="00E36FA2">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F576CA" w:rsidRDefault="00E36FA2" w:rsidP="00E36FA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F576CA" w:rsidRDefault="00E36FA2">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F576CA" w:rsidRDefault="00E36FA2">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F576CA" w:rsidRDefault="00F576CA">
      <w:pPr>
        <w:rPr>
          <w:rFonts w:ascii="宋体" w:eastAsia="宋体" w:hAnsi="宋体" w:cs="Times New Roman"/>
          <w:szCs w:val="21"/>
        </w:rPr>
      </w:pPr>
    </w:p>
    <w:p w:rsidR="00F576CA" w:rsidRDefault="00F576CA">
      <w:pPr>
        <w:rPr>
          <w:rFonts w:ascii="黑体" w:eastAsia="黑体" w:hAnsi="Times New Roman" w:cs="Times New Roman"/>
          <w:sz w:val="28"/>
          <w:szCs w:val="28"/>
        </w:rPr>
      </w:pPr>
    </w:p>
    <w:p w:rsidR="00F576CA" w:rsidRDefault="00E36FA2">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F576CA" w:rsidRDefault="00E36FA2">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1293"/>
        <w:gridCol w:w="1841"/>
        <w:gridCol w:w="2128"/>
      </w:tblGrid>
      <w:tr w:rsidR="00F576CA">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F576CA">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F576CA" w:rsidRDefault="00F576CA">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r>
      <w:tr w:rsidR="00F576CA">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F576CA" w:rsidRDefault="00F576CA">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F576CA" w:rsidRDefault="00F576CA">
            <w:pPr>
              <w:jc w:val="center"/>
              <w:rPr>
                <w:rFonts w:ascii="Times New Roman" w:eastAsia="宋体" w:hAnsi="Times New Roman" w:cs="Times New Roman"/>
                <w:snapToGrid w:val="0"/>
                <w:kern w:val="0"/>
                <w:szCs w:val="21"/>
              </w:rPr>
            </w:pPr>
          </w:p>
        </w:tc>
      </w:tr>
    </w:tbl>
    <w:p w:rsidR="00F576CA" w:rsidRDefault="00E36FA2">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F576CA" w:rsidRDefault="00E36FA2" w:rsidP="00E36FA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F576CA" w:rsidRDefault="00E36FA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F576CA" w:rsidRDefault="00E36FA2">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F576CA">
        <w:trPr>
          <w:jc w:val="center"/>
        </w:trPr>
        <w:tc>
          <w:tcPr>
            <w:tcW w:w="815"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F576CA">
        <w:trPr>
          <w:jc w:val="center"/>
        </w:trPr>
        <w:tc>
          <w:tcPr>
            <w:tcW w:w="815"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r>
      <w:tr w:rsidR="00F576CA">
        <w:trPr>
          <w:jc w:val="center"/>
        </w:trPr>
        <w:tc>
          <w:tcPr>
            <w:tcW w:w="815"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r>
    </w:tbl>
    <w:p w:rsidR="00F576CA" w:rsidRDefault="00E36FA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F576CA" w:rsidRDefault="00E36FA2">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F576CA" w:rsidRDefault="00E36FA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F576CA" w:rsidRDefault="00E36FA2">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F576CA">
        <w:trPr>
          <w:jc w:val="center"/>
        </w:trPr>
        <w:tc>
          <w:tcPr>
            <w:tcW w:w="814"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F576CA" w:rsidRDefault="00E36FA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F576CA" w:rsidRDefault="00E36FA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F576CA" w:rsidRDefault="00E36FA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F576CA">
        <w:trPr>
          <w:jc w:val="center"/>
        </w:trPr>
        <w:tc>
          <w:tcPr>
            <w:tcW w:w="81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r>
      <w:tr w:rsidR="00F576CA">
        <w:trPr>
          <w:jc w:val="center"/>
        </w:trPr>
        <w:tc>
          <w:tcPr>
            <w:tcW w:w="81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F576CA" w:rsidRDefault="00F576CA">
            <w:pPr>
              <w:jc w:val="center"/>
              <w:rPr>
                <w:rFonts w:ascii="Times New Roman" w:eastAsia="宋体" w:hAnsi="Times New Roman" w:cs="Times New Roman"/>
                <w:snapToGrid w:val="0"/>
                <w:kern w:val="0"/>
                <w:szCs w:val="21"/>
              </w:rPr>
            </w:pPr>
          </w:p>
        </w:tc>
      </w:tr>
    </w:tbl>
    <w:p w:rsidR="00F576CA" w:rsidRDefault="00F576CA">
      <w:pPr>
        <w:rPr>
          <w:rFonts w:ascii="Times New Roman" w:eastAsia="宋体" w:hAnsi="Times New Roman" w:cs="Times New Roman"/>
          <w:kern w:val="0"/>
          <w:sz w:val="28"/>
          <w:szCs w:val="28"/>
        </w:rPr>
      </w:pPr>
    </w:p>
    <w:p w:rsidR="00F576CA" w:rsidRDefault="00F576CA">
      <w:pPr>
        <w:jc w:val="center"/>
        <w:rPr>
          <w:rFonts w:ascii="Times New Roman" w:eastAsia="宋体" w:hAnsi="Times New Roman" w:cs="Times New Roman"/>
          <w:kern w:val="0"/>
          <w:sz w:val="28"/>
          <w:szCs w:val="28"/>
        </w:rPr>
        <w:sectPr w:rsidR="00F576C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F576CA" w:rsidRDefault="00E36FA2">
      <w:pPr>
        <w:jc w:val="center"/>
        <w:outlineLvl w:val="0"/>
        <w:rPr>
          <w:rFonts w:ascii="黑体" w:eastAsia="黑体" w:hAnsi="黑体" w:cs="Times New Roman"/>
          <w:kern w:val="0"/>
          <w:sz w:val="32"/>
          <w:szCs w:val="32"/>
        </w:rPr>
      </w:pPr>
      <w:bookmarkStart w:id="20" w:name="_Toc435540982"/>
      <w:bookmarkStart w:id="21" w:name="_Toc37172691"/>
      <w:bookmarkStart w:id="22" w:name="_Toc390713970"/>
      <w:bookmarkStart w:id="23" w:name="_Toc37780287"/>
      <w:bookmarkStart w:id="24" w:name="_Toc240432233"/>
      <w:bookmarkStart w:id="25" w:name="_Toc285612604"/>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F576CA" w:rsidRDefault="00F576CA">
      <w:pPr>
        <w:spacing w:line="580" w:lineRule="exact"/>
        <w:rPr>
          <w:rFonts w:ascii="Times New Roman" w:eastAsia="宋体" w:hAnsi="Times New Roman" w:cs="Times New Roman"/>
          <w:kern w:val="0"/>
          <w:sz w:val="28"/>
          <w:szCs w:val="28"/>
        </w:rPr>
      </w:pP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F576CA" w:rsidRDefault="00E36FA2">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F576CA" w:rsidRDefault="00E36FA2">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F576CA" w:rsidRDefault="00F576CA">
      <w:pPr>
        <w:spacing w:line="400" w:lineRule="exact"/>
        <w:rPr>
          <w:rFonts w:ascii="仿宋_GB2312" w:eastAsia="仿宋_GB2312" w:hAnsi="Times New Roman" w:cs="Times New Roman"/>
          <w:kern w:val="0"/>
          <w:sz w:val="32"/>
          <w:szCs w:val="32"/>
        </w:rPr>
      </w:pPr>
    </w:p>
    <w:p w:rsidR="00F576CA" w:rsidRDefault="00E36FA2">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F576CA" w:rsidRDefault="00E36FA2">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F576CA" w:rsidRDefault="00E36FA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F576CA" w:rsidRDefault="00E36FA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F576CA" w:rsidRDefault="00E36FA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F576CA" w:rsidRDefault="00E36FA2">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F576CA" w:rsidRDefault="00E36FA2">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F576CA" w:rsidRDefault="00E36FA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F576CA" w:rsidRDefault="00E36FA2">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F576CA" w:rsidRDefault="00E36FA2">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F576CA" w:rsidRDefault="00E36FA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F576CA" w:rsidRDefault="00E36FA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F576CA" w:rsidRDefault="00E36FA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F576CA" w:rsidRDefault="00E36FA2">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F576CA" w:rsidRDefault="00F576CA">
      <w:pPr>
        <w:spacing w:line="440" w:lineRule="exact"/>
        <w:ind w:firstLineChars="490" w:firstLine="1328"/>
        <w:rPr>
          <w:rFonts w:asciiTheme="minorEastAsia" w:hAnsiTheme="minorEastAsia" w:cs="Times New Roman"/>
          <w:kern w:val="0"/>
          <w:sz w:val="28"/>
          <w:szCs w:val="28"/>
        </w:rPr>
      </w:pPr>
    </w:p>
    <w:p w:rsidR="00F576CA" w:rsidRDefault="00E36FA2">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ind w:firstLineChars="200" w:firstLine="542"/>
        <w:rPr>
          <w:rFonts w:ascii="宋体" w:eastAsia="宋体" w:hAnsi="宋体" w:cs="Times New Roman"/>
          <w:color w:val="0000FF"/>
          <w:kern w:val="0"/>
          <w:sz w:val="28"/>
          <w:szCs w:val="28"/>
        </w:rPr>
      </w:pPr>
    </w:p>
    <w:p w:rsidR="00F576CA" w:rsidRDefault="00F576CA">
      <w:pPr>
        <w:ind w:firstLineChars="200" w:firstLine="542"/>
        <w:rPr>
          <w:rFonts w:ascii="宋体" w:eastAsia="宋体" w:hAnsi="宋体" w:cs="Times New Roman"/>
          <w:color w:val="0000FF"/>
          <w:kern w:val="0"/>
          <w:sz w:val="28"/>
          <w:szCs w:val="28"/>
        </w:rPr>
        <w:sectPr w:rsidR="00F576CA">
          <w:headerReference w:type="default" r:id="rId16"/>
          <w:pgSz w:w="11906" w:h="16838"/>
          <w:pgMar w:top="2098" w:right="1474" w:bottom="1985" w:left="1588" w:header="851" w:footer="851" w:gutter="0"/>
          <w:cols w:space="720"/>
          <w:docGrid w:type="linesAndChars" w:linePitch="579" w:charSpace="-1844"/>
        </w:sect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F576CA" w:rsidRDefault="00E36FA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F576CA" w:rsidRDefault="00F576CA">
      <w:pPr>
        <w:rPr>
          <w:rFonts w:ascii="Times New Roman" w:eastAsia="宋体" w:hAnsi="Times New Roman" w:cs="Times New Roman"/>
          <w:kern w:val="0"/>
          <w:sz w:val="28"/>
          <w:szCs w:val="28"/>
        </w:rPr>
      </w:pPr>
    </w:p>
    <w:p w:rsidR="00F576CA" w:rsidRDefault="00E36FA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F576C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F576CA" w:rsidRDefault="00E36FA2">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F576C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r>
      <w:tr w:rsidR="00F576C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r>
      <w:tr w:rsidR="00F576C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F576CA" w:rsidRDefault="00E36FA2">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
                <w:kern w:val="0"/>
                <w:sz w:val="24"/>
                <w:szCs w:val="24"/>
              </w:rPr>
            </w:pPr>
          </w:p>
        </w:tc>
      </w:tr>
      <w:tr w:rsidR="00F576C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F576CA" w:rsidRDefault="00E36FA2">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F576C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F576CA" w:rsidRDefault="00E36FA2">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F576CA" w:rsidRDefault="00F576CA">
            <w:pPr>
              <w:rPr>
                <w:rFonts w:ascii="宋体" w:eastAsia="宋体" w:hAnsi="宋体" w:cs="Times New Roman"/>
                <w:bCs/>
                <w:spacing w:val="-4"/>
                <w:kern w:val="0"/>
                <w:sz w:val="24"/>
                <w:szCs w:val="24"/>
              </w:rPr>
            </w:pPr>
          </w:p>
        </w:tc>
      </w:tr>
    </w:tbl>
    <w:p w:rsidR="00F576CA" w:rsidRDefault="00E36FA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F576CA" w:rsidRDefault="00F576CA">
      <w:pPr>
        <w:rPr>
          <w:rFonts w:ascii="Times New Roman" w:eastAsia="宋体" w:hAnsi="Times New Roman" w:cs="Times New Roman"/>
          <w:kern w:val="0"/>
          <w:sz w:val="24"/>
          <w:szCs w:val="24"/>
        </w:rPr>
      </w:pPr>
    </w:p>
    <w:p w:rsidR="00F576CA" w:rsidRDefault="00F576CA">
      <w:pPr>
        <w:rPr>
          <w:rFonts w:ascii="Times New Roman" w:eastAsia="宋体" w:hAnsi="Times New Roman" w:cs="Times New Roman"/>
          <w:kern w:val="0"/>
          <w:sz w:val="24"/>
          <w:szCs w:val="24"/>
        </w:rPr>
      </w:pPr>
    </w:p>
    <w:p w:rsidR="00F576CA" w:rsidRDefault="00F576CA">
      <w:pPr>
        <w:rPr>
          <w:rFonts w:ascii="Times New Roman" w:eastAsia="宋体" w:hAnsi="Times New Roman" w:cs="Times New Roman"/>
          <w:kern w:val="0"/>
          <w:sz w:val="24"/>
          <w:szCs w:val="24"/>
        </w:rPr>
      </w:pPr>
    </w:p>
    <w:p w:rsidR="00F576CA" w:rsidRDefault="00F576CA">
      <w:pPr>
        <w:rPr>
          <w:rFonts w:ascii="Times New Roman" w:eastAsia="宋体" w:hAnsi="Times New Roman" w:cs="Times New Roman"/>
          <w:kern w:val="0"/>
          <w:sz w:val="24"/>
          <w:szCs w:val="24"/>
        </w:rPr>
      </w:pP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F576CA" w:rsidRDefault="00F576CA">
      <w:pPr>
        <w:rPr>
          <w:rFonts w:ascii="宋体" w:eastAsia="宋体" w:hAnsi="宋体" w:cs="Times New Roman"/>
          <w:kern w:val="0"/>
          <w:sz w:val="24"/>
          <w:szCs w:val="24"/>
        </w:rPr>
      </w:pPr>
    </w:p>
    <w:p w:rsidR="00F576CA" w:rsidRDefault="00F576CA">
      <w:pPr>
        <w:rPr>
          <w:rFonts w:ascii="宋体" w:eastAsia="宋体" w:hAnsi="宋体" w:cs="Times New Roman"/>
          <w:kern w:val="0"/>
          <w:sz w:val="24"/>
          <w:szCs w:val="24"/>
        </w:rPr>
      </w:pPr>
    </w:p>
    <w:p w:rsidR="00F576CA" w:rsidRDefault="00E36FA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F576CA" w:rsidRDefault="00F576CA">
      <w:pPr>
        <w:rPr>
          <w:rFonts w:ascii="黑体" w:eastAsia="黑体" w:hAnsi="黑体" w:cs="Times New Roman"/>
          <w:kern w:val="0"/>
          <w:sz w:val="28"/>
          <w:szCs w:val="28"/>
        </w:rPr>
      </w:pPr>
    </w:p>
    <w:p w:rsidR="00F576CA" w:rsidRDefault="00F576CA">
      <w:pPr>
        <w:rPr>
          <w:rFonts w:ascii="黑体" w:eastAsia="黑体" w:hAnsi="黑体" w:cs="Times New Roman"/>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F576CA" w:rsidRDefault="00E36FA2">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F576CA" w:rsidRDefault="00F576CA">
      <w:pPr>
        <w:jc w:val="left"/>
        <w:rPr>
          <w:rFonts w:ascii="Times New Roman" w:eastAsia="宋体" w:hAnsi="Times New Roman" w:cs="Times New Roman"/>
          <w:kern w:val="0"/>
          <w:sz w:val="28"/>
          <w:szCs w:val="28"/>
        </w:rPr>
      </w:pPr>
    </w:p>
    <w:p w:rsidR="00F576CA" w:rsidRDefault="00E36FA2">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F576C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F576CA" w:rsidRDefault="00E36FA2">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F576C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r>
      <w:tr w:rsidR="00F576C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r>
      <w:tr w:rsidR="00F576C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76CA" w:rsidRDefault="00F576CA">
            <w:pPr>
              <w:jc w:val="center"/>
              <w:rPr>
                <w:rFonts w:ascii="宋体" w:eastAsia="宋体" w:hAnsi="宋体" w:cs="Times New Roman"/>
                <w:kern w:val="0"/>
                <w:sz w:val="24"/>
                <w:szCs w:val="24"/>
              </w:rPr>
            </w:pPr>
          </w:p>
        </w:tc>
      </w:tr>
      <w:tr w:rsidR="00F576C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F576CA" w:rsidRDefault="00E36FA2">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F576CA" w:rsidRDefault="00F576CA">
      <w:pPr>
        <w:rPr>
          <w:rFonts w:ascii="Times New Roman" w:eastAsia="宋体" w:hAnsi="Times New Roman" w:cs="Times New Roman"/>
          <w:kern w:val="0"/>
          <w:sz w:val="24"/>
          <w:szCs w:val="24"/>
        </w:rPr>
      </w:pPr>
    </w:p>
    <w:p w:rsidR="00F576CA" w:rsidRDefault="00F576CA">
      <w:pPr>
        <w:rPr>
          <w:rFonts w:ascii="Times New Roman" w:eastAsia="宋体" w:hAnsi="Times New Roman" w:cs="Times New Roman"/>
          <w:kern w:val="0"/>
          <w:sz w:val="24"/>
          <w:szCs w:val="24"/>
        </w:rPr>
      </w:pPr>
    </w:p>
    <w:p w:rsidR="00F576CA" w:rsidRDefault="00F576CA">
      <w:pPr>
        <w:rPr>
          <w:rFonts w:ascii="Times New Roman" w:eastAsia="宋体" w:hAnsi="Times New Roman" w:cs="Times New Roman"/>
          <w:kern w:val="0"/>
          <w:sz w:val="24"/>
          <w:szCs w:val="24"/>
        </w:rPr>
      </w:pPr>
    </w:p>
    <w:p w:rsidR="00F576CA" w:rsidRDefault="00E36FA2">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F576CA" w:rsidRDefault="00F576CA">
      <w:pPr>
        <w:rPr>
          <w:rFonts w:ascii="宋体" w:eastAsia="宋体" w:hAnsi="宋体" w:cs="Times New Roman"/>
          <w:kern w:val="0"/>
          <w:sz w:val="24"/>
          <w:szCs w:val="24"/>
        </w:rPr>
      </w:pPr>
    </w:p>
    <w:p w:rsidR="00F576CA" w:rsidRDefault="00F576CA">
      <w:pPr>
        <w:ind w:firstLineChars="200" w:firstLine="480"/>
        <w:rPr>
          <w:rFonts w:ascii="宋体" w:eastAsia="宋体" w:hAnsi="宋体" w:cs="Times New Roman"/>
          <w:kern w:val="0"/>
          <w:sz w:val="24"/>
          <w:szCs w:val="24"/>
        </w:rPr>
      </w:pPr>
    </w:p>
    <w:p w:rsidR="00F576CA" w:rsidRDefault="00E36FA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F576CA" w:rsidRDefault="00F576CA">
      <w:pPr>
        <w:jc w:val="center"/>
        <w:rPr>
          <w:rFonts w:ascii="宋体" w:eastAsia="宋体" w:hAnsi="宋体" w:cs="Times New Roman"/>
          <w:color w:val="0000FF"/>
          <w:kern w:val="0"/>
          <w:sz w:val="24"/>
          <w:szCs w:val="24"/>
        </w:rPr>
        <w:sectPr w:rsidR="00F576CA">
          <w:headerReference w:type="default" r:id="rId17"/>
          <w:pgSz w:w="16838" w:h="11906" w:orient="landscape"/>
          <w:pgMar w:top="1134" w:right="1134" w:bottom="1134" w:left="1134" w:header="851" w:footer="964" w:gutter="0"/>
          <w:cols w:space="720"/>
          <w:docGrid w:linePitch="510" w:charSpace="-1844"/>
        </w:sect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F576CA" w:rsidRDefault="00E36FA2">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F576CA" w:rsidRDefault="00E36FA2">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1923"/>
        <w:gridCol w:w="1417"/>
        <w:gridCol w:w="1134"/>
        <w:gridCol w:w="709"/>
        <w:gridCol w:w="1730"/>
        <w:gridCol w:w="1323"/>
      </w:tblGrid>
      <w:tr w:rsidR="00F576CA">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F576CA" w:rsidRDefault="00E36FA2">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r w:rsidR="00F576C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F576CA" w:rsidRDefault="00F576CA">
            <w:pPr>
              <w:adjustRightInd w:val="0"/>
              <w:snapToGrid w:val="0"/>
              <w:spacing w:line="360" w:lineRule="exact"/>
              <w:jc w:val="center"/>
              <w:rPr>
                <w:rFonts w:asciiTheme="minorEastAsia" w:hAnsiTheme="minorEastAsia" w:cs="Times New Roman"/>
                <w:kern w:val="0"/>
                <w:sz w:val="24"/>
                <w:szCs w:val="24"/>
              </w:rPr>
            </w:pPr>
          </w:p>
        </w:tc>
      </w:tr>
    </w:tbl>
    <w:p w:rsidR="00F576CA" w:rsidRDefault="00F576CA">
      <w:pPr>
        <w:widowControl/>
        <w:jc w:val="left"/>
        <w:rPr>
          <w:rFonts w:ascii="宋体" w:eastAsia="宋体" w:hAnsi="宋体" w:cs="宋体"/>
          <w:kern w:val="0"/>
          <w:sz w:val="24"/>
          <w:szCs w:val="24"/>
        </w:rPr>
      </w:pPr>
    </w:p>
    <w:p w:rsidR="00F576CA" w:rsidRDefault="00F576CA">
      <w:pPr>
        <w:widowControl/>
        <w:jc w:val="left"/>
        <w:rPr>
          <w:rFonts w:ascii="宋体" w:eastAsia="宋体" w:hAnsi="宋体" w:cs="宋体"/>
          <w:kern w:val="0"/>
          <w:sz w:val="24"/>
          <w:szCs w:val="24"/>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spacing w:line="420" w:lineRule="exact"/>
        <w:ind w:right="539"/>
        <w:rPr>
          <w:rFonts w:ascii="黑体" w:eastAsia="黑体" w:hAnsi="黑体" w:cs="Times New Roman"/>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F576C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F576CA" w:rsidRDefault="00E36FA2">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F576CA" w:rsidRDefault="00E36FA2" w:rsidP="00E36FA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F576CA" w:rsidRDefault="00E36FA2">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r w:rsidR="00F576C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F576CA" w:rsidRDefault="00F576C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F576CA" w:rsidRDefault="00F576CA">
            <w:pPr>
              <w:widowControl/>
              <w:jc w:val="center"/>
              <w:rPr>
                <w:rFonts w:ascii="宋体" w:eastAsia="宋体" w:hAnsi="宋体" w:cs="Times New Roman"/>
                <w:kern w:val="0"/>
                <w:sz w:val="24"/>
                <w:szCs w:val="24"/>
              </w:rPr>
            </w:pPr>
          </w:p>
        </w:tc>
      </w:tr>
    </w:tbl>
    <w:p w:rsidR="00F576CA" w:rsidRDefault="00F576CA">
      <w:pPr>
        <w:ind w:firstLineChars="200" w:firstLine="462"/>
        <w:rPr>
          <w:rFonts w:ascii="宋体" w:eastAsia="宋体" w:hAnsi="宋体" w:cs="Times New Roman"/>
          <w:kern w:val="0"/>
          <w:sz w:val="24"/>
          <w:szCs w:val="24"/>
        </w:rPr>
      </w:pPr>
    </w:p>
    <w:p w:rsidR="00F576CA" w:rsidRDefault="00F576CA">
      <w:pPr>
        <w:rPr>
          <w:rFonts w:ascii="宋体" w:eastAsia="宋体" w:hAnsi="宋体" w:cs="Times New Roman"/>
          <w:kern w:val="0"/>
          <w:sz w:val="24"/>
          <w:szCs w:val="24"/>
        </w:rPr>
      </w:pPr>
    </w:p>
    <w:p w:rsidR="00F576CA" w:rsidRDefault="00E36FA2">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F576CA" w:rsidRDefault="00E36FA2">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F576CA" w:rsidRDefault="00E36FA2">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F576CA" w:rsidRDefault="00E36FA2">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F576CA" w:rsidRDefault="00E36FA2">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F576C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r w:rsidR="00F576C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宋体" w:eastAsia="宋体" w:hAnsi="宋体" w:cs="Times New Roman"/>
                <w:kern w:val="0"/>
                <w:sz w:val="24"/>
                <w:szCs w:val="24"/>
              </w:rPr>
            </w:pPr>
          </w:p>
        </w:tc>
      </w:tr>
    </w:tbl>
    <w:p w:rsidR="00F576CA" w:rsidRDefault="00E36FA2">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F576CA" w:rsidRDefault="00F576CA">
      <w:pPr>
        <w:rPr>
          <w:rFonts w:ascii="Times New Roman" w:eastAsia="宋体" w:hAnsi="Times New Roman" w:cs="Times New Roman"/>
          <w:kern w:val="0"/>
          <w:sz w:val="28"/>
          <w:szCs w:val="28"/>
        </w:rPr>
      </w:pPr>
    </w:p>
    <w:p w:rsidR="00F576CA" w:rsidRDefault="00F576CA">
      <w:pPr>
        <w:rPr>
          <w:rFonts w:ascii="Times New Roman" w:eastAsia="宋体" w:hAnsi="Times New Roman" w:cs="Times New Roman"/>
          <w:kern w:val="0"/>
          <w:sz w:val="28"/>
          <w:szCs w:val="28"/>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rPr>
          <w:rFonts w:ascii="黑体" w:eastAsia="黑体" w:hAnsi="黑体" w:cs="Times New Roman"/>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E36FA2" w:rsidP="00510B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r w:rsidR="00F576C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576CA" w:rsidRDefault="00F576CA" w:rsidP="00510BE0">
            <w:pPr>
              <w:spacing w:beforeLines="20" w:afterLines="20" w:line="360" w:lineRule="exact"/>
              <w:rPr>
                <w:rFonts w:asciiTheme="minorEastAsia" w:hAnsiTheme="minorEastAsia" w:cs="Times New Roman"/>
                <w:sz w:val="24"/>
                <w:szCs w:val="24"/>
              </w:rPr>
            </w:pPr>
          </w:p>
        </w:tc>
      </w:tr>
    </w:tbl>
    <w:p w:rsidR="00F576CA" w:rsidRDefault="00E36FA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F576CA" w:rsidRDefault="00E36FA2">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F576CA" w:rsidRDefault="00E36FA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F576CA" w:rsidRDefault="00E36FA2">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F576CA" w:rsidRDefault="00F576CA">
      <w:pPr>
        <w:ind w:firstLineChars="1319" w:firstLine="3047"/>
        <w:rPr>
          <w:rFonts w:asciiTheme="minorEastAsia" w:hAnsiTheme="minorEastAsia" w:cs="Times New Roman"/>
          <w:kern w:val="0"/>
          <w:sz w:val="24"/>
          <w:szCs w:val="24"/>
        </w:rPr>
      </w:pPr>
    </w:p>
    <w:p w:rsidR="00F576CA" w:rsidRDefault="00F576CA" w:rsidP="00E36FA2">
      <w:pPr>
        <w:ind w:firstLineChars="1319" w:firstLine="3574"/>
        <w:rPr>
          <w:rFonts w:ascii="Times New Roman" w:eastAsia="宋体" w:hAnsi="Times New Roman" w:cs="Times New Roman"/>
          <w:kern w:val="0"/>
          <w:sz w:val="28"/>
          <w:szCs w:val="28"/>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rPr>
          <w:rFonts w:ascii="黑体" w:eastAsia="黑体" w:hAnsi="黑体" w:cs="Times New Roman"/>
          <w:kern w:val="0"/>
          <w:sz w:val="32"/>
          <w:szCs w:val="32"/>
        </w:rPr>
      </w:pP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F576C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snapToGrid w:val="0"/>
                <w:kern w:val="0"/>
                <w:sz w:val="24"/>
                <w:szCs w:val="24"/>
              </w:rPr>
            </w:pPr>
          </w:p>
        </w:tc>
      </w:tr>
    </w:tbl>
    <w:p w:rsidR="00F576CA" w:rsidRDefault="00F576CA">
      <w:pPr>
        <w:rPr>
          <w:rFonts w:ascii="Times New Roman" w:eastAsia="宋体" w:hAnsi="Times New Roman" w:cs="Times New Roman"/>
          <w:snapToGrid w:val="0"/>
          <w:kern w:val="0"/>
          <w:sz w:val="24"/>
          <w:szCs w:val="24"/>
        </w:rPr>
      </w:pPr>
    </w:p>
    <w:p w:rsidR="00F576CA" w:rsidRDefault="00F576CA">
      <w:pPr>
        <w:autoSpaceDE w:val="0"/>
        <w:autoSpaceDN w:val="0"/>
        <w:adjustRightInd w:val="0"/>
        <w:rPr>
          <w:rFonts w:ascii="Times New Roman" w:eastAsia="宋体" w:hAnsi="Times New Roman" w:cs="Times New Roman"/>
          <w:snapToGrid w:val="0"/>
          <w:kern w:val="0"/>
          <w:sz w:val="24"/>
          <w:szCs w:val="24"/>
          <w:lang w:val="zh-CN"/>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F576C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bl>
    <w:p w:rsidR="00F576CA" w:rsidRDefault="00F576CA">
      <w:pPr>
        <w:tabs>
          <w:tab w:val="left" w:pos="804"/>
        </w:tabs>
        <w:rPr>
          <w:rFonts w:ascii="Times New Roman" w:eastAsia="宋体" w:hAnsi="Times New Roman" w:cs="Times New Roman"/>
          <w:kern w:val="0"/>
          <w:sz w:val="28"/>
          <w:szCs w:val="28"/>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rPr>
          <w:rFonts w:ascii="仿宋_GB2312" w:eastAsia="仿宋_GB2312" w:hAnsi="宋体" w:cs="宋体"/>
          <w:kern w:val="0"/>
          <w:sz w:val="32"/>
          <w:szCs w:val="32"/>
          <w:lang w:val="zh-CN"/>
        </w:rPr>
      </w:pP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F576C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F576CA" w:rsidRDefault="00F576C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F576CA" w:rsidRDefault="00E36FA2">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bl>
    <w:p w:rsidR="00F576CA" w:rsidRDefault="00E36FA2">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F576CA" w:rsidRDefault="00F576CA">
      <w:pPr>
        <w:ind w:firstLineChars="600" w:firstLine="1626"/>
        <w:rPr>
          <w:rFonts w:asciiTheme="minorEastAsia" w:hAnsiTheme="minorEastAsia" w:cs="宋体"/>
          <w:kern w:val="0"/>
          <w:sz w:val="28"/>
          <w:szCs w:val="28"/>
          <w:lang w:val="zh-CN"/>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rPr>
          <w:rFonts w:ascii="黑体" w:eastAsia="黑体" w:hAnsi="黑体" w:cs="Times New Roman"/>
          <w:kern w:val="0"/>
          <w:sz w:val="32"/>
          <w:szCs w:val="32"/>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F576CA" w:rsidRDefault="00E36FA2">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F576CA" w:rsidRDefault="00E36FA2">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F576CA" w:rsidRDefault="00E36FA2">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F576CA" w:rsidRDefault="00E36FA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F576CA" w:rsidRDefault="00E36FA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F576CA" w:rsidRDefault="00E36FA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F576CA" w:rsidRDefault="00E36FA2" w:rsidP="00E36FA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F576CA" w:rsidRDefault="00E36FA2" w:rsidP="00E36FA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F576CA" w:rsidRDefault="00E36FA2">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F576CA" w:rsidRDefault="00E36FA2">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F576CA" w:rsidRDefault="00F576CA">
      <w:pPr>
        <w:spacing w:line="440" w:lineRule="exact"/>
        <w:ind w:firstLineChars="600" w:firstLine="1626"/>
        <w:rPr>
          <w:rFonts w:asciiTheme="minorEastAsia" w:hAnsiTheme="minorEastAsia" w:cs="宋体"/>
          <w:kern w:val="0"/>
          <w:sz w:val="28"/>
          <w:szCs w:val="28"/>
          <w:lang w:val="zh-CN"/>
        </w:rPr>
      </w:pPr>
    </w:p>
    <w:p w:rsidR="00F576CA" w:rsidRDefault="00E36FA2">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F576CA" w:rsidRDefault="00F576CA">
      <w:pPr>
        <w:ind w:firstLineChars="200" w:firstLine="542"/>
        <w:rPr>
          <w:rFonts w:ascii="Times New Roman" w:eastAsia="宋体" w:hAnsi="Times New Roman" w:cs="Times New Roman"/>
          <w:snapToGrid w:val="0"/>
          <w:kern w:val="0"/>
          <w:sz w:val="28"/>
          <w:szCs w:val="28"/>
          <w:lang w:val="zh-CN"/>
        </w:rPr>
      </w:pPr>
    </w:p>
    <w:p w:rsidR="00F576CA" w:rsidRDefault="00E36FA2">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24"/>
          <w:szCs w:val="24"/>
        </w:rPr>
      </w:pPr>
    </w:p>
    <w:p w:rsidR="00F576CA" w:rsidRDefault="00F576CA">
      <w:pPr>
        <w:rPr>
          <w:rFonts w:ascii="Times New Roman" w:eastAsia="宋体" w:hAnsi="Times New Roman" w:cs="Times New Roman"/>
          <w:snapToGrid w:val="0"/>
          <w:kern w:val="0"/>
          <w:sz w:val="32"/>
          <w:szCs w:val="32"/>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生产厂家全称：（盖章）</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rPr>
          <w:rFonts w:ascii="Times New Roman" w:eastAsia="宋体" w:hAnsi="Times New Roman" w:cs="Times New Roman"/>
          <w:kern w:val="0"/>
          <w:sz w:val="28"/>
          <w:szCs w:val="28"/>
        </w:rPr>
      </w:pPr>
    </w:p>
    <w:p w:rsidR="00F576CA" w:rsidRDefault="00F576CA">
      <w:pPr>
        <w:rPr>
          <w:rFonts w:ascii="Times New Roman" w:eastAsia="宋体" w:hAnsi="Times New Roman" w:cs="Times New Roman"/>
          <w:kern w:val="0"/>
          <w:sz w:val="28"/>
          <w:szCs w:val="28"/>
        </w:rPr>
      </w:pPr>
    </w:p>
    <w:p w:rsidR="00F576CA" w:rsidRDefault="00F576CA">
      <w:pPr>
        <w:rPr>
          <w:rFonts w:ascii="Times New Roman" w:eastAsia="宋体" w:hAnsi="Times New Roman" w:cs="Times New Roman"/>
          <w:kern w:val="0"/>
          <w:sz w:val="28"/>
          <w:szCs w:val="28"/>
        </w:rPr>
      </w:pPr>
    </w:p>
    <w:p w:rsidR="00F576CA" w:rsidRDefault="00F576CA">
      <w:pPr>
        <w:rPr>
          <w:rFonts w:ascii="Times New Roman" w:eastAsia="宋体" w:hAnsi="Times New Roman" w:cs="Times New Roman"/>
          <w:kern w:val="0"/>
          <w:sz w:val="28"/>
          <w:szCs w:val="28"/>
        </w:rPr>
      </w:pP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F576C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r w:rsidR="00F576C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inorEastAsia" w:hAnsiTheme="minorEastAsia" w:cs="Times New Roman"/>
                <w:sz w:val="28"/>
                <w:szCs w:val="28"/>
              </w:rPr>
            </w:pPr>
          </w:p>
        </w:tc>
      </w:tr>
    </w:tbl>
    <w:p w:rsidR="00F576CA" w:rsidRDefault="00E36FA2">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F576CA" w:rsidRDefault="00E36FA2">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F576CA" w:rsidRDefault="00E36FA2">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F576CA" w:rsidRDefault="00E36FA2" w:rsidP="00E36FA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F576CA" w:rsidRDefault="00F576CA">
      <w:pPr>
        <w:rPr>
          <w:rFonts w:ascii="Times New Roman" w:eastAsia="宋体" w:hAnsi="Times New Roman" w:cs="Times New Roman"/>
          <w:kern w:val="0"/>
          <w:sz w:val="28"/>
          <w:szCs w:val="28"/>
          <w:lang w:val="zh-CN"/>
        </w:rPr>
      </w:pPr>
    </w:p>
    <w:p w:rsidR="00F576CA" w:rsidRDefault="00E36FA2">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F576CA" w:rsidRDefault="00E36FA2">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F576CA" w:rsidRDefault="00E36FA2">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F576CA" w:rsidRDefault="00F576CA">
      <w:pPr>
        <w:rPr>
          <w:rFonts w:ascii="Times New Roman" w:eastAsia="宋体" w:hAnsi="Times New Roman" w:cs="Times New Roman"/>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F576CA" w:rsidRDefault="00E36FA2">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b/>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bl>
    <w:p w:rsidR="00F576CA" w:rsidRDefault="00E36FA2" w:rsidP="00E36FA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F576CA" w:rsidRDefault="00E36FA2">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F576CA" w:rsidRDefault="00E36FA2">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F576CA" w:rsidRDefault="00E36FA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F576C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F576C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F576CA" w:rsidRDefault="00E36FA2">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r w:rsidR="00F576C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F576CA" w:rsidRDefault="00E36FA2">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F576CA" w:rsidRDefault="00F576CA">
            <w:pPr>
              <w:adjustRightInd w:val="0"/>
              <w:snapToGrid w:val="0"/>
              <w:spacing w:line="360" w:lineRule="exact"/>
              <w:jc w:val="center"/>
              <w:rPr>
                <w:rFonts w:asciiTheme="majorEastAsia" w:eastAsiaTheme="majorEastAsia" w:hAnsiTheme="majorEastAsia" w:cs="宋体"/>
                <w:sz w:val="24"/>
                <w:szCs w:val="24"/>
              </w:rPr>
            </w:pPr>
          </w:p>
        </w:tc>
      </w:tr>
    </w:tbl>
    <w:p w:rsidR="00F576CA" w:rsidRDefault="00F576CA">
      <w:pPr>
        <w:widowControl/>
        <w:adjustRightInd w:val="0"/>
        <w:snapToGrid w:val="0"/>
        <w:jc w:val="left"/>
        <w:rPr>
          <w:rFonts w:asciiTheme="minorEastAsia" w:hAnsiTheme="minorEastAsia" w:cs="Times New Roman"/>
          <w:kern w:val="0"/>
          <w:szCs w:val="21"/>
        </w:rPr>
      </w:pPr>
    </w:p>
    <w:p w:rsidR="00F576CA" w:rsidRDefault="00E36FA2" w:rsidP="00E36FA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F576CA" w:rsidRDefault="00F576CA">
      <w:pPr>
        <w:widowControl/>
        <w:adjustRightInd w:val="0"/>
        <w:snapToGrid w:val="0"/>
        <w:jc w:val="left"/>
        <w:rPr>
          <w:rFonts w:asciiTheme="minorEastAsia" w:hAnsiTheme="minorEastAsia" w:cs="Times New Roman"/>
          <w:kern w:val="0"/>
          <w:szCs w:val="21"/>
        </w:rPr>
      </w:pPr>
    </w:p>
    <w:p w:rsidR="00F576CA" w:rsidRDefault="00F576CA">
      <w:pPr>
        <w:widowControl/>
        <w:adjustRightInd w:val="0"/>
        <w:snapToGrid w:val="0"/>
        <w:jc w:val="left"/>
        <w:rPr>
          <w:rFonts w:asciiTheme="minorEastAsia" w:hAnsiTheme="minorEastAsia" w:cs="Times New Roman"/>
          <w:kern w:val="0"/>
          <w:szCs w:val="21"/>
        </w:rPr>
      </w:pPr>
    </w:p>
    <w:p w:rsidR="00F576CA" w:rsidRDefault="00F576CA">
      <w:pPr>
        <w:widowControl/>
        <w:adjustRightInd w:val="0"/>
        <w:snapToGrid w:val="0"/>
        <w:jc w:val="left"/>
        <w:rPr>
          <w:rFonts w:asciiTheme="minorEastAsia" w:hAnsiTheme="minorEastAsia" w:cs="Times New Roman"/>
          <w:kern w:val="0"/>
          <w:szCs w:val="21"/>
        </w:rPr>
      </w:pPr>
    </w:p>
    <w:p w:rsidR="00F576CA" w:rsidRDefault="00F576CA">
      <w:pPr>
        <w:widowControl/>
        <w:adjustRightInd w:val="0"/>
        <w:snapToGrid w:val="0"/>
        <w:jc w:val="left"/>
        <w:rPr>
          <w:rFonts w:asciiTheme="minorEastAsia" w:hAnsiTheme="minorEastAsia" w:cs="Times New Roman"/>
          <w:kern w:val="0"/>
          <w:szCs w:val="21"/>
        </w:rPr>
      </w:pPr>
    </w:p>
    <w:p w:rsidR="00F576CA" w:rsidRDefault="00E36FA2">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E36FA2">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F576CA" w:rsidRDefault="00E36FA2">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F576CA" w:rsidRDefault="00E36FA2">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F576CA" w:rsidRDefault="00F576CA">
      <w:pPr>
        <w:ind w:firstLineChars="200" w:firstLine="542"/>
        <w:rPr>
          <w:rFonts w:ascii="Times New Roman" w:eastAsia="楷体_GB2312" w:hAnsi="Times New Roman" w:cs="Times New Roman"/>
          <w:sz w:val="28"/>
          <w:szCs w:val="28"/>
        </w:rPr>
      </w:pPr>
    </w:p>
    <w:p w:rsidR="00F576CA" w:rsidRDefault="00E36FA2">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F576CA" w:rsidRDefault="00F576CA">
      <w:pPr>
        <w:ind w:firstLineChars="200" w:firstLine="542"/>
        <w:rPr>
          <w:rFonts w:asciiTheme="minorEastAsia" w:hAnsiTheme="minorEastAsia" w:cs="Times New Roman"/>
          <w:sz w:val="28"/>
          <w:szCs w:val="28"/>
        </w:rPr>
      </w:pPr>
    </w:p>
    <w:p w:rsidR="00F576CA" w:rsidRDefault="00E36FA2">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F576CA" w:rsidRDefault="00A43C3A">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6FA2" w:rsidRDefault="00E36FA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F576CA" w:rsidRDefault="00F576CA">
      <w:pPr>
        <w:rPr>
          <w:rFonts w:asciiTheme="minorEastAsia" w:hAnsiTheme="minorEastAsia" w:cs="Times New Roman"/>
          <w:sz w:val="28"/>
          <w:szCs w:val="28"/>
        </w:rPr>
      </w:pPr>
    </w:p>
    <w:p w:rsidR="00F576CA" w:rsidRDefault="00F576CA">
      <w:pPr>
        <w:rPr>
          <w:rFonts w:asciiTheme="minorEastAsia" w:hAnsiTheme="minorEastAsia" w:cs="Times New Roman"/>
          <w:sz w:val="28"/>
          <w:szCs w:val="28"/>
        </w:rPr>
      </w:pPr>
    </w:p>
    <w:p w:rsidR="00F576CA" w:rsidRDefault="00F576CA">
      <w:pPr>
        <w:rPr>
          <w:rFonts w:asciiTheme="minorEastAsia" w:hAnsiTheme="minorEastAsia" w:cs="Times New Roman"/>
          <w:sz w:val="28"/>
          <w:szCs w:val="28"/>
        </w:rPr>
      </w:pPr>
    </w:p>
    <w:p w:rsidR="00F576CA" w:rsidRDefault="00F576CA">
      <w:pPr>
        <w:rPr>
          <w:rFonts w:asciiTheme="minorEastAsia" w:hAnsiTheme="minorEastAsia" w:cs="Times New Roman"/>
          <w:sz w:val="28"/>
          <w:szCs w:val="28"/>
        </w:rPr>
      </w:pPr>
    </w:p>
    <w:p w:rsidR="00F576CA" w:rsidRDefault="00F576CA">
      <w:pPr>
        <w:rPr>
          <w:rFonts w:asciiTheme="minorEastAsia" w:hAnsiTheme="minorEastAsia" w:cs="Times New Roman"/>
          <w:sz w:val="28"/>
          <w:szCs w:val="28"/>
        </w:rPr>
      </w:pPr>
    </w:p>
    <w:p w:rsidR="00F576CA" w:rsidRDefault="00F576CA" w:rsidP="00E36FA2">
      <w:pPr>
        <w:ind w:firstLineChars="1750" w:firstLine="4742"/>
        <w:rPr>
          <w:rFonts w:asciiTheme="minorEastAsia" w:hAnsiTheme="minorEastAsia" w:cs="Times New Roman"/>
          <w:sz w:val="28"/>
          <w:szCs w:val="28"/>
        </w:rPr>
      </w:pPr>
    </w:p>
    <w:p w:rsidR="00F576CA" w:rsidRDefault="00F576CA">
      <w:pPr>
        <w:rPr>
          <w:rFonts w:asciiTheme="minorEastAsia" w:hAnsiTheme="minorEastAsia" w:cs="Times New Roman"/>
          <w:kern w:val="0"/>
          <w:sz w:val="28"/>
          <w:szCs w:val="28"/>
        </w:rPr>
      </w:pPr>
    </w:p>
    <w:p w:rsidR="00F576CA" w:rsidRDefault="00F576CA" w:rsidP="00E36FA2">
      <w:pPr>
        <w:ind w:firstLineChars="1750" w:firstLine="4742"/>
        <w:rPr>
          <w:rFonts w:asciiTheme="minorEastAsia" w:hAnsiTheme="minorEastAsia" w:cs="Times New Roman"/>
          <w:kern w:val="0"/>
          <w:sz w:val="28"/>
          <w:szCs w:val="28"/>
        </w:rPr>
      </w:pPr>
    </w:p>
    <w:p w:rsidR="00F576CA" w:rsidRDefault="00E36FA2">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（签字或盖章）</w:t>
      </w:r>
    </w:p>
    <w:p w:rsidR="00F576CA" w:rsidRDefault="00E36FA2">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F576CA" w:rsidRDefault="00F576CA">
      <w:pPr>
        <w:rPr>
          <w:rFonts w:ascii="Times New Roman" w:eastAsia="黑体" w:hAnsi="Times New Roman" w:cs="Times New Roman"/>
          <w:kern w:val="0"/>
          <w:sz w:val="24"/>
          <w:szCs w:val="24"/>
        </w:rPr>
      </w:pP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F576CA" w:rsidRDefault="00E36FA2">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F576CA" w:rsidRDefault="00F576CA">
      <w:pPr>
        <w:rPr>
          <w:rFonts w:ascii="Times New Roman" w:eastAsia="宋体" w:hAnsi="Times New Roman" w:cs="Times New Roman"/>
          <w:kern w:val="0"/>
          <w:sz w:val="28"/>
          <w:szCs w:val="28"/>
        </w:rPr>
      </w:pPr>
    </w:p>
    <w:p w:rsidR="00F576CA" w:rsidRDefault="00E36FA2">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F576CA" w:rsidRDefault="00E36FA2">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F576CA" w:rsidRDefault="00F576CA">
      <w:pPr>
        <w:ind w:firstLine="600"/>
        <w:rPr>
          <w:rFonts w:asciiTheme="minorEastAsia" w:hAnsiTheme="minorEastAsia" w:cs="Times New Roman"/>
          <w:kern w:val="0"/>
          <w:sz w:val="28"/>
          <w:szCs w:val="28"/>
        </w:rPr>
      </w:pPr>
    </w:p>
    <w:p w:rsidR="00F576CA" w:rsidRDefault="00E36FA2">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F576CA" w:rsidRDefault="00E36FA2">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F576CA" w:rsidRDefault="00E36FA2">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F576CA" w:rsidRDefault="00E36FA2">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F576CA" w:rsidRDefault="00E36FA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F576CA" w:rsidRDefault="00E36FA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F576CA" w:rsidRDefault="00E36FA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F576CA" w:rsidRDefault="00E36FA2">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F576CA" w:rsidRDefault="00A43C3A">
      <w:pPr>
        <w:ind w:firstLine="573"/>
        <w:rPr>
          <w:rFonts w:asciiTheme="minorEastAsia" w:hAnsiTheme="minorEastAsia" w:cs="Times New Roman"/>
          <w:kern w:val="0"/>
          <w:sz w:val="28"/>
          <w:szCs w:val="28"/>
        </w:rPr>
      </w:pPr>
      <w:r w:rsidRPr="00A43C3A">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A43C3A">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36FA2" w:rsidRDefault="00E36FA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6FA2" w:rsidRDefault="00E36FA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F576CA" w:rsidRDefault="00F576CA">
      <w:pPr>
        <w:ind w:firstLine="573"/>
        <w:rPr>
          <w:rFonts w:asciiTheme="minorEastAsia" w:hAnsiTheme="minorEastAsia" w:cs="Times New Roman"/>
          <w:kern w:val="0"/>
          <w:sz w:val="28"/>
          <w:szCs w:val="28"/>
        </w:rPr>
      </w:pPr>
    </w:p>
    <w:p w:rsidR="00F576CA" w:rsidRDefault="00F576CA">
      <w:pPr>
        <w:ind w:firstLine="573"/>
        <w:rPr>
          <w:rFonts w:asciiTheme="minorEastAsia" w:hAnsiTheme="minorEastAsia" w:cs="Times New Roman"/>
          <w:kern w:val="0"/>
          <w:sz w:val="28"/>
          <w:szCs w:val="28"/>
        </w:rPr>
      </w:pPr>
    </w:p>
    <w:p w:rsidR="00F576CA" w:rsidRDefault="00F576CA">
      <w:pPr>
        <w:ind w:firstLine="573"/>
        <w:rPr>
          <w:rFonts w:asciiTheme="minorEastAsia" w:hAnsiTheme="minorEastAsia" w:cs="Times New Roman"/>
          <w:kern w:val="0"/>
          <w:sz w:val="28"/>
          <w:szCs w:val="28"/>
        </w:rPr>
      </w:pPr>
    </w:p>
    <w:p w:rsidR="00F576CA" w:rsidRDefault="00F576CA">
      <w:pPr>
        <w:rPr>
          <w:rFonts w:asciiTheme="minorEastAsia" w:hAnsiTheme="minorEastAsia" w:cs="Times New Roman"/>
          <w:kern w:val="0"/>
          <w:sz w:val="28"/>
          <w:szCs w:val="28"/>
        </w:rPr>
      </w:pPr>
    </w:p>
    <w:p w:rsidR="00F576CA" w:rsidRDefault="00F576CA">
      <w:pPr>
        <w:rPr>
          <w:rFonts w:asciiTheme="minorEastAsia" w:hAnsiTheme="minorEastAsia" w:cs="Times New Roman"/>
          <w:kern w:val="0"/>
          <w:sz w:val="28"/>
          <w:szCs w:val="28"/>
        </w:rPr>
      </w:pP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F576C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F576CA" w:rsidRDefault="00E36FA2">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F576C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r w:rsidR="00F576C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576CA" w:rsidRDefault="00F576CA">
            <w:pPr>
              <w:adjustRightInd w:val="0"/>
              <w:snapToGrid w:val="0"/>
              <w:spacing w:line="360" w:lineRule="exact"/>
              <w:jc w:val="center"/>
              <w:rPr>
                <w:rFonts w:ascii="Times New Roman" w:eastAsia="宋体" w:hAnsi="Times New Roman" w:cs="Times New Roman"/>
                <w:kern w:val="0"/>
                <w:sz w:val="24"/>
                <w:szCs w:val="24"/>
              </w:rPr>
            </w:pPr>
          </w:p>
        </w:tc>
      </w:tr>
    </w:tbl>
    <w:p w:rsidR="00F576CA" w:rsidRDefault="00E36FA2">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F576CA" w:rsidRDefault="00F576CA">
      <w:pPr>
        <w:rPr>
          <w:rFonts w:asciiTheme="minorEastAsia" w:hAnsiTheme="minorEastAsia" w:cs="Times New Roman"/>
          <w:kern w:val="0"/>
          <w:sz w:val="28"/>
          <w:szCs w:val="28"/>
        </w:rPr>
      </w:pPr>
    </w:p>
    <w:p w:rsidR="00F576CA" w:rsidRDefault="00E36FA2">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F576CA" w:rsidRDefault="00E36FA2">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F576CA" w:rsidRDefault="00E36FA2">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F576CA" w:rsidRDefault="00F576CA">
      <w:pPr>
        <w:ind w:firstLineChars="600" w:firstLine="1626"/>
        <w:rPr>
          <w:rFonts w:asciiTheme="minorEastAsia" w:hAnsiTheme="minorEastAsia" w:cs="宋体"/>
          <w:kern w:val="0"/>
          <w:sz w:val="28"/>
          <w:szCs w:val="28"/>
          <w:lang w:val="zh-CN"/>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E36FA2">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F576CA" w:rsidRDefault="00F576CA">
      <w:pPr>
        <w:rPr>
          <w:rFonts w:ascii="Times New Roman" w:eastAsia="宋体" w:hAnsi="Times New Roman" w:cs="Times New Roman"/>
          <w:kern w:val="0"/>
          <w:sz w:val="32"/>
          <w:szCs w:val="32"/>
        </w:rPr>
      </w:pPr>
    </w:p>
    <w:p w:rsidR="00F576CA" w:rsidRDefault="00E36FA2">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F576CA" w:rsidRDefault="00F576CA">
      <w:pPr>
        <w:ind w:firstLineChars="402" w:firstLine="1089"/>
        <w:rPr>
          <w:rFonts w:asciiTheme="minorEastAsia" w:hAnsiTheme="minorEastAsia" w:cs="Times New Roman"/>
          <w:kern w:val="0"/>
          <w:sz w:val="28"/>
          <w:szCs w:val="28"/>
        </w:rPr>
      </w:pPr>
    </w:p>
    <w:p w:rsidR="00F576CA" w:rsidRDefault="00E36FA2">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F576CA" w:rsidRDefault="00F576CA">
      <w:pPr>
        <w:autoSpaceDE w:val="0"/>
        <w:autoSpaceDN w:val="0"/>
        <w:adjustRightInd w:val="0"/>
        <w:rPr>
          <w:rFonts w:asciiTheme="minorEastAsia" w:hAnsiTheme="minorEastAsia" w:cs="Times New Roman"/>
          <w:snapToGrid w:val="0"/>
          <w:kern w:val="0"/>
          <w:sz w:val="28"/>
          <w:szCs w:val="28"/>
        </w:rPr>
      </w:pPr>
    </w:p>
    <w:p w:rsidR="00F576CA" w:rsidRDefault="00E36FA2">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F576CA" w:rsidRDefault="00E36FA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F576CA" w:rsidRDefault="00E36FA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F576CA" w:rsidRDefault="00E36FA2">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F576CA" w:rsidRDefault="00E36FA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F576CA" w:rsidRDefault="00E36FA2">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F576CA" w:rsidRDefault="00F576CA">
      <w:pPr>
        <w:autoSpaceDE w:val="0"/>
        <w:autoSpaceDN w:val="0"/>
        <w:adjustRightInd w:val="0"/>
        <w:ind w:firstLineChars="200" w:firstLine="542"/>
        <w:rPr>
          <w:rFonts w:asciiTheme="minorEastAsia" w:hAnsiTheme="minorEastAsia" w:cs="Times New Roman"/>
          <w:kern w:val="0"/>
          <w:sz w:val="28"/>
          <w:szCs w:val="28"/>
          <w:lang w:val="zh-CN"/>
        </w:rPr>
      </w:pPr>
    </w:p>
    <w:p w:rsidR="00F576CA" w:rsidRDefault="00F576CA">
      <w:pPr>
        <w:autoSpaceDE w:val="0"/>
        <w:autoSpaceDN w:val="0"/>
        <w:adjustRightInd w:val="0"/>
        <w:ind w:firstLineChars="200" w:firstLine="542"/>
        <w:rPr>
          <w:rFonts w:asciiTheme="minorEastAsia" w:hAnsiTheme="minorEastAsia" w:cs="Times New Roman"/>
          <w:kern w:val="0"/>
          <w:sz w:val="28"/>
          <w:szCs w:val="28"/>
          <w:lang w:val="zh-CN"/>
        </w:rPr>
      </w:pPr>
    </w:p>
    <w:p w:rsidR="00F576CA" w:rsidRDefault="00E36FA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F576CA" w:rsidRDefault="00E36FA2">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E36FA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F576CA" w:rsidRDefault="00E36FA2">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F576CA" w:rsidRDefault="00E36FA2">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F576CA" w:rsidRDefault="00E36FA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F576CA" w:rsidRDefault="00E36FA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F576CA" w:rsidRDefault="00E36FA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F576CA" w:rsidRDefault="00E36FA2">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F576CA" w:rsidRDefault="00F576CA">
      <w:pPr>
        <w:rPr>
          <w:rFonts w:asciiTheme="minorEastAsia" w:hAnsiTheme="minorEastAsia" w:cs="宋体"/>
          <w:kern w:val="0"/>
          <w:sz w:val="28"/>
          <w:szCs w:val="28"/>
          <w:lang w:val="zh-CN"/>
        </w:rPr>
      </w:pPr>
    </w:p>
    <w:p w:rsidR="00F576CA" w:rsidRDefault="00E36FA2">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F576CA" w:rsidRDefault="00F576CA">
      <w:pPr>
        <w:autoSpaceDE w:val="0"/>
        <w:autoSpaceDN w:val="0"/>
        <w:adjustRightInd w:val="0"/>
        <w:ind w:firstLineChars="98" w:firstLine="266"/>
        <w:rPr>
          <w:rFonts w:asciiTheme="minorEastAsia" w:hAnsiTheme="minorEastAsia" w:cs="Times New Roman"/>
          <w:snapToGrid w:val="0"/>
          <w:kern w:val="0"/>
          <w:sz w:val="28"/>
          <w:szCs w:val="28"/>
        </w:rPr>
      </w:pPr>
    </w:p>
    <w:p w:rsidR="00F576CA" w:rsidRDefault="00F576CA">
      <w:pPr>
        <w:rPr>
          <w:rFonts w:asciiTheme="minorEastAsia" w:hAnsiTheme="minorEastAsia" w:cs="宋体"/>
          <w:kern w:val="0"/>
          <w:sz w:val="28"/>
          <w:szCs w:val="28"/>
          <w:lang w:val="zh-CN"/>
        </w:rPr>
      </w:pPr>
    </w:p>
    <w:p w:rsidR="00F576CA" w:rsidRDefault="00E36FA2">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F576CA" w:rsidRDefault="00E36FA2">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F576CA" w:rsidRDefault="00E36FA2">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576CA" w:rsidRDefault="00F576CA">
      <w:pPr>
        <w:autoSpaceDE w:val="0"/>
        <w:autoSpaceDN w:val="0"/>
        <w:adjustRightInd w:val="0"/>
        <w:snapToGrid w:val="0"/>
        <w:spacing w:line="360" w:lineRule="exact"/>
        <w:rPr>
          <w:rFonts w:asciiTheme="minorEastAsia" w:hAnsiTheme="minorEastAsia" w:cs="Times New Roman"/>
          <w:snapToGrid w:val="0"/>
          <w:kern w:val="0"/>
          <w:szCs w:val="21"/>
        </w:rPr>
      </w:pPr>
    </w:p>
    <w:p w:rsidR="00F576CA" w:rsidRDefault="00F576CA">
      <w:pPr>
        <w:autoSpaceDE w:val="0"/>
        <w:autoSpaceDN w:val="0"/>
        <w:adjustRightInd w:val="0"/>
        <w:snapToGrid w:val="0"/>
        <w:spacing w:line="360" w:lineRule="exact"/>
        <w:rPr>
          <w:rFonts w:asciiTheme="minorEastAsia" w:hAnsiTheme="minorEastAsia" w:cs="Times New Roman"/>
          <w:snapToGrid w:val="0"/>
          <w:kern w:val="0"/>
          <w:szCs w:val="21"/>
        </w:rPr>
      </w:pPr>
    </w:p>
    <w:p w:rsidR="00F576CA" w:rsidRDefault="00F576CA">
      <w:pPr>
        <w:autoSpaceDE w:val="0"/>
        <w:autoSpaceDN w:val="0"/>
        <w:adjustRightInd w:val="0"/>
        <w:snapToGrid w:val="0"/>
        <w:spacing w:line="360" w:lineRule="exact"/>
        <w:rPr>
          <w:rFonts w:asciiTheme="minorEastAsia" w:hAnsiTheme="minorEastAsia" w:cs="Times New Roman"/>
          <w:snapToGrid w:val="0"/>
          <w:kern w:val="0"/>
          <w:szCs w:val="21"/>
        </w:rPr>
      </w:pPr>
    </w:p>
    <w:p w:rsidR="00F576CA" w:rsidRDefault="00F576CA">
      <w:pPr>
        <w:autoSpaceDE w:val="0"/>
        <w:autoSpaceDN w:val="0"/>
        <w:adjustRightInd w:val="0"/>
        <w:snapToGrid w:val="0"/>
        <w:spacing w:line="360" w:lineRule="exact"/>
        <w:rPr>
          <w:rFonts w:asciiTheme="minorEastAsia" w:hAnsiTheme="minorEastAsia" w:cs="Times New Roman"/>
          <w:snapToGrid w:val="0"/>
          <w:kern w:val="0"/>
          <w:szCs w:val="21"/>
        </w:rPr>
      </w:pPr>
    </w:p>
    <w:p w:rsidR="00F576CA" w:rsidRDefault="00E36FA2">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F576CA" w:rsidRDefault="00E36FA2">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F576CA" w:rsidRDefault="00E36FA2">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F576CA" w:rsidRDefault="00E36FA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F576CA" w:rsidRDefault="00E36FA2">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F576CA" w:rsidRDefault="00E36FA2">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F576CA" w:rsidRDefault="00F576CA">
      <w:pPr>
        <w:widowControl/>
        <w:jc w:val="left"/>
        <w:rPr>
          <w:rFonts w:ascii="黑体" w:eastAsia="黑体" w:hAnsi="黑体" w:cs="Times New Roman"/>
          <w:kern w:val="0"/>
          <w:sz w:val="32"/>
          <w:szCs w:val="32"/>
        </w:rPr>
      </w:pPr>
    </w:p>
    <w:p w:rsidR="00F576CA" w:rsidRDefault="00F576CA">
      <w:pPr>
        <w:widowControl/>
        <w:jc w:val="left"/>
        <w:rPr>
          <w:rFonts w:ascii="黑体" w:eastAsia="黑体" w:hAnsi="黑体" w:cs="Times New Roman"/>
          <w:kern w:val="0"/>
          <w:sz w:val="32"/>
          <w:szCs w:val="32"/>
        </w:rPr>
      </w:pPr>
    </w:p>
    <w:p w:rsidR="00F576CA" w:rsidRDefault="00E36FA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F576CA" w:rsidRDefault="00E36FA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F576CA" w:rsidRDefault="00E36FA2">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F576CA" w:rsidRDefault="00E36FA2">
      <w:pPr>
        <w:widowControl/>
        <w:jc w:val="left"/>
      </w:pPr>
      <w:r>
        <w:br w:type="page"/>
      </w:r>
    </w:p>
    <w:p w:rsidR="00F576CA" w:rsidRDefault="00F576CA">
      <w:pPr>
        <w:widowControl/>
        <w:jc w:val="left"/>
        <w:rPr>
          <w:rFonts w:ascii="黑体" w:eastAsia="黑体" w:hAnsi="黑体" w:cs="Times New Roman"/>
          <w:kern w:val="0"/>
          <w:sz w:val="32"/>
          <w:szCs w:val="32"/>
        </w:rPr>
        <w:sectPr w:rsidR="00F576CA">
          <w:headerReference w:type="default" r:id="rId18"/>
          <w:pgSz w:w="11907" w:h="16840"/>
          <w:pgMar w:top="2098" w:right="1474" w:bottom="1985" w:left="1588" w:header="851" w:footer="964" w:gutter="0"/>
          <w:cols w:space="720"/>
          <w:docGrid w:type="linesAndChars" w:linePitch="579" w:charSpace="-1844"/>
        </w:sectPr>
      </w:pPr>
    </w:p>
    <w:p w:rsidR="00F576CA" w:rsidRDefault="00E36FA2">
      <w:pPr>
        <w:widowControl/>
        <w:jc w:val="left"/>
      </w:pPr>
      <w:r>
        <w:rPr>
          <w:rFonts w:ascii="黑体" w:eastAsia="黑体" w:hAnsi="黑体" w:cs="Times New Roman" w:hint="eastAsia"/>
          <w:kern w:val="0"/>
          <w:sz w:val="32"/>
          <w:szCs w:val="32"/>
        </w:rPr>
        <w:lastRenderedPageBreak/>
        <w:t>附件23    技术指标参数要求明细</w:t>
      </w:r>
    </w:p>
    <w:p w:rsidR="00E36FA2" w:rsidRPr="00AD3EA0" w:rsidRDefault="00E36FA2" w:rsidP="00510BE0">
      <w:pPr>
        <w:adjustRightInd w:val="0"/>
        <w:snapToGrid w:val="0"/>
        <w:spacing w:beforeLines="50" w:line="240" w:lineRule="atLeast"/>
        <w:jc w:val="center"/>
        <w:rPr>
          <w:rFonts w:ascii="黑体" w:eastAsia="黑体" w:hAnsi="黑体" w:cs="Times New Roman"/>
          <w:kern w:val="0"/>
          <w:sz w:val="32"/>
          <w:szCs w:val="32"/>
        </w:rPr>
      </w:pPr>
      <w:proofErr w:type="gramStart"/>
      <w:r w:rsidRPr="00AD3EA0">
        <w:rPr>
          <w:rFonts w:ascii="黑体" w:eastAsia="黑体" w:hAnsi="黑体" w:cs="Times New Roman" w:hint="eastAsia"/>
          <w:kern w:val="0"/>
          <w:sz w:val="32"/>
          <w:szCs w:val="32"/>
        </w:rPr>
        <w:t>脑牵开器</w:t>
      </w:r>
      <w:proofErr w:type="gramEnd"/>
      <w:r w:rsidRPr="00AD3EA0">
        <w:rPr>
          <w:rFonts w:ascii="黑体" w:eastAsia="黑体" w:hAnsi="黑体" w:cs="Times New Roman" w:hint="eastAsia"/>
          <w:kern w:val="0"/>
          <w:sz w:val="32"/>
          <w:szCs w:val="32"/>
        </w:rPr>
        <w:t>包</w:t>
      </w:r>
    </w:p>
    <w:tbl>
      <w:tblPr>
        <w:tblpPr w:leftFromText="180" w:rightFromText="180" w:vertAnchor="text" w:tblpX="-389"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2741"/>
        <w:gridCol w:w="4754"/>
        <w:gridCol w:w="1058"/>
      </w:tblGrid>
      <w:tr w:rsidR="00E36FA2" w:rsidRPr="00AD3EA0" w:rsidTr="00E36FA2">
        <w:trPr>
          <w:trHeight w:val="82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序号</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技术和性能参数名称</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技术参数和性能要求</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备注</w:t>
            </w:r>
          </w:p>
        </w:tc>
      </w:tr>
      <w:tr w:rsidR="00E36FA2" w:rsidRPr="00AD3EA0" w:rsidTr="00E36FA2">
        <w:trPr>
          <w:trHeight w:val="722"/>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使用需求</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p>
        </w:tc>
      </w:tr>
      <w:tr w:rsidR="00E36FA2" w:rsidRPr="00AD3EA0" w:rsidTr="00E36FA2">
        <w:trPr>
          <w:trHeight w:val="705"/>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用途</w:t>
            </w:r>
          </w:p>
        </w:tc>
        <w:tc>
          <w:tcPr>
            <w:tcW w:w="4754" w:type="dxa"/>
            <w:tcBorders>
              <w:top w:val="single" w:sz="4" w:space="0" w:color="auto"/>
              <w:left w:val="single" w:sz="4" w:space="0" w:color="auto"/>
              <w:bottom w:val="single" w:sz="4" w:space="0" w:color="auto"/>
              <w:right w:val="single" w:sz="4" w:space="0" w:color="auto"/>
            </w:tcBorders>
          </w:tcPr>
          <w:p w:rsidR="00E36FA2" w:rsidRPr="00AD3EA0" w:rsidRDefault="00E36FA2" w:rsidP="00510BE0">
            <w:pPr>
              <w:adjustRightInd w:val="0"/>
              <w:snapToGrid w:val="0"/>
              <w:spacing w:beforeLines="50" w:line="240" w:lineRule="atLeast"/>
              <w:rPr>
                <w:rFonts w:ascii="宋体" w:hAnsi="宋体" w:cs="Times New Roman"/>
              </w:rPr>
            </w:pPr>
            <w:r w:rsidRPr="00AD3EA0">
              <w:rPr>
                <w:rFonts w:ascii="宋体" w:hAnsi="宋体" w:cs="Times New Roman" w:hint="eastAsia"/>
              </w:rPr>
              <w:t>用于神经外科常规手术</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color w:val="000000"/>
                <w:kern w:val="0"/>
              </w:rPr>
            </w:pPr>
            <w:r w:rsidRPr="00AD3EA0">
              <w:rPr>
                <w:rFonts w:ascii="宋体" w:hAnsi="宋体" w:cs="Times New Roman" w:hint="eastAsia"/>
                <w:color w:val="000000"/>
                <w:kern w:val="0"/>
              </w:rPr>
              <w:t>对象</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napToGrid w:val="0"/>
              <w:spacing w:beforeLines="50" w:line="240" w:lineRule="atLeast"/>
              <w:rPr>
                <w:rFonts w:ascii="宋体" w:hAnsi="宋体" w:cs="Times New Roman"/>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bCs/>
                <w:kern w:val="0"/>
              </w:rPr>
              <w:t>1.3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color w:val="000000"/>
                <w:kern w:val="0"/>
              </w:rPr>
            </w:pPr>
            <w:r w:rsidRPr="00AD3EA0">
              <w:rPr>
                <w:rFonts w:ascii="宋体" w:hAnsi="宋体" w:cs="Times New Roman" w:hint="eastAsia"/>
                <w:bCs/>
                <w:kern w:val="0"/>
              </w:rPr>
              <w:t>特殊功能需求</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napToGrid w:val="0"/>
              <w:spacing w:beforeLines="50" w:line="240" w:lineRule="atLeast"/>
              <w:rPr>
                <w:rFonts w:ascii="宋体" w:hAnsi="宋体" w:cs="Times New Roman"/>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9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宋体"/>
                <w:bCs/>
              </w:rPr>
            </w:pPr>
            <w:r w:rsidRPr="00AD3EA0">
              <w:rPr>
                <w:rFonts w:ascii="宋体" w:hAnsi="宋体" w:cs="Times New Roman" w:hint="eastAsia"/>
                <w:bCs/>
                <w:kern w:val="0"/>
              </w:rPr>
              <w:t>主要技术参数</w:t>
            </w:r>
          </w:p>
        </w:tc>
      </w:tr>
      <w:tr w:rsidR="00E36FA2" w:rsidRPr="00AD3EA0" w:rsidTr="00E36FA2">
        <w:trPr>
          <w:trHeight w:val="535"/>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适用于两个蛇形臂</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rPr>
            </w:pPr>
          </w:p>
        </w:tc>
      </w:tr>
      <w:tr w:rsidR="00E36FA2" w:rsidRPr="00AD3EA0" w:rsidTr="00E36FA2">
        <w:trPr>
          <w:trHeight w:val="58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连接一个脑压板</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rPr>
            </w:pPr>
          </w:p>
        </w:tc>
      </w:tr>
      <w:tr w:rsidR="00E36FA2" w:rsidRPr="00AD3EA0" w:rsidTr="00E36FA2">
        <w:trPr>
          <w:trHeight w:val="539"/>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≥39珠</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bCs/>
              </w:rPr>
            </w:pPr>
          </w:p>
        </w:tc>
      </w:tr>
      <w:tr w:rsidR="00E36FA2" w:rsidRPr="00AD3EA0" w:rsidTr="00E36FA2">
        <w:trPr>
          <w:trHeight w:val="243"/>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▲参数4</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用于固定操纵杆于手术床旁，球</w:t>
            </w:r>
            <w:proofErr w:type="gramStart"/>
            <w:r w:rsidRPr="00AD3EA0">
              <w:rPr>
                <w:rFonts w:ascii="宋体" w:hAnsi="宋体" w:cs="宋体" w:hint="eastAsia"/>
                <w:color w:val="000000"/>
                <w:kern w:val="0"/>
              </w:rPr>
              <w:t>窝活动</w:t>
            </w:r>
            <w:proofErr w:type="gramEnd"/>
            <w:r w:rsidRPr="00AD3EA0">
              <w:rPr>
                <w:rFonts w:ascii="宋体" w:hAnsi="宋体" w:cs="宋体" w:hint="eastAsia"/>
                <w:color w:val="000000"/>
                <w:kern w:val="0"/>
              </w:rPr>
              <w:t>关节尺寸≥10×25mm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bCs/>
                <w:kern w:val="0"/>
              </w:rPr>
            </w:pPr>
          </w:p>
        </w:tc>
      </w:tr>
      <w:tr w:rsidR="00E36FA2" w:rsidRPr="00AD3EA0" w:rsidTr="00E36FA2">
        <w:trPr>
          <w:trHeight w:val="543"/>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rPr>
            </w:pPr>
            <w:r w:rsidRPr="00AD3EA0">
              <w:rPr>
                <w:rFonts w:ascii="宋体" w:hAnsi="宋体" w:cs="Times New Roman" w:hint="eastAsia"/>
                <w:kern w:val="0"/>
              </w:rPr>
              <w:t>参数5</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配合组件使用，进行床旁固定</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kern w:val="0"/>
              </w:rPr>
              <w:t>参数6</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自固定，可旋转</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2.7</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kern w:val="0"/>
              </w:rPr>
              <w:t>参数7</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≥9MM，≥200MM，双端，可延展的，平坦的，锯齿状（交叉）</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8</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w:t>
            </w:r>
            <w:r w:rsidRPr="00AD3EA0">
              <w:rPr>
                <w:rFonts w:ascii="宋体" w:hAnsi="宋体" w:cs="Times New Roman" w:hint="eastAsia"/>
                <w:kern w:val="0"/>
              </w:rPr>
              <w:t>8</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≥12MM，≥200MM，双端，可延展的，平坦的，锯齿状（交叉）</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9</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w:t>
            </w:r>
            <w:r w:rsidRPr="00AD3EA0">
              <w:rPr>
                <w:rFonts w:ascii="宋体" w:hAnsi="宋体" w:cs="Times New Roman" w:hint="eastAsia"/>
                <w:kern w:val="0"/>
              </w:rPr>
              <w:t>9</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≥250MM，双端，可延展的，平坦的，锯齿状（交叉）</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56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lastRenderedPageBreak/>
              <w:t>3</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bCs/>
                <w:kern w:val="0"/>
              </w:rPr>
              <w:t>配置需求</w:t>
            </w:r>
          </w:p>
        </w:tc>
      </w:tr>
      <w:tr w:rsidR="00E36FA2" w:rsidRPr="00AD3EA0" w:rsidTr="00E36FA2">
        <w:trPr>
          <w:trHeight w:val="522"/>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品名</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单位</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数量</w:t>
            </w:r>
          </w:p>
        </w:tc>
      </w:tr>
      <w:tr w:rsidR="00E36FA2" w:rsidRPr="00AD3EA0" w:rsidTr="00E36FA2">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1把</w:t>
            </w:r>
          </w:p>
        </w:tc>
      </w:tr>
      <w:tr w:rsidR="00E36FA2" w:rsidRPr="00AD3EA0" w:rsidTr="00E36FA2">
        <w:trPr>
          <w:trHeight w:val="383"/>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2把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4把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配置4</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1把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配置5</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1把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配置6</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proofErr w:type="gramStart"/>
            <w:r w:rsidRPr="00AD3EA0">
              <w:rPr>
                <w:rFonts w:ascii="宋体" w:hAnsi="宋体" w:cs="宋体" w:hint="eastAsia"/>
                <w:color w:val="000000"/>
                <w:kern w:val="0"/>
              </w:rPr>
              <w:t>脑牵开器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2把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3.7</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配置7</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脑压板</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2把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3.8</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配置8</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脑压板</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2把</w:t>
            </w:r>
          </w:p>
        </w:tc>
      </w:tr>
      <w:tr w:rsidR="00E36FA2" w:rsidRPr="00AD3EA0" w:rsidTr="00E36FA2">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3.9</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配置9</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脑压板</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kern w:val="0"/>
              </w:rPr>
            </w:pPr>
            <w:r w:rsidRPr="00AD3EA0">
              <w:rPr>
                <w:rFonts w:ascii="宋体" w:hAnsi="宋体" w:cs="宋体" w:hint="eastAsia"/>
                <w:color w:val="000000"/>
                <w:kern w:val="0"/>
              </w:rPr>
              <w:t>2把</w:t>
            </w:r>
          </w:p>
        </w:tc>
      </w:tr>
      <w:tr w:rsidR="00E36FA2" w:rsidRPr="00AD3EA0" w:rsidTr="00E36FA2">
        <w:trPr>
          <w:trHeight w:val="575"/>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4</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售后服务</w:t>
            </w:r>
          </w:p>
        </w:tc>
      </w:tr>
      <w:tr w:rsidR="00E36FA2" w:rsidRPr="00AD3EA0" w:rsidTr="00E36FA2">
        <w:trPr>
          <w:trHeight w:val="692"/>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保修年限</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≥1年</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877"/>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出现故障回应时间</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维修到达现场时间≤ 6小时（本地）</w:t>
            </w:r>
            <w:r w:rsidRPr="00AD3EA0">
              <w:rPr>
                <w:rFonts w:ascii="宋体" w:hAnsi="宋体" w:cs="Times New Roman" w:hint="eastAsia"/>
                <w:kern w:val="0"/>
              </w:rPr>
              <w:br/>
              <w:t>维修到达现场时间≤24小时（外地）</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维修支持</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支持</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耗材及零配件</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 xml:space="preserve"> 无耗材寄配件</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108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预防性维修</w:t>
            </w:r>
            <w:r w:rsidRPr="00AD3EA0">
              <w:rPr>
                <w:rFonts w:ascii="宋体" w:hAnsi="宋体" w:cs="Times New Roman" w:hint="eastAsia"/>
                <w:kern w:val="0"/>
              </w:rPr>
              <w:br/>
              <w:t>/定期维护保养</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保修期内提供定期维护保养服务</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使用培训</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支持</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bl>
    <w:p w:rsidR="00E36FA2" w:rsidRPr="00AD3EA0" w:rsidRDefault="00E36FA2" w:rsidP="00510BE0">
      <w:pPr>
        <w:adjustRightInd w:val="0"/>
        <w:snapToGrid w:val="0"/>
        <w:spacing w:beforeLines="50" w:line="240" w:lineRule="atLeast"/>
        <w:jc w:val="center"/>
        <w:rPr>
          <w:rFonts w:ascii="黑体" w:eastAsia="黑体" w:hAnsi="黑体" w:cs="Times New Roman"/>
          <w:kern w:val="0"/>
          <w:sz w:val="32"/>
          <w:szCs w:val="32"/>
        </w:rPr>
      </w:pPr>
      <w:r w:rsidRPr="00AD3EA0">
        <w:rPr>
          <w:rFonts w:ascii="黑体" w:eastAsia="黑体" w:hAnsi="黑体" w:cs="Times New Roman" w:hint="eastAsia"/>
          <w:kern w:val="0"/>
          <w:sz w:val="32"/>
          <w:szCs w:val="32"/>
        </w:rPr>
        <w:lastRenderedPageBreak/>
        <w:t>常规基础器械包</w:t>
      </w:r>
    </w:p>
    <w:tbl>
      <w:tblPr>
        <w:tblpPr w:leftFromText="180" w:rightFromText="180" w:vertAnchor="text" w:tblpX="-389"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1937"/>
        <w:gridCol w:w="663"/>
        <w:gridCol w:w="4866"/>
        <w:gridCol w:w="1047"/>
      </w:tblGrid>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序号</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技术和性能参数名称</w:t>
            </w:r>
          </w:p>
        </w:tc>
        <w:tc>
          <w:tcPr>
            <w:tcW w:w="48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技术参数和性能要求</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备注</w:t>
            </w:r>
          </w:p>
        </w:tc>
      </w:tr>
      <w:tr w:rsidR="00E36FA2" w:rsidRPr="00AD3EA0" w:rsidTr="00E36FA2">
        <w:trPr>
          <w:trHeight w:val="313"/>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1</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使用需求</w:t>
            </w:r>
          </w:p>
        </w:tc>
        <w:tc>
          <w:tcPr>
            <w:tcW w:w="48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p>
        </w:tc>
      </w:tr>
      <w:tr w:rsidR="00E36FA2" w:rsidRPr="00AD3EA0" w:rsidTr="00E36FA2">
        <w:trPr>
          <w:trHeight w:val="476"/>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1.1</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用途</w:t>
            </w:r>
          </w:p>
        </w:tc>
        <w:tc>
          <w:tcPr>
            <w:tcW w:w="4811" w:type="dxa"/>
            <w:tcBorders>
              <w:top w:val="single" w:sz="4" w:space="0" w:color="auto"/>
              <w:left w:val="single" w:sz="4" w:space="0" w:color="auto"/>
              <w:bottom w:val="single" w:sz="4" w:space="0" w:color="auto"/>
              <w:right w:val="single" w:sz="4" w:space="0" w:color="auto"/>
            </w:tcBorders>
          </w:tcPr>
          <w:p w:rsidR="00E36FA2" w:rsidRPr="00AD3EA0" w:rsidRDefault="00E36FA2" w:rsidP="00510BE0">
            <w:pPr>
              <w:adjustRightInd w:val="0"/>
              <w:spacing w:beforeLines="50" w:line="264" w:lineRule="auto"/>
              <w:rPr>
                <w:rFonts w:ascii="宋体" w:hAnsi="宋体" w:cs="Times New Roman"/>
              </w:rPr>
            </w:pPr>
            <w:r w:rsidRPr="00AD3EA0">
              <w:rPr>
                <w:rFonts w:ascii="宋体" w:hAnsi="宋体" w:cs="Times New Roman" w:hint="eastAsia"/>
              </w:rPr>
              <w:t>用于神经外科常规手术</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59"/>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1.2</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color w:val="000000"/>
                <w:kern w:val="0"/>
              </w:rPr>
            </w:pPr>
            <w:r w:rsidRPr="00AD3EA0">
              <w:rPr>
                <w:rFonts w:ascii="宋体" w:hAnsi="宋体" w:cs="Times New Roman" w:hint="eastAsia"/>
                <w:color w:val="000000"/>
                <w:kern w:val="0"/>
              </w:rPr>
              <w:t>对象</w:t>
            </w:r>
          </w:p>
        </w:tc>
        <w:tc>
          <w:tcPr>
            <w:tcW w:w="48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pacing w:beforeLines="50" w:line="264" w:lineRule="auto"/>
              <w:rPr>
                <w:rFonts w:ascii="宋体" w:hAnsi="宋体" w:cs="Times New Roman"/>
              </w:rPr>
            </w:pP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2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bCs/>
                <w:kern w:val="0"/>
              </w:rPr>
              <w:t>1.3</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color w:val="000000"/>
                <w:kern w:val="0"/>
              </w:rPr>
            </w:pPr>
            <w:r w:rsidRPr="00AD3EA0">
              <w:rPr>
                <w:rFonts w:ascii="宋体" w:hAnsi="宋体" w:cs="Times New Roman" w:hint="eastAsia"/>
                <w:bCs/>
                <w:kern w:val="0"/>
              </w:rPr>
              <w:t>特殊功能需求</w:t>
            </w:r>
          </w:p>
        </w:tc>
        <w:tc>
          <w:tcPr>
            <w:tcW w:w="48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pacing w:beforeLines="50" w:line="264" w:lineRule="auto"/>
              <w:rPr>
                <w:rFonts w:ascii="宋体" w:hAnsi="宋体" w:cs="Times New Roman"/>
              </w:rPr>
            </w:pP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w:t>
            </w: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宋体"/>
                <w:bCs/>
              </w:rPr>
            </w:pPr>
            <w:r w:rsidRPr="00AD3EA0">
              <w:rPr>
                <w:rFonts w:ascii="宋体" w:hAnsi="宋体" w:cs="Times New Roman" w:hint="eastAsia"/>
                <w:bCs/>
                <w:kern w:val="0"/>
              </w:rPr>
              <w:t>主要技术参数</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2.1</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参数1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钝头，刺刀状，直型，工作长度≥120MM，全长≥240MM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rPr>
                <w:rFonts w:ascii="宋体" w:hAnsi="宋体" w:cs="宋体"/>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2.2</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参数2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尖头，刺刀状，直型，工作长度≥120MM，全长≥240MM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rPr>
                <w:rFonts w:ascii="宋体" w:hAnsi="宋体" w:cs="宋体"/>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2.3</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参数3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尖头，刺刀状，弯型，工作长度≥120MM，全长≥240MM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rPr>
                <w:rFonts w:ascii="宋体" w:hAnsi="宋体" w:cs="宋体"/>
                <w:bCs/>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2.4</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参数4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尖头，刺刀状，弯型，工作长度≥120MM，全长≥240MM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bCs/>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2.5</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rPr>
            </w:pPr>
            <w:r w:rsidRPr="00AD3EA0">
              <w:rPr>
                <w:rFonts w:ascii="宋体" w:hAnsi="宋体" w:cs="Times New Roman" w:hint="eastAsia"/>
                <w:kern w:val="0"/>
              </w:rPr>
              <w:t>参数5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尖端≥0.5MM，刺刀状，直型，工作长度≥90MM，全长≥210MM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682"/>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2.6</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hint="eastAsia"/>
                <w:kern w:val="0"/>
              </w:rPr>
              <w:t>参数6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尖端≥0.5MM，刺刀状，直型，工作长度≥70MM，全长≥190MM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2.7</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hint="eastAsia"/>
                <w:kern w:val="0"/>
              </w:rPr>
              <w:t>参数7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泪滴状，直径≥2.7MM，工作长度：≥140MM，全长≥200MM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t>2.</w:t>
            </w:r>
            <w:r w:rsidRPr="00AD3EA0">
              <w:rPr>
                <w:rFonts w:ascii="宋体" w:hAnsi="宋体" w:cs="Times New Roman" w:hint="eastAsia"/>
                <w:kern w:val="0"/>
                <w:szCs w:val="21"/>
              </w:rPr>
              <w:t>8</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kern w:val="0"/>
                <w:szCs w:val="21"/>
              </w:rPr>
              <w:t>参数</w:t>
            </w:r>
            <w:r w:rsidRPr="00AD3EA0">
              <w:rPr>
                <w:rFonts w:ascii="宋体" w:hAnsi="宋体" w:cs="Times New Roman" w:hint="eastAsia"/>
                <w:kern w:val="0"/>
                <w:szCs w:val="21"/>
              </w:rPr>
              <w:t>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泪滴状，直径≥3MM，工作长度：≥140MM，全长≥200MM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t>2.</w:t>
            </w:r>
            <w:r w:rsidRPr="00AD3EA0">
              <w:rPr>
                <w:rFonts w:ascii="宋体" w:hAnsi="宋体" w:cs="Times New Roman" w:hint="eastAsia"/>
                <w:kern w:val="0"/>
                <w:szCs w:val="21"/>
              </w:rPr>
              <w:t>9</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kern w:val="0"/>
                <w:szCs w:val="21"/>
              </w:rPr>
              <w:t>参数</w:t>
            </w:r>
            <w:r w:rsidRPr="00AD3EA0">
              <w:rPr>
                <w:rFonts w:ascii="宋体" w:hAnsi="宋体" w:cs="Times New Roman" w:hint="eastAsia"/>
                <w:kern w:val="0"/>
                <w:szCs w:val="21"/>
              </w:rPr>
              <w:t>9</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泪滴状，直径≥1MM，工作长度：≥165MM，全长≥230MM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t>2.</w:t>
            </w:r>
            <w:r w:rsidRPr="00AD3EA0">
              <w:rPr>
                <w:rFonts w:ascii="宋体" w:hAnsi="宋体" w:cs="Times New Roman" w:hint="eastAsia"/>
                <w:kern w:val="0"/>
                <w:szCs w:val="21"/>
              </w:rPr>
              <w:t>10</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kern w:val="0"/>
                <w:szCs w:val="21"/>
              </w:rPr>
              <w:t>参数</w:t>
            </w:r>
            <w:r w:rsidRPr="00AD3EA0">
              <w:rPr>
                <w:rFonts w:ascii="宋体" w:hAnsi="宋体" w:cs="Times New Roman" w:hint="eastAsia"/>
                <w:kern w:val="0"/>
                <w:szCs w:val="21"/>
              </w:rPr>
              <w:t>10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泪滴状，直径≥2.7MM，工作长度：≥165MM，全长≥230MM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t>2.</w:t>
            </w:r>
            <w:r w:rsidRPr="00AD3EA0">
              <w:rPr>
                <w:rFonts w:ascii="宋体" w:hAnsi="宋体" w:cs="Times New Roman" w:hint="eastAsia"/>
                <w:kern w:val="0"/>
                <w:szCs w:val="21"/>
              </w:rPr>
              <w:t>11</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hint="eastAsia"/>
                <w:bCs/>
                <w:lang w:val="zh-CN"/>
              </w:rPr>
              <w:t>▲</w:t>
            </w:r>
            <w:r w:rsidRPr="00AD3EA0">
              <w:rPr>
                <w:rFonts w:ascii="宋体" w:hAnsi="宋体" w:cs="Times New Roman"/>
                <w:kern w:val="0"/>
                <w:szCs w:val="21"/>
              </w:rPr>
              <w:t>参数</w:t>
            </w:r>
            <w:r w:rsidRPr="00AD3EA0">
              <w:rPr>
                <w:rFonts w:ascii="宋体" w:hAnsi="宋体" w:cs="Times New Roman" w:hint="eastAsia"/>
                <w:kern w:val="0"/>
                <w:szCs w:val="21"/>
              </w:rPr>
              <w:t>11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头端：球头，直型，全长≥200MM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lastRenderedPageBreak/>
              <w:t>2.1</w:t>
            </w:r>
            <w:r w:rsidRPr="00AD3EA0">
              <w:rPr>
                <w:rFonts w:ascii="宋体" w:hAnsi="宋体" w:cs="Times New Roman" w:hint="eastAsia"/>
                <w:kern w:val="0"/>
                <w:szCs w:val="21"/>
              </w:rPr>
              <w:t>2</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kern w:val="0"/>
                <w:szCs w:val="21"/>
              </w:rPr>
              <w:t>参数1</w:t>
            </w:r>
            <w:r w:rsidRPr="00AD3EA0">
              <w:rPr>
                <w:rFonts w:ascii="宋体" w:hAnsi="宋体" w:cs="Times New Roman" w:hint="eastAsia"/>
                <w:kern w:val="0"/>
                <w:szCs w:val="21"/>
              </w:rPr>
              <w:t>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头端：钝头45゜，全长≥200MM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szCs w:val="21"/>
              </w:rPr>
              <w:t>2.1</w:t>
            </w:r>
            <w:r w:rsidRPr="00AD3EA0">
              <w:rPr>
                <w:rFonts w:ascii="宋体" w:hAnsi="宋体" w:cs="Times New Roman" w:hint="eastAsia"/>
                <w:kern w:val="0"/>
                <w:szCs w:val="21"/>
              </w:rPr>
              <w:t>3</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rPr>
            </w:pPr>
            <w:r w:rsidRPr="00AD3EA0">
              <w:rPr>
                <w:rFonts w:ascii="宋体" w:hAnsi="宋体" w:cs="Times New Roman"/>
                <w:kern w:val="0"/>
                <w:szCs w:val="21"/>
              </w:rPr>
              <w:t>参数1</w:t>
            </w:r>
            <w:r w:rsidRPr="00AD3EA0">
              <w:rPr>
                <w:rFonts w:ascii="宋体" w:hAnsi="宋体" w:cs="Times New Roman" w:hint="eastAsia"/>
                <w:kern w:val="0"/>
                <w:szCs w:val="21"/>
              </w:rPr>
              <w:t>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Times New Roman"/>
              </w:rPr>
            </w:pPr>
            <w:r w:rsidRPr="00AD3EA0">
              <w:rPr>
                <w:rFonts w:ascii="宋体" w:hAnsi="宋体" w:cs="宋体" w:hint="eastAsia"/>
                <w:color w:val="000000"/>
                <w:kern w:val="0"/>
                <w:szCs w:val="21"/>
              </w:rPr>
              <w:t>头端：钝头90゜，全长≥200MM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szCs w:val="21"/>
              </w:rPr>
            </w:pPr>
            <w:r w:rsidRPr="00AD3EA0">
              <w:rPr>
                <w:rFonts w:ascii="宋体" w:hAnsi="宋体" w:cs="Times New Roman" w:hint="eastAsia"/>
                <w:kern w:val="0"/>
                <w:szCs w:val="21"/>
              </w:rPr>
              <w:t>2.14</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szCs w:val="21"/>
              </w:rPr>
            </w:pPr>
            <w:r w:rsidRPr="00AD3EA0">
              <w:rPr>
                <w:rFonts w:ascii="宋体" w:hAnsi="宋体" w:cs="Times New Roman"/>
                <w:kern w:val="0"/>
                <w:szCs w:val="21"/>
              </w:rPr>
              <w:t>参数1</w:t>
            </w:r>
            <w:r w:rsidRPr="00AD3EA0">
              <w:rPr>
                <w:rFonts w:ascii="宋体" w:hAnsi="宋体" w:cs="Times New Roman" w:hint="eastAsia"/>
                <w:kern w:val="0"/>
                <w:szCs w:val="21"/>
              </w:rPr>
              <w:t>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宋体"/>
                <w:color w:val="000000"/>
                <w:kern w:val="0"/>
                <w:szCs w:val="21"/>
              </w:rPr>
            </w:pPr>
            <w:r w:rsidRPr="00AD3EA0">
              <w:rPr>
                <w:rFonts w:ascii="宋体" w:hAnsi="宋体" w:cs="宋体" w:hint="eastAsia"/>
                <w:color w:val="000000"/>
                <w:kern w:val="0"/>
                <w:szCs w:val="21"/>
              </w:rPr>
              <w:t>头端：</w:t>
            </w:r>
            <w:proofErr w:type="gramStart"/>
            <w:r w:rsidRPr="00AD3EA0">
              <w:rPr>
                <w:rFonts w:ascii="宋体" w:hAnsi="宋体" w:cs="宋体" w:hint="eastAsia"/>
                <w:color w:val="000000"/>
                <w:kern w:val="0"/>
                <w:szCs w:val="21"/>
              </w:rPr>
              <w:t>弯型</w:t>
            </w:r>
            <w:proofErr w:type="gramEnd"/>
            <w:r w:rsidRPr="00AD3EA0">
              <w:rPr>
                <w:rFonts w:ascii="宋体" w:hAnsi="宋体" w:cs="宋体" w:hint="eastAsia"/>
                <w:color w:val="000000"/>
                <w:kern w:val="0"/>
                <w:szCs w:val="21"/>
              </w:rPr>
              <w:t xml:space="preserve"> 45゜，头端直径：≥3MM，全长≥200MM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szCs w:val="21"/>
              </w:rPr>
            </w:pPr>
            <w:r w:rsidRPr="00AD3EA0">
              <w:rPr>
                <w:rFonts w:ascii="宋体" w:hAnsi="宋体" w:cs="Times New Roman" w:hint="eastAsia"/>
                <w:kern w:val="0"/>
                <w:szCs w:val="21"/>
              </w:rPr>
              <w:t>2.15</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szCs w:val="21"/>
              </w:rPr>
            </w:pPr>
            <w:r w:rsidRPr="00AD3EA0">
              <w:rPr>
                <w:rFonts w:ascii="宋体" w:hAnsi="宋体" w:cs="Times New Roman" w:hint="eastAsia"/>
                <w:bCs/>
                <w:lang w:val="zh-CN"/>
              </w:rPr>
              <w:t>▲</w:t>
            </w:r>
            <w:r w:rsidRPr="00AD3EA0">
              <w:rPr>
                <w:rFonts w:ascii="宋体" w:hAnsi="宋体" w:cs="Times New Roman"/>
                <w:kern w:val="0"/>
                <w:szCs w:val="21"/>
              </w:rPr>
              <w:t>参数1</w:t>
            </w:r>
            <w:r w:rsidRPr="00AD3EA0">
              <w:rPr>
                <w:rFonts w:ascii="宋体" w:hAnsi="宋体" w:cs="Times New Roman" w:hint="eastAsia"/>
                <w:kern w:val="0"/>
                <w:szCs w:val="21"/>
              </w:rPr>
              <w:t>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宋体"/>
                <w:color w:val="000000"/>
                <w:kern w:val="0"/>
                <w:szCs w:val="21"/>
              </w:rPr>
            </w:pPr>
            <w:r w:rsidRPr="00AD3EA0">
              <w:rPr>
                <w:rFonts w:ascii="宋体" w:hAnsi="宋体" w:cs="宋体" w:hint="eastAsia"/>
                <w:color w:val="000000"/>
                <w:kern w:val="0"/>
                <w:szCs w:val="21"/>
              </w:rPr>
              <w:t>直径≥8MM，全长≥100MM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rPr>
                <w:rFonts w:ascii="宋体" w:hAnsi="宋体" w:cs="Times New Roman"/>
                <w:kern w:val="0"/>
                <w:szCs w:val="21"/>
              </w:rPr>
            </w:pPr>
            <w:r w:rsidRPr="00AD3EA0">
              <w:rPr>
                <w:rFonts w:ascii="宋体" w:hAnsi="宋体" w:cs="Times New Roman" w:hint="eastAsia"/>
                <w:kern w:val="0"/>
                <w:szCs w:val="21"/>
              </w:rPr>
              <w:t>2.16</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szCs w:val="21"/>
              </w:rPr>
            </w:pPr>
            <w:r w:rsidRPr="00AD3EA0">
              <w:rPr>
                <w:rFonts w:ascii="宋体" w:hAnsi="宋体" w:cs="Times New Roman"/>
                <w:kern w:val="0"/>
                <w:szCs w:val="21"/>
              </w:rPr>
              <w:t>参数1</w:t>
            </w:r>
            <w:r w:rsidRPr="00AD3EA0">
              <w:rPr>
                <w:rFonts w:ascii="宋体" w:hAnsi="宋体" w:cs="Times New Roman" w:hint="eastAsia"/>
                <w:kern w:val="0"/>
                <w:szCs w:val="21"/>
              </w:rPr>
              <w:t>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宋体"/>
                <w:color w:val="000000"/>
                <w:kern w:val="0"/>
                <w:szCs w:val="21"/>
              </w:rPr>
            </w:pPr>
            <w:r w:rsidRPr="00AD3EA0">
              <w:rPr>
                <w:rFonts w:ascii="宋体" w:hAnsi="宋体" w:cs="宋体" w:hint="eastAsia"/>
                <w:color w:val="000000"/>
                <w:kern w:val="0"/>
                <w:szCs w:val="21"/>
              </w:rPr>
              <w:t>钳口-D:≥5MM，全长≥240MM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szCs w:val="21"/>
              </w:rPr>
            </w:pPr>
            <w:r w:rsidRPr="00AD3EA0">
              <w:rPr>
                <w:rFonts w:ascii="宋体" w:hAnsi="宋体" w:cs="Times New Roman" w:hint="eastAsia"/>
                <w:kern w:val="0"/>
                <w:szCs w:val="21"/>
              </w:rPr>
              <w:t>2.17</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szCs w:val="21"/>
              </w:rPr>
            </w:pPr>
            <w:r w:rsidRPr="00AD3EA0">
              <w:rPr>
                <w:rFonts w:ascii="宋体" w:hAnsi="宋体" w:cs="Times New Roman"/>
                <w:kern w:val="0"/>
                <w:szCs w:val="21"/>
              </w:rPr>
              <w:t>参数1</w:t>
            </w:r>
            <w:r w:rsidRPr="00AD3EA0">
              <w:rPr>
                <w:rFonts w:ascii="宋体" w:hAnsi="宋体" w:cs="Times New Roman" w:hint="eastAsia"/>
                <w:kern w:val="0"/>
                <w:szCs w:val="21"/>
              </w:rPr>
              <w:t>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宋体"/>
                <w:color w:val="000000"/>
                <w:kern w:val="0"/>
                <w:szCs w:val="21"/>
              </w:rPr>
            </w:pPr>
            <w:r w:rsidRPr="00AD3EA0">
              <w:rPr>
                <w:rFonts w:ascii="宋体" w:hAnsi="宋体" w:cs="宋体" w:hint="eastAsia"/>
                <w:color w:val="000000"/>
                <w:kern w:val="0"/>
                <w:szCs w:val="21"/>
              </w:rPr>
              <w:t>钳口-D:≥3MM，全长≥220MM，锯齿状</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szCs w:val="21"/>
              </w:rPr>
            </w:pPr>
            <w:r w:rsidRPr="00AD3EA0">
              <w:rPr>
                <w:rFonts w:ascii="宋体" w:hAnsi="宋体" w:cs="Times New Roman" w:hint="eastAsia"/>
                <w:kern w:val="0"/>
                <w:szCs w:val="21"/>
              </w:rPr>
              <w:t>2.18</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spacing w:line="264" w:lineRule="auto"/>
              <w:jc w:val="center"/>
              <w:rPr>
                <w:rFonts w:ascii="宋体" w:hAnsi="宋体" w:cs="Times New Roman"/>
                <w:kern w:val="0"/>
                <w:szCs w:val="21"/>
              </w:rPr>
            </w:pPr>
            <w:r w:rsidRPr="00AD3EA0">
              <w:rPr>
                <w:rFonts w:ascii="宋体" w:hAnsi="宋体" w:cs="Times New Roman"/>
                <w:kern w:val="0"/>
                <w:szCs w:val="21"/>
              </w:rPr>
              <w:t>参数1</w:t>
            </w:r>
            <w:r w:rsidRPr="00AD3EA0">
              <w:rPr>
                <w:rFonts w:ascii="宋体" w:hAnsi="宋体" w:cs="Times New Roman" w:hint="eastAsia"/>
                <w:kern w:val="0"/>
                <w:szCs w:val="21"/>
              </w:rPr>
              <w:t>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left"/>
              <w:textAlignment w:val="center"/>
              <w:rPr>
                <w:rFonts w:ascii="宋体" w:hAnsi="宋体" w:cs="宋体"/>
                <w:color w:val="000000"/>
                <w:kern w:val="0"/>
                <w:szCs w:val="21"/>
              </w:rPr>
            </w:pPr>
            <w:r w:rsidRPr="00AD3EA0">
              <w:rPr>
                <w:rFonts w:ascii="宋体" w:hAnsi="宋体" w:cs="宋体" w:hint="eastAsia"/>
                <w:color w:val="000000"/>
                <w:kern w:val="0"/>
                <w:szCs w:val="21"/>
              </w:rPr>
              <w:t>刺刀型，向上弯，全长≥185MM</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宋体"/>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w:t>
            </w: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bCs/>
                <w:kern w:val="0"/>
              </w:rPr>
              <w:t>配置需求</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品名</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Times New Roman" w:hint="eastAsia"/>
              </w:rPr>
              <w:t>单位</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数量</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配置1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显微剪刀</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3.2</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配置2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显微剪刀</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3.3</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配置3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显微剪刀</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3.4</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配置4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显微剪刀</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3.5</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配置5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w:t>
            </w:r>
            <w:proofErr w:type="gramStart"/>
            <w:r w:rsidRPr="00AD3EA0">
              <w:rPr>
                <w:rFonts w:ascii="宋体" w:hAnsi="宋体" w:cs="宋体" w:hint="eastAsia"/>
                <w:color w:val="000000"/>
                <w:kern w:val="0"/>
                <w:szCs w:val="21"/>
              </w:rPr>
              <w:t>镊</w:t>
            </w:r>
            <w:proofErr w:type="gramEnd"/>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3.6</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显微</w:t>
            </w:r>
            <w:proofErr w:type="gramStart"/>
            <w:r w:rsidRPr="00AD3EA0">
              <w:rPr>
                <w:rFonts w:ascii="宋体" w:hAnsi="宋体" w:cs="宋体" w:hint="eastAsia"/>
                <w:color w:val="000000"/>
                <w:kern w:val="0"/>
                <w:szCs w:val="21"/>
              </w:rPr>
              <w:t>镊</w:t>
            </w:r>
            <w:proofErr w:type="gramEnd"/>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3.7</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吸引器</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3.8</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吸引器</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3.9</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配置9</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吸引器</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3.10</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配置10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Times New Roman"/>
              </w:rPr>
            </w:pPr>
            <w:r w:rsidRPr="00AD3EA0">
              <w:rPr>
                <w:rFonts w:ascii="宋体" w:hAnsi="宋体" w:cs="宋体" w:hint="eastAsia"/>
                <w:color w:val="000000"/>
                <w:kern w:val="0"/>
                <w:szCs w:val="21"/>
              </w:rPr>
              <w:t>吸引器</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lastRenderedPageBreak/>
              <w:t>3.11</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配置11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Cs w:val="21"/>
              </w:rPr>
            </w:pPr>
            <w:r w:rsidRPr="00AD3EA0">
              <w:rPr>
                <w:rFonts w:ascii="宋体" w:hAnsi="宋体" w:cs="宋体" w:hint="eastAsia"/>
                <w:color w:val="000000"/>
                <w:kern w:val="0"/>
                <w:szCs w:val="21"/>
              </w:rPr>
              <w:t>显微剥离子</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w:t>
            </w:r>
            <w:r w:rsidRPr="00AD3EA0">
              <w:rPr>
                <w:rFonts w:ascii="宋体" w:hAnsi="宋体" w:cs="Times New Roman" w:hint="eastAsia"/>
                <w:kern w:val="0"/>
              </w:rPr>
              <w:t>12</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配置12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Cs w:val="21"/>
              </w:rPr>
            </w:pPr>
            <w:r w:rsidRPr="00AD3EA0">
              <w:rPr>
                <w:rFonts w:ascii="宋体" w:hAnsi="宋体" w:cs="宋体" w:hint="eastAsia"/>
                <w:color w:val="000000"/>
                <w:kern w:val="0"/>
                <w:szCs w:val="21"/>
              </w:rPr>
              <w:t>显微剥离子</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kern w:val="0"/>
              </w:rPr>
              <w:t>3.</w:t>
            </w:r>
            <w:r w:rsidRPr="00AD3EA0">
              <w:rPr>
                <w:rFonts w:ascii="宋体" w:hAnsi="宋体" w:cs="Times New Roman" w:hint="eastAsia"/>
                <w:kern w:val="0"/>
              </w:rPr>
              <w:t>13</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heme="minorEastAsia" w:hint="eastAsia"/>
                <w:kern w:val="0"/>
                <w:szCs w:val="21"/>
              </w:rPr>
              <w:t>配置13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Cs w:val="21"/>
              </w:rPr>
            </w:pPr>
            <w:r w:rsidRPr="00AD3EA0">
              <w:rPr>
                <w:rFonts w:ascii="宋体" w:hAnsi="宋体" w:cs="宋体" w:hint="eastAsia"/>
                <w:color w:val="000000"/>
                <w:kern w:val="0"/>
                <w:szCs w:val="21"/>
              </w:rPr>
              <w:t>显微剥离子</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3.14</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heme="minorEastAsia"/>
                <w:kern w:val="0"/>
                <w:szCs w:val="21"/>
              </w:rPr>
            </w:pPr>
            <w:r w:rsidRPr="00AD3EA0">
              <w:rPr>
                <w:rFonts w:ascii="宋体" w:hAnsi="宋体" w:cstheme="minorEastAsia" w:hint="eastAsia"/>
                <w:kern w:val="0"/>
                <w:szCs w:val="21"/>
              </w:rPr>
              <w:t>配置14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Cs w:val="21"/>
              </w:rPr>
            </w:pPr>
            <w:r w:rsidRPr="00AD3EA0">
              <w:rPr>
                <w:rFonts w:ascii="宋体" w:hAnsi="宋体" w:cs="宋体" w:hint="eastAsia"/>
                <w:color w:val="000000"/>
                <w:kern w:val="0"/>
                <w:szCs w:val="21"/>
              </w:rPr>
              <w:t>显微剥离子</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3.15</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heme="minorEastAsia"/>
                <w:kern w:val="0"/>
                <w:szCs w:val="21"/>
              </w:rPr>
            </w:pPr>
            <w:r w:rsidRPr="00AD3EA0">
              <w:rPr>
                <w:rFonts w:ascii="宋体" w:hAnsi="宋体" w:cstheme="minorEastAsia" w:hint="eastAsia"/>
                <w:kern w:val="0"/>
                <w:szCs w:val="21"/>
              </w:rPr>
              <w:t>配置15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 w:val="22"/>
              </w:rPr>
            </w:pPr>
            <w:r w:rsidRPr="00AD3EA0">
              <w:rPr>
                <w:rFonts w:ascii="宋体" w:hAnsi="宋体" w:cs="宋体" w:hint="eastAsia"/>
                <w:color w:val="000000"/>
                <w:kern w:val="0"/>
                <w:szCs w:val="21"/>
              </w:rPr>
              <w:t>显微手柄</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3.16</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heme="minorEastAsia"/>
                <w:kern w:val="0"/>
                <w:szCs w:val="21"/>
              </w:rPr>
            </w:pPr>
            <w:r w:rsidRPr="00AD3EA0">
              <w:rPr>
                <w:rFonts w:ascii="宋体" w:hAnsi="宋体" w:cstheme="minorEastAsia" w:hint="eastAsia"/>
                <w:kern w:val="0"/>
                <w:szCs w:val="21"/>
              </w:rPr>
              <w:t>配置16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 w:val="22"/>
              </w:rPr>
            </w:pPr>
            <w:r w:rsidRPr="00AD3EA0">
              <w:rPr>
                <w:rFonts w:ascii="宋体" w:hAnsi="宋体" w:cs="宋体" w:hint="eastAsia"/>
                <w:color w:val="000000"/>
                <w:kern w:val="0"/>
                <w:szCs w:val="21"/>
              </w:rPr>
              <w:t>显微肿瘤钳</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3.17</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heme="minorEastAsia"/>
                <w:kern w:val="0"/>
                <w:szCs w:val="21"/>
              </w:rPr>
            </w:pPr>
            <w:r w:rsidRPr="00AD3EA0">
              <w:rPr>
                <w:rFonts w:ascii="宋体" w:hAnsi="宋体" w:cstheme="minorEastAsia" w:hint="eastAsia"/>
                <w:kern w:val="0"/>
                <w:szCs w:val="21"/>
              </w:rPr>
              <w:t>配置17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 w:val="22"/>
              </w:rPr>
            </w:pPr>
            <w:r w:rsidRPr="00AD3EA0">
              <w:rPr>
                <w:rFonts w:ascii="宋体" w:hAnsi="宋体" w:cs="宋体" w:hint="eastAsia"/>
                <w:color w:val="000000"/>
                <w:kern w:val="0"/>
                <w:szCs w:val="21"/>
              </w:rPr>
              <w:t>显微肿瘤钳</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3.18</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heme="minorEastAsia"/>
                <w:kern w:val="0"/>
                <w:szCs w:val="21"/>
              </w:rPr>
            </w:pPr>
            <w:r w:rsidRPr="00AD3EA0">
              <w:rPr>
                <w:rFonts w:ascii="宋体" w:hAnsi="宋体" w:cstheme="minorEastAsia" w:hint="eastAsia"/>
                <w:kern w:val="0"/>
                <w:szCs w:val="21"/>
              </w:rPr>
              <w:t>配置18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textAlignment w:val="center"/>
              <w:rPr>
                <w:rFonts w:ascii="宋体" w:hAnsi="宋体" w:cs="宋体"/>
                <w:color w:val="000000"/>
                <w:kern w:val="0"/>
                <w:sz w:val="22"/>
              </w:rPr>
            </w:pPr>
            <w:r w:rsidRPr="00AD3EA0">
              <w:rPr>
                <w:rFonts w:ascii="宋体" w:hAnsi="宋体" w:cs="宋体" w:hint="eastAsia"/>
                <w:color w:val="000000"/>
                <w:kern w:val="0"/>
                <w:szCs w:val="21"/>
              </w:rPr>
              <w:t>血管刀</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rPr>
            </w:pPr>
            <w:r w:rsidRPr="00AD3EA0">
              <w:rPr>
                <w:rFonts w:ascii="宋体" w:hAnsi="宋体" w:hint="eastAsia"/>
              </w:rPr>
              <w:t>1把</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4</w:t>
            </w: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bCs/>
                <w:kern w:val="0"/>
              </w:rPr>
            </w:pPr>
            <w:r w:rsidRPr="00AD3EA0">
              <w:rPr>
                <w:rFonts w:ascii="宋体" w:hAnsi="宋体" w:cs="Times New Roman" w:hint="eastAsia"/>
                <w:bCs/>
                <w:kern w:val="0"/>
              </w:rPr>
              <w:t>售后服务</w:t>
            </w: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4.1</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保修年限</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≥1年</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4.2</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出现故障回应时间</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维修到达现场时间≤ 6小时（本地）</w:t>
            </w:r>
            <w:r w:rsidRPr="00AD3EA0">
              <w:rPr>
                <w:rFonts w:ascii="宋体" w:hAnsi="宋体" w:cs="Times New Roman" w:hint="eastAsia"/>
                <w:kern w:val="0"/>
              </w:rPr>
              <w:br/>
              <w:t>维修到达现场时间≤24小时（外地）</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4.3</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维修支持</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支持</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4.4</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耗材及零配件</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 xml:space="preserve"> 无耗材寄配件</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4.5</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预防性维修</w:t>
            </w:r>
            <w:r w:rsidRPr="00AD3EA0">
              <w:rPr>
                <w:rFonts w:ascii="宋体" w:hAnsi="宋体" w:cs="Times New Roman" w:hint="eastAsia"/>
                <w:kern w:val="0"/>
              </w:rPr>
              <w:br/>
              <w:t>/定期维护保养</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保修期内提供定期维护保养服务</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r w:rsidR="00E36FA2" w:rsidRPr="00AD3EA0" w:rsidTr="00E36FA2">
        <w:trPr>
          <w:trHeight w:val="340"/>
        </w:trPr>
        <w:tc>
          <w:tcPr>
            <w:tcW w:w="959"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4.6</w:t>
            </w:r>
          </w:p>
        </w:tc>
        <w:tc>
          <w:tcPr>
            <w:tcW w:w="1975"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使用培训</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r w:rsidRPr="00AD3EA0">
              <w:rPr>
                <w:rFonts w:ascii="宋体" w:hAnsi="宋体" w:cs="Times New Roman" w:hint="eastAsia"/>
                <w:kern w:val="0"/>
              </w:rPr>
              <w:t>支持</w:t>
            </w:r>
          </w:p>
        </w:tc>
        <w:tc>
          <w:tcPr>
            <w:tcW w:w="1063"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spacing w:line="264" w:lineRule="auto"/>
              <w:jc w:val="center"/>
              <w:rPr>
                <w:rFonts w:ascii="宋体" w:hAnsi="宋体" w:cs="Times New Roman"/>
                <w:kern w:val="0"/>
              </w:rPr>
            </w:pPr>
          </w:p>
        </w:tc>
      </w:tr>
    </w:tbl>
    <w:p w:rsidR="00F576CA" w:rsidRPr="00AD3EA0" w:rsidRDefault="00F576CA" w:rsidP="00510BE0">
      <w:pPr>
        <w:adjustRightInd w:val="0"/>
        <w:snapToGrid w:val="0"/>
        <w:spacing w:afterLines="50" w:line="360" w:lineRule="atLeast"/>
        <w:jc w:val="center"/>
      </w:pPr>
    </w:p>
    <w:p w:rsidR="00E36FA2" w:rsidRPr="00AD3EA0" w:rsidRDefault="00E36FA2" w:rsidP="00510BE0">
      <w:pPr>
        <w:adjustRightInd w:val="0"/>
        <w:snapToGrid w:val="0"/>
        <w:spacing w:afterLines="50" w:line="360" w:lineRule="atLeast"/>
        <w:jc w:val="center"/>
      </w:pPr>
    </w:p>
    <w:p w:rsidR="00E36FA2" w:rsidRPr="00AD3EA0" w:rsidRDefault="00E36FA2" w:rsidP="00510BE0">
      <w:pPr>
        <w:adjustRightInd w:val="0"/>
        <w:snapToGrid w:val="0"/>
        <w:spacing w:afterLines="50" w:line="360" w:lineRule="atLeast"/>
        <w:jc w:val="center"/>
      </w:pPr>
    </w:p>
    <w:p w:rsidR="00E36FA2" w:rsidRPr="00AD3EA0" w:rsidRDefault="00E36FA2" w:rsidP="00510BE0">
      <w:pPr>
        <w:adjustRightInd w:val="0"/>
        <w:snapToGrid w:val="0"/>
        <w:spacing w:beforeLines="50" w:line="240" w:lineRule="atLeast"/>
        <w:jc w:val="center"/>
        <w:rPr>
          <w:rFonts w:ascii="宋体" w:hAnsi="宋体" w:cs="Times New Roman"/>
          <w:bCs/>
          <w:kern w:val="0"/>
          <w:sz w:val="32"/>
          <w:szCs w:val="32"/>
        </w:rPr>
      </w:pPr>
      <w:r w:rsidRPr="00AD3EA0">
        <w:rPr>
          <w:rFonts w:ascii="宋体" w:hAnsi="宋体" w:cs="Times New Roman" w:hint="eastAsia"/>
          <w:bCs/>
          <w:kern w:val="0"/>
          <w:sz w:val="32"/>
          <w:szCs w:val="32"/>
        </w:rPr>
        <w:lastRenderedPageBreak/>
        <w:t>颈动脉剥脱手术器械</w:t>
      </w:r>
      <w:r w:rsidR="00AD3EA0" w:rsidRPr="00AD3EA0">
        <w:rPr>
          <w:rFonts w:ascii="宋体" w:hAnsi="宋体" w:cs="宋体" w:hint="eastAsia"/>
          <w:bCs/>
          <w:kern w:val="0"/>
          <w:sz w:val="32"/>
          <w:szCs w:val="32"/>
        </w:rPr>
        <w:t>包</w:t>
      </w:r>
    </w:p>
    <w:tbl>
      <w:tblPr>
        <w:tblpPr w:leftFromText="180" w:rightFromText="180" w:vertAnchor="text" w:tblpX="-389"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2741"/>
        <w:gridCol w:w="4754"/>
        <w:gridCol w:w="1058"/>
      </w:tblGrid>
      <w:tr w:rsidR="00E36FA2" w:rsidRPr="00AD3EA0" w:rsidTr="00AD3EA0">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序号</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技术和性能参数名称</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技术参数和性能要求</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备注</w:t>
            </w:r>
          </w:p>
        </w:tc>
      </w:tr>
      <w:tr w:rsidR="00E36FA2" w:rsidRPr="00AD3EA0" w:rsidTr="00AD3EA0">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使用需求</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p>
        </w:tc>
      </w:tr>
      <w:tr w:rsidR="00E36FA2" w:rsidRPr="00AD3EA0" w:rsidTr="00AD3EA0">
        <w:trPr>
          <w:trHeight w:val="417"/>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用途</w:t>
            </w:r>
          </w:p>
        </w:tc>
        <w:tc>
          <w:tcPr>
            <w:tcW w:w="4754" w:type="dxa"/>
            <w:tcBorders>
              <w:top w:val="single" w:sz="4" w:space="0" w:color="auto"/>
              <w:left w:val="single" w:sz="4" w:space="0" w:color="auto"/>
              <w:bottom w:val="single" w:sz="4" w:space="0" w:color="auto"/>
              <w:right w:val="single" w:sz="4" w:space="0" w:color="auto"/>
            </w:tcBorders>
          </w:tcPr>
          <w:p w:rsidR="00E36FA2" w:rsidRPr="00AD3EA0" w:rsidRDefault="00E36FA2" w:rsidP="00510BE0">
            <w:pPr>
              <w:adjustRightInd w:val="0"/>
              <w:snapToGrid w:val="0"/>
              <w:spacing w:beforeLines="50" w:line="240" w:lineRule="atLeast"/>
              <w:rPr>
                <w:rFonts w:ascii="宋体" w:hAnsi="宋体" w:cs="Times New Roman"/>
              </w:rPr>
            </w:pPr>
            <w:r w:rsidRPr="00AD3EA0">
              <w:rPr>
                <w:rFonts w:ascii="宋体" w:hAnsi="宋体" w:cs="Times New Roman" w:hint="eastAsia"/>
              </w:rPr>
              <w:t>用于神经外科常规手术</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AD3EA0">
        <w:trPr>
          <w:trHeight w:val="341"/>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color w:val="000000"/>
                <w:kern w:val="0"/>
              </w:rPr>
            </w:pPr>
            <w:r w:rsidRPr="00AD3EA0">
              <w:rPr>
                <w:rFonts w:ascii="宋体" w:hAnsi="宋体" w:cs="Times New Roman" w:hint="eastAsia"/>
                <w:color w:val="000000"/>
                <w:kern w:val="0"/>
              </w:rPr>
              <w:t>对象</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napToGrid w:val="0"/>
              <w:spacing w:beforeLines="50" w:line="240" w:lineRule="atLeast"/>
              <w:rPr>
                <w:rFonts w:ascii="宋体" w:hAnsi="宋体" w:cs="Times New Roman"/>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AD3EA0">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bCs/>
                <w:kern w:val="0"/>
              </w:rPr>
              <w:t>1.3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color w:val="000000"/>
                <w:kern w:val="0"/>
              </w:rPr>
            </w:pPr>
            <w:r w:rsidRPr="00AD3EA0">
              <w:rPr>
                <w:rFonts w:ascii="宋体" w:hAnsi="宋体" w:cs="Times New Roman" w:hint="eastAsia"/>
                <w:bCs/>
                <w:kern w:val="0"/>
              </w:rPr>
              <w:t>特殊功能需求</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510BE0">
            <w:pPr>
              <w:adjustRightInd w:val="0"/>
              <w:snapToGrid w:val="0"/>
              <w:spacing w:beforeLines="50" w:line="240" w:lineRule="atLeast"/>
              <w:rPr>
                <w:rFonts w:ascii="宋体" w:hAnsi="宋体" w:cs="Times New Roman"/>
              </w:rPr>
            </w:pP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宋体"/>
                <w:bCs/>
              </w:rPr>
            </w:pPr>
            <w:r w:rsidRPr="00AD3EA0">
              <w:rPr>
                <w:rFonts w:ascii="宋体" w:hAnsi="宋体" w:cs="Times New Roman" w:hint="eastAsia"/>
                <w:bCs/>
                <w:kern w:val="0"/>
              </w:rPr>
              <w:t>主要技术参数</w:t>
            </w: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分离结扎钳，全长≥180MM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proofErr w:type="gramStart"/>
            <w:r w:rsidRPr="00AD3EA0">
              <w:rPr>
                <w:rFonts w:ascii="宋体" w:hAnsi="宋体" w:cs="宋体" w:hint="eastAsia"/>
                <w:color w:val="000000"/>
                <w:kern w:val="0"/>
              </w:rPr>
              <w:t>弯型</w:t>
            </w:r>
            <w:proofErr w:type="gramEnd"/>
            <w:r w:rsidRPr="00AD3EA0">
              <w:rPr>
                <w:rFonts w:ascii="宋体" w:hAnsi="宋体" w:cs="宋体" w:hint="eastAsia"/>
                <w:color w:val="000000"/>
                <w:kern w:val="0"/>
              </w:rPr>
              <w:t xml:space="preserve"> 全长≥15</w:t>
            </w:r>
            <w:r w:rsidRPr="00AD3EA0">
              <w:rPr>
                <w:rStyle w:val="font41"/>
                <w:rFonts w:hint="default"/>
                <w:sz w:val="24"/>
                <w:szCs w:val="24"/>
              </w:rPr>
              <w:t>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哈巴狗夹，环形手柄45度，</w:t>
            </w:r>
            <w:r w:rsidRPr="00AD3EA0">
              <w:rPr>
                <w:rStyle w:val="font21"/>
                <w:rFonts w:ascii="宋体" w:eastAsia="宋体" w:hAnsi="宋体"/>
                <w:sz w:val="24"/>
                <w:szCs w:val="24"/>
              </w:rPr>
              <w:t>全</w:t>
            </w:r>
            <w:r w:rsidRPr="00AD3EA0">
              <w:rPr>
                <w:rFonts w:ascii="宋体" w:hAnsi="宋体" w:cs="宋体" w:hint="eastAsia"/>
                <w:color w:val="000000"/>
                <w:kern w:val="0"/>
              </w:rPr>
              <w:t>长≥120MM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rPr>
                <w:rFonts w:ascii="宋体" w:hAnsi="宋体" w:cs="宋体"/>
                <w:bCs/>
              </w:rPr>
            </w:pPr>
          </w:p>
        </w:tc>
      </w:tr>
      <w:tr w:rsidR="00E36FA2" w:rsidRPr="00AD3EA0" w:rsidTr="00E36FA2">
        <w:trPr>
          <w:trHeight w:val="949"/>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参数4</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新生儿用夹钳</w:t>
            </w:r>
            <w:r w:rsidRPr="00AD3EA0">
              <w:rPr>
                <w:rStyle w:val="font01"/>
                <w:rFonts w:hint="default"/>
                <w:sz w:val="24"/>
                <w:szCs w:val="24"/>
              </w:rPr>
              <w:t>,45度,工作长≥45MM，</w:t>
            </w:r>
            <w:r w:rsidRPr="00AD3EA0">
              <w:rPr>
                <w:rFonts w:ascii="宋体" w:hAnsi="宋体" w:cs="宋体" w:hint="eastAsia"/>
                <w:color w:val="000000"/>
                <w:kern w:val="0"/>
              </w:rPr>
              <w:t>全长≥120MM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bCs/>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rPr>
            </w:pPr>
            <w:r w:rsidRPr="00AD3EA0">
              <w:rPr>
                <w:rFonts w:ascii="宋体" w:hAnsi="宋体" w:cs="Times New Roman" w:hint="eastAsia"/>
                <w:kern w:val="0"/>
              </w:rPr>
              <w:t>参数5</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圆形手柄，</w:t>
            </w:r>
            <w:proofErr w:type="gramStart"/>
            <w:r w:rsidRPr="00AD3EA0">
              <w:rPr>
                <w:rFonts w:ascii="宋体" w:hAnsi="宋体" w:cs="宋体" w:hint="eastAsia"/>
                <w:color w:val="000000"/>
                <w:kern w:val="0"/>
              </w:rPr>
              <w:t>弯型</w:t>
            </w:r>
            <w:proofErr w:type="gramEnd"/>
            <w:r w:rsidRPr="00AD3EA0">
              <w:rPr>
                <w:rFonts w:ascii="宋体" w:hAnsi="宋体" w:cs="宋体" w:hint="eastAsia"/>
                <w:color w:val="000000"/>
                <w:kern w:val="0"/>
              </w:rPr>
              <w:t xml:space="preserve"> S/S全长≥145MM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kern w:val="0"/>
              </w:rPr>
              <w:t>参数6</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显微持针器，</w:t>
            </w:r>
            <w:proofErr w:type="gramStart"/>
            <w:r w:rsidRPr="00AD3EA0">
              <w:rPr>
                <w:rFonts w:ascii="宋体" w:hAnsi="宋体" w:cs="宋体" w:hint="eastAsia"/>
                <w:color w:val="000000"/>
                <w:kern w:val="0"/>
              </w:rPr>
              <w:t>弯型全长</w:t>
            </w:r>
            <w:proofErr w:type="gramEnd"/>
            <w:r w:rsidRPr="00AD3EA0">
              <w:rPr>
                <w:rFonts w:ascii="宋体" w:hAnsi="宋体" w:cs="宋体" w:hint="eastAsia"/>
                <w:color w:val="000000"/>
                <w:kern w:val="0"/>
              </w:rPr>
              <w:t>≥150MM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2.7</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kern w:val="0"/>
              </w:rPr>
              <w:t>参数7</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1.5MM，</w:t>
            </w:r>
            <w:proofErr w:type="gramStart"/>
            <w:r w:rsidRPr="00AD3EA0">
              <w:rPr>
                <w:rFonts w:ascii="宋体" w:hAnsi="宋体" w:cs="宋体" w:hint="eastAsia"/>
                <w:color w:val="000000"/>
                <w:kern w:val="0"/>
              </w:rPr>
              <w:t>直型全长</w:t>
            </w:r>
            <w:proofErr w:type="gramEnd"/>
            <w:r w:rsidRPr="00AD3EA0">
              <w:rPr>
                <w:rFonts w:ascii="宋体" w:hAnsi="宋体" w:cs="宋体" w:hint="eastAsia"/>
                <w:color w:val="000000"/>
                <w:kern w:val="0"/>
              </w:rPr>
              <w:t>≥150MM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8</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w:t>
            </w:r>
            <w:r w:rsidRPr="00AD3EA0">
              <w:rPr>
                <w:rFonts w:ascii="宋体" w:hAnsi="宋体" w:cs="Times New Roman" w:hint="eastAsia"/>
                <w:kern w:val="0"/>
              </w:rPr>
              <w:t>8</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圆体缝线钳，</w:t>
            </w:r>
            <w:proofErr w:type="gramStart"/>
            <w:r w:rsidRPr="00AD3EA0">
              <w:rPr>
                <w:rFonts w:ascii="宋体" w:hAnsi="宋体" w:cs="宋体" w:hint="eastAsia"/>
                <w:color w:val="000000"/>
                <w:kern w:val="0"/>
              </w:rPr>
              <w:t>直型</w:t>
            </w:r>
            <w:proofErr w:type="gramEnd"/>
            <w:r w:rsidRPr="00AD3EA0">
              <w:rPr>
                <w:rFonts w:ascii="宋体" w:hAnsi="宋体" w:cs="宋体" w:hint="eastAsia"/>
                <w:color w:val="000000"/>
                <w:kern w:val="0"/>
              </w:rPr>
              <w:t>0.3MM全长≥150MM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9</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bCs/>
                <w:lang w:val="zh-CN"/>
              </w:rPr>
              <w:t>▲</w:t>
            </w:r>
            <w:r w:rsidRPr="00AD3EA0">
              <w:rPr>
                <w:rFonts w:ascii="宋体" w:hAnsi="宋体" w:cs="Times New Roman"/>
                <w:kern w:val="0"/>
              </w:rPr>
              <w:t>参数</w:t>
            </w:r>
            <w:r w:rsidRPr="00AD3EA0">
              <w:rPr>
                <w:rFonts w:ascii="宋体" w:hAnsi="宋体" w:cs="Times New Roman" w:hint="eastAsia"/>
                <w:kern w:val="0"/>
              </w:rPr>
              <w:t>9</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碳</w:t>
            </w:r>
            <w:proofErr w:type="gramStart"/>
            <w:r w:rsidRPr="00AD3EA0">
              <w:rPr>
                <w:rFonts w:ascii="宋体" w:hAnsi="宋体" w:cs="宋体" w:hint="eastAsia"/>
                <w:color w:val="000000"/>
                <w:kern w:val="0"/>
              </w:rPr>
              <w:t>坞镶片</w:t>
            </w:r>
            <w:proofErr w:type="gramEnd"/>
            <w:r w:rsidRPr="00AD3EA0">
              <w:rPr>
                <w:rFonts w:ascii="宋体" w:hAnsi="宋体" w:cs="宋体" w:hint="eastAsia"/>
                <w:color w:val="000000"/>
                <w:kern w:val="0"/>
              </w:rPr>
              <w:t>精细型，</w:t>
            </w:r>
            <w:proofErr w:type="gramStart"/>
            <w:r w:rsidRPr="00AD3EA0">
              <w:rPr>
                <w:rFonts w:ascii="宋体" w:hAnsi="宋体" w:cs="宋体" w:hint="eastAsia"/>
                <w:color w:val="000000"/>
                <w:kern w:val="0"/>
              </w:rPr>
              <w:t>弯型</w:t>
            </w:r>
            <w:proofErr w:type="gramEnd"/>
            <w:r w:rsidRPr="00AD3EA0">
              <w:rPr>
                <w:rFonts w:ascii="宋体" w:hAnsi="宋体" w:cs="宋体" w:hint="eastAsia"/>
                <w:color w:val="000000"/>
                <w:kern w:val="0"/>
              </w:rPr>
              <w:t>B/B全长≥145MM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10</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hint="eastAsia"/>
                <w:bCs/>
                <w:lang w:val="zh-CN"/>
              </w:rPr>
              <w:t>▲</w:t>
            </w:r>
            <w:r w:rsidRPr="00AD3EA0">
              <w:rPr>
                <w:rFonts w:ascii="宋体" w:hAnsi="宋体" w:cs="Times New Roman"/>
                <w:kern w:val="0"/>
              </w:rPr>
              <w:t>参数</w:t>
            </w:r>
            <w:r w:rsidRPr="00AD3EA0">
              <w:rPr>
                <w:rFonts w:ascii="宋体" w:hAnsi="宋体" w:cs="Times New Roman" w:hint="eastAsia"/>
                <w:kern w:val="0"/>
              </w:rPr>
              <w:t>10</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1MM，</w:t>
            </w:r>
            <w:proofErr w:type="gramStart"/>
            <w:r w:rsidRPr="00AD3EA0">
              <w:rPr>
                <w:rFonts w:ascii="宋体" w:hAnsi="宋体" w:cs="宋体" w:hint="eastAsia"/>
                <w:color w:val="000000"/>
                <w:kern w:val="0"/>
              </w:rPr>
              <w:t>直型全长</w:t>
            </w:r>
            <w:proofErr w:type="gramEnd"/>
            <w:r w:rsidRPr="00AD3EA0">
              <w:rPr>
                <w:rFonts w:ascii="宋体" w:hAnsi="宋体" w:cs="宋体" w:hint="eastAsia"/>
                <w:color w:val="000000"/>
                <w:kern w:val="0"/>
              </w:rPr>
              <w:t>≥185MM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11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w:t>
            </w:r>
            <w:r w:rsidRPr="00AD3EA0">
              <w:rPr>
                <w:rFonts w:ascii="宋体" w:hAnsi="宋体" w:cs="Times New Roman" w:hint="eastAsia"/>
                <w:kern w:val="0"/>
              </w:rPr>
              <w:t>11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全长185 mm (7 1/4"),双齿</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2.1</w:t>
            </w:r>
            <w:r w:rsidRPr="00AD3EA0">
              <w:rPr>
                <w:rFonts w:ascii="宋体" w:hAnsi="宋体" w:cs="Times New Roman" w:hint="eastAsia"/>
                <w:kern w:val="0"/>
              </w:rPr>
              <w:t>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参数1</w:t>
            </w:r>
            <w:r w:rsidRPr="00AD3EA0">
              <w:rPr>
                <w:rFonts w:ascii="宋体" w:hAnsi="宋体" w:cs="Times New Roman" w:hint="eastAsia"/>
                <w:kern w:val="0"/>
              </w:rPr>
              <w:t>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锯-齿形刀刃，精细型，</w:t>
            </w:r>
            <w:proofErr w:type="gramStart"/>
            <w:r w:rsidRPr="00AD3EA0">
              <w:rPr>
                <w:rFonts w:ascii="宋体" w:hAnsi="宋体" w:cs="宋体" w:hint="eastAsia"/>
                <w:color w:val="000000"/>
                <w:kern w:val="0"/>
              </w:rPr>
              <w:t>弯型</w:t>
            </w:r>
            <w:proofErr w:type="gramEnd"/>
            <w:r w:rsidRPr="00AD3EA0">
              <w:rPr>
                <w:rFonts w:ascii="宋体" w:hAnsi="宋体" w:cs="宋体" w:hint="eastAsia"/>
                <w:color w:val="000000"/>
                <w:kern w:val="0"/>
              </w:rPr>
              <w:t xml:space="preserve"> 全长≥180MM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2.1</w:t>
            </w:r>
            <w:r w:rsidRPr="00AD3EA0">
              <w:rPr>
                <w:rFonts w:ascii="宋体" w:hAnsi="宋体" w:cs="Times New Roman" w:hint="eastAsia"/>
                <w:kern w:val="0"/>
              </w:rPr>
              <w:t>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jc w:val="center"/>
              <w:rPr>
                <w:rFonts w:ascii="宋体" w:hAnsi="宋体" w:cs="Times New Roman"/>
                <w:kern w:val="0"/>
              </w:rPr>
            </w:pPr>
            <w:r w:rsidRPr="00AD3EA0">
              <w:rPr>
                <w:rFonts w:ascii="宋体" w:hAnsi="宋体" w:cs="Times New Roman"/>
                <w:kern w:val="0"/>
              </w:rPr>
              <w:t>参数1</w:t>
            </w:r>
            <w:r w:rsidRPr="00AD3EA0">
              <w:rPr>
                <w:rFonts w:ascii="宋体" w:hAnsi="宋体" w:cs="Times New Roman" w:hint="eastAsia"/>
                <w:kern w:val="0"/>
              </w:rPr>
              <w:t>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left"/>
              <w:textAlignment w:val="center"/>
              <w:rPr>
                <w:rFonts w:ascii="宋体" w:hAnsi="宋体" w:cs="Times New Roman"/>
              </w:rPr>
            </w:pPr>
            <w:r w:rsidRPr="00AD3EA0">
              <w:rPr>
                <w:rFonts w:ascii="宋体" w:hAnsi="宋体" w:cs="宋体" w:hint="eastAsia"/>
                <w:color w:val="000000"/>
                <w:kern w:val="0"/>
              </w:rPr>
              <w:t>2X2齿，钝头，全长≥165MM</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宋体"/>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bCs/>
                <w:kern w:val="0"/>
              </w:rPr>
              <w:t>配置需求（一行只写一个配置）</w:t>
            </w: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lastRenderedPageBreak/>
              <w:t>/</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品名</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单位</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数量</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止血钳</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剪刀</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血管夹</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配置4</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止血钳</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3.5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配置5</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剪刀</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配置6</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持针器</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3.7</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配置7</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3.8</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配置8</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止血钳</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3.9</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配置9</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剪刀</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3.10</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配置10</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3.11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配置11</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拉钩</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w:t>
            </w:r>
            <w:r w:rsidRPr="00AD3EA0">
              <w:rPr>
                <w:rFonts w:ascii="宋体" w:hAnsi="宋体" w:cs="Times New Roman" w:hint="eastAsia"/>
                <w:kern w:val="0"/>
              </w:rPr>
              <w:t>12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配置12</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宋体"/>
                <w:color w:val="000000"/>
                <w:kern w:val="0"/>
              </w:rPr>
            </w:pPr>
            <w:r w:rsidRPr="00AD3EA0">
              <w:rPr>
                <w:rFonts w:ascii="宋体" w:hAnsi="宋体" w:cs="宋体" w:hint="eastAsia"/>
                <w:color w:val="000000"/>
                <w:kern w:val="0"/>
              </w:rPr>
              <w:t>剪刀</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hRule="exact" w:val="510"/>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kern w:val="0"/>
              </w:rPr>
              <w:t>3.</w:t>
            </w:r>
            <w:r w:rsidRPr="00AD3EA0">
              <w:rPr>
                <w:rFonts w:ascii="宋体" w:hAnsi="宋体" w:cs="Times New Roman" w:hint="eastAsia"/>
                <w:kern w:val="0"/>
              </w:rPr>
              <w:t>13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heme="minorEastAsia" w:hint="eastAsia"/>
                <w:kern w:val="0"/>
              </w:rPr>
              <w:t>配置13</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textAlignment w:val="center"/>
              <w:rPr>
                <w:rFonts w:ascii="宋体" w:hAnsi="宋体" w:cs="Times New Roman"/>
              </w:rPr>
            </w:pPr>
            <w:r w:rsidRPr="00AD3EA0">
              <w:rPr>
                <w:rFonts w:ascii="宋体" w:hAnsi="宋体" w:cs="宋体" w:hint="eastAsia"/>
                <w:color w:val="000000"/>
                <w:kern w:val="0"/>
              </w:rPr>
              <w:t>拉钩</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1把</w:t>
            </w: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4</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bCs/>
                <w:kern w:val="0"/>
              </w:rPr>
            </w:pPr>
            <w:r w:rsidRPr="00AD3EA0">
              <w:rPr>
                <w:rFonts w:ascii="宋体" w:hAnsi="宋体" w:cs="Times New Roman" w:hint="eastAsia"/>
                <w:bCs/>
                <w:kern w:val="0"/>
              </w:rPr>
              <w:t>售后服务</w:t>
            </w: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4.1</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保修年限</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≥1年</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4.2</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出现故障回应时间</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维修到达现场时间≤ 6小时（本地）</w:t>
            </w:r>
            <w:r w:rsidRPr="00AD3EA0">
              <w:rPr>
                <w:rFonts w:ascii="宋体" w:hAnsi="宋体" w:cs="Times New Roman" w:hint="eastAsia"/>
                <w:kern w:val="0"/>
              </w:rPr>
              <w:br/>
              <w:t>维修到达现场时间≤24小时（外地）</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4.3</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维修支持</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支持</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4.4</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耗材及零配件</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 xml:space="preserve"> 无耗材及配件</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4.5</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预防性维修</w:t>
            </w:r>
            <w:r w:rsidRPr="00AD3EA0">
              <w:rPr>
                <w:rFonts w:ascii="宋体" w:hAnsi="宋体" w:cs="Times New Roman" w:hint="eastAsia"/>
                <w:kern w:val="0"/>
              </w:rPr>
              <w:br/>
              <w:t>/定期维护保养</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保修期内提供定期维护保养服务</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r w:rsidR="00E36FA2" w:rsidRPr="00AD3EA0" w:rsidTr="00E36FA2">
        <w:trPr>
          <w:trHeight w:val="284"/>
        </w:trPr>
        <w:tc>
          <w:tcPr>
            <w:tcW w:w="91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4.6</w:t>
            </w:r>
          </w:p>
        </w:tc>
        <w:tc>
          <w:tcPr>
            <w:tcW w:w="2741"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使用培训</w:t>
            </w:r>
          </w:p>
        </w:tc>
        <w:tc>
          <w:tcPr>
            <w:tcW w:w="4754"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r w:rsidRPr="00AD3EA0">
              <w:rPr>
                <w:rFonts w:ascii="宋体" w:hAnsi="宋体" w:cs="Times New Roman" w:hint="eastAsia"/>
                <w:kern w:val="0"/>
              </w:rPr>
              <w:t>支持</w:t>
            </w:r>
          </w:p>
        </w:tc>
        <w:tc>
          <w:tcPr>
            <w:tcW w:w="1058" w:type="dxa"/>
            <w:tcBorders>
              <w:top w:val="single" w:sz="4" w:space="0" w:color="auto"/>
              <w:left w:val="single" w:sz="4" w:space="0" w:color="auto"/>
              <w:bottom w:val="single" w:sz="4" w:space="0" w:color="auto"/>
              <w:right w:val="single" w:sz="4" w:space="0" w:color="auto"/>
            </w:tcBorders>
            <w:vAlign w:val="center"/>
          </w:tcPr>
          <w:p w:rsidR="00E36FA2" w:rsidRPr="00AD3EA0" w:rsidRDefault="00E36FA2" w:rsidP="00E36FA2">
            <w:pPr>
              <w:widowControl/>
              <w:jc w:val="center"/>
              <w:rPr>
                <w:rFonts w:ascii="宋体" w:hAnsi="宋体" w:cs="Times New Roman"/>
                <w:kern w:val="0"/>
              </w:rPr>
            </w:pPr>
          </w:p>
        </w:tc>
      </w:tr>
    </w:tbl>
    <w:p w:rsidR="00AD3EA0" w:rsidRPr="00AD3EA0" w:rsidRDefault="00AD3EA0" w:rsidP="00510BE0">
      <w:pPr>
        <w:adjustRightInd w:val="0"/>
        <w:snapToGrid w:val="0"/>
        <w:spacing w:beforeLines="50" w:line="240" w:lineRule="atLeast"/>
        <w:jc w:val="center"/>
        <w:rPr>
          <w:rFonts w:cs="Times New Roman"/>
          <w:bCs/>
          <w:kern w:val="0"/>
          <w:sz w:val="32"/>
          <w:szCs w:val="32"/>
        </w:rPr>
      </w:pPr>
      <w:r w:rsidRPr="00AD3EA0">
        <w:rPr>
          <w:rFonts w:eastAsiaTheme="minorHAnsi" w:cs="Times New Roman" w:hint="eastAsia"/>
          <w:bCs/>
          <w:kern w:val="0"/>
          <w:sz w:val="32"/>
          <w:szCs w:val="32"/>
        </w:rPr>
        <w:lastRenderedPageBreak/>
        <w:t>血管吻合手术器械</w:t>
      </w:r>
      <w:r w:rsidRPr="00AD3EA0">
        <w:rPr>
          <w:rFonts w:cs="宋体" w:hint="eastAsia"/>
          <w:bCs/>
          <w:kern w:val="0"/>
          <w:sz w:val="32"/>
          <w:szCs w:val="32"/>
        </w:rPr>
        <w:t>包</w:t>
      </w:r>
    </w:p>
    <w:tbl>
      <w:tblPr>
        <w:tblpPr w:leftFromText="180" w:rightFromText="180" w:vertAnchor="text" w:tblpX="-389"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2741"/>
        <w:gridCol w:w="4678"/>
        <w:gridCol w:w="1134"/>
      </w:tblGrid>
      <w:tr w:rsidR="00AD3EA0" w:rsidRPr="00AD3EA0" w:rsidTr="00AD3EA0">
        <w:trPr>
          <w:trHeight w:val="824"/>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序号</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技术和性能参数名称</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技术参数和性能要求</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备注</w:t>
            </w:r>
          </w:p>
        </w:tc>
      </w:tr>
      <w:tr w:rsidR="00AD3EA0" w:rsidRPr="00AD3EA0" w:rsidTr="00AD3EA0">
        <w:trPr>
          <w:trHeight w:val="722"/>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1</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使用需求</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p>
        </w:tc>
      </w:tr>
      <w:tr w:rsidR="00AD3EA0" w:rsidRPr="00AD3EA0" w:rsidTr="00AD3EA0">
        <w:trPr>
          <w:trHeight w:val="705"/>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1.1</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用途</w:t>
            </w:r>
          </w:p>
        </w:tc>
        <w:tc>
          <w:tcPr>
            <w:tcW w:w="4678" w:type="dxa"/>
            <w:tcBorders>
              <w:top w:val="single" w:sz="4" w:space="0" w:color="auto"/>
              <w:left w:val="single" w:sz="4" w:space="0" w:color="auto"/>
              <w:bottom w:val="single" w:sz="4" w:space="0" w:color="auto"/>
              <w:right w:val="single" w:sz="4" w:space="0" w:color="auto"/>
            </w:tcBorders>
          </w:tcPr>
          <w:p w:rsidR="00AD3EA0" w:rsidRPr="00AD3EA0" w:rsidRDefault="00AD3EA0" w:rsidP="00510BE0">
            <w:pPr>
              <w:adjustRightInd w:val="0"/>
              <w:snapToGrid w:val="0"/>
              <w:spacing w:beforeLines="50" w:line="240" w:lineRule="atLeast"/>
              <w:rPr>
                <w:rFonts w:ascii="宋体" w:hAnsi="宋体" w:cs="Times New Roman"/>
              </w:rPr>
            </w:pPr>
            <w:r w:rsidRPr="00AD3EA0">
              <w:rPr>
                <w:rFonts w:ascii="宋体" w:hAnsi="宋体" w:cs="Times New Roman" w:hint="eastAsia"/>
              </w:rPr>
              <w:t>用于神经外科常规手术</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1.2</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color w:val="000000"/>
                <w:kern w:val="0"/>
              </w:rPr>
            </w:pPr>
            <w:r w:rsidRPr="00AD3EA0">
              <w:rPr>
                <w:rFonts w:ascii="宋体" w:hAnsi="宋体" w:cs="Times New Roman" w:hint="eastAsia"/>
                <w:color w:val="000000"/>
                <w:kern w:val="0"/>
              </w:rPr>
              <w:t>对象</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510BE0">
            <w:pPr>
              <w:adjustRightInd w:val="0"/>
              <w:snapToGrid w:val="0"/>
              <w:spacing w:beforeLines="50" w:line="240" w:lineRule="atLeast"/>
              <w:rPr>
                <w:rFonts w:ascii="宋体" w:hAnsi="宋体"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bCs/>
                <w:kern w:val="0"/>
              </w:rPr>
              <w:t>1.3</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color w:val="000000"/>
                <w:kern w:val="0"/>
              </w:rPr>
            </w:pPr>
            <w:r w:rsidRPr="00AD3EA0">
              <w:rPr>
                <w:rFonts w:ascii="宋体" w:hAnsi="宋体" w:cs="Times New Roman" w:hint="eastAsia"/>
                <w:bCs/>
                <w:kern w:val="0"/>
              </w:rPr>
              <w:t>特殊功能需求</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510BE0">
            <w:pPr>
              <w:adjustRightInd w:val="0"/>
              <w:snapToGrid w:val="0"/>
              <w:spacing w:beforeLines="50" w:line="240" w:lineRule="atLeast"/>
              <w:rPr>
                <w:rFonts w:ascii="宋体" w:hAnsi="宋体"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90"/>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jc w:val="center"/>
              <w:rPr>
                <w:rFonts w:ascii="宋体" w:hAnsi="宋体" w:cs="宋体"/>
                <w:bCs/>
              </w:rPr>
            </w:pPr>
            <w:r w:rsidRPr="00AD3EA0">
              <w:rPr>
                <w:rFonts w:ascii="宋体" w:hAnsi="宋体" w:cs="Times New Roman" w:hint="eastAsia"/>
                <w:bCs/>
                <w:kern w:val="0"/>
              </w:rPr>
              <w:t>主要技术参数（一行只写一个参数）</w:t>
            </w:r>
          </w:p>
        </w:tc>
      </w:tr>
      <w:tr w:rsidR="00AD3EA0" w:rsidRPr="00AD3EA0" w:rsidTr="00AD3EA0">
        <w:trPr>
          <w:trHeight w:val="535"/>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2.1</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bCs/>
                <w:lang w:val="zh-CN"/>
              </w:rPr>
              <w:t>▲</w:t>
            </w:r>
            <w:r w:rsidRPr="00AD3EA0">
              <w:rPr>
                <w:rFonts w:ascii="宋体" w:hAnsi="宋体" w:cs="Times New Roman" w:hint="eastAsia"/>
                <w:kern w:val="0"/>
              </w:rPr>
              <w:t>参数1</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尖端≤0.3MM 全长≤160MM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rPr>
            </w:pPr>
          </w:p>
        </w:tc>
      </w:tr>
      <w:tr w:rsidR="00AD3EA0" w:rsidRPr="00AD3EA0" w:rsidTr="00AD3EA0">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2.2</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参数2</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直型，圆形头端，≤1.20MM,全长≤110MM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rPr>
                <w:rFonts w:ascii="宋体" w:hAnsi="宋体" w:cs="宋体"/>
              </w:rPr>
            </w:pPr>
          </w:p>
        </w:tc>
      </w:tr>
      <w:tr w:rsidR="00AD3EA0" w:rsidRPr="00AD3EA0" w:rsidTr="00AD3EA0">
        <w:trPr>
          <w:trHeight w:val="242"/>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2.3</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参数3</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直型，≤0.30MM全长≤110MM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rPr>
                <w:rFonts w:ascii="宋体" w:hAnsi="宋体" w:cs="宋体"/>
                <w:bCs/>
              </w:rPr>
            </w:pPr>
          </w:p>
        </w:tc>
      </w:tr>
      <w:tr w:rsidR="00AD3EA0" w:rsidRPr="00AD3EA0" w:rsidTr="00AD3EA0">
        <w:trPr>
          <w:trHeight w:val="24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2.4</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bCs/>
                <w:lang w:val="zh-CN"/>
              </w:rPr>
              <w:t>▲</w:t>
            </w:r>
            <w:r w:rsidRPr="00AD3EA0">
              <w:rPr>
                <w:rFonts w:ascii="宋体" w:hAnsi="宋体" w:cs="Times New Roman" w:hint="eastAsia"/>
                <w:kern w:val="0"/>
              </w:rPr>
              <w:t>参数4</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直型，锯齿状，圆柄，全长≤200MM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bCs/>
                <w:kern w:val="0"/>
              </w:rPr>
            </w:pPr>
          </w:p>
        </w:tc>
      </w:tr>
      <w:tr w:rsidR="00AD3EA0" w:rsidRPr="00AD3EA0" w:rsidTr="00AD3EA0">
        <w:trPr>
          <w:trHeight w:val="54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2.5</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jc w:val="center"/>
              <w:rPr>
                <w:rFonts w:ascii="宋体" w:hAnsi="宋体" w:cs="Times New Roman"/>
              </w:rPr>
            </w:pPr>
            <w:r w:rsidRPr="00AD3EA0">
              <w:rPr>
                <w:rFonts w:ascii="宋体" w:hAnsi="宋体" w:cs="Times New Roman" w:hint="eastAsia"/>
                <w:kern w:val="0"/>
              </w:rPr>
              <w:t>参数5</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直头，锐/锐，全长≤170MM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kern w:val="0"/>
              </w:rPr>
            </w:pPr>
          </w:p>
        </w:tc>
      </w:tr>
      <w:tr w:rsidR="00AD3EA0" w:rsidRPr="00AD3EA0" w:rsidTr="00AD3EA0">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2.6</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jc w:val="center"/>
              <w:rPr>
                <w:rFonts w:ascii="宋体" w:hAnsi="宋体" w:cs="Times New Roman"/>
                <w:kern w:val="0"/>
              </w:rPr>
            </w:pPr>
            <w:r w:rsidRPr="00AD3EA0">
              <w:rPr>
                <w:rFonts w:ascii="宋体" w:hAnsi="宋体" w:cs="Times New Roman" w:hint="eastAsia"/>
                <w:kern w:val="0"/>
              </w:rPr>
              <w:t>参数6</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弯头，锐/锐，全长≤170MM</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kern w:val="0"/>
              </w:rPr>
            </w:pPr>
          </w:p>
        </w:tc>
      </w:tr>
      <w:tr w:rsidR="00AD3EA0" w:rsidRPr="00AD3EA0" w:rsidTr="00AD3EA0">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2.7</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jc w:val="center"/>
              <w:rPr>
                <w:rFonts w:ascii="宋体" w:hAnsi="宋体" w:cs="Times New Roman"/>
                <w:kern w:val="0"/>
              </w:rPr>
            </w:pPr>
            <w:r w:rsidRPr="00AD3EA0">
              <w:rPr>
                <w:rFonts w:ascii="宋体" w:hAnsi="宋体" w:cs="Times New Roman" w:hint="eastAsia"/>
                <w:kern w:val="0"/>
              </w:rPr>
              <w:t>参数7</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弯，全长≤180MM，缝线9/0 - 11/0</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kern w:val="0"/>
              </w:rPr>
            </w:pPr>
          </w:p>
        </w:tc>
      </w:tr>
      <w:tr w:rsidR="00AD3EA0" w:rsidRPr="00AD3EA0" w:rsidTr="00AD3EA0">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kern w:val="0"/>
              </w:rPr>
              <w:t>2.</w:t>
            </w:r>
            <w:r w:rsidRPr="00AD3EA0">
              <w:rPr>
                <w:rFonts w:ascii="宋体" w:hAnsi="宋体" w:cs="Times New Roman" w:hint="eastAsia"/>
                <w:kern w:val="0"/>
              </w:rPr>
              <w:t>8</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jc w:val="center"/>
              <w:rPr>
                <w:rFonts w:ascii="宋体" w:hAnsi="宋体" w:cs="Times New Roman"/>
                <w:kern w:val="0"/>
              </w:rPr>
            </w:pPr>
            <w:r w:rsidRPr="00AD3EA0">
              <w:rPr>
                <w:rFonts w:ascii="宋体" w:hAnsi="宋体" w:cs="Times New Roman"/>
                <w:kern w:val="0"/>
              </w:rPr>
              <w:t>参数</w:t>
            </w:r>
            <w:r w:rsidRPr="00AD3EA0">
              <w:rPr>
                <w:rFonts w:ascii="宋体" w:hAnsi="宋体" w:cs="Times New Roman" w:hint="eastAsia"/>
                <w:kern w:val="0"/>
              </w:rPr>
              <w:t>8</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left"/>
              <w:textAlignment w:val="center"/>
              <w:rPr>
                <w:rFonts w:ascii="宋体" w:hAnsi="宋体" w:cs="Times New Roman"/>
              </w:rPr>
            </w:pPr>
            <w:r w:rsidRPr="00AD3EA0">
              <w:rPr>
                <w:rFonts w:ascii="宋体" w:hAnsi="宋体" w:cs="宋体" w:hint="eastAsia"/>
                <w:color w:val="000000"/>
                <w:kern w:val="0"/>
              </w:rPr>
              <w:t>弯，全长≤145MM，缝线9/0 - 11/0</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宋体"/>
                <w:kern w:val="0"/>
              </w:rPr>
            </w:pPr>
          </w:p>
        </w:tc>
      </w:tr>
      <w:tr w:rsidR="00AD3EA0" w:rsidRPr="00AD3EA0" w:rsidTr="00AD3EA0">
        <w:trPr>
          <w:trHeight w:val="561"/>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3</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bCs/>
                <w:kern w:val="0"/>
              </w:rPr>
              <w:t>配置需求（一行只写一个配置）</w:t>
            </w:r>
          </w:p>
        </w:tc>
      </w:tr>
      <w:tr w:rsidR="00AD3EA0" w:rsidRPr="00AD3EA0" w:rsidTr="00AD3EA0">
        <w:trPr>
          <w:trHeight w:val="522"/>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品名</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Times New Roman" w:hint="eastAsia"/>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数量</w:t>
            </w:r>
          </w:p>
        </w:tc>
      </w:tr>
      <w:tr w:rsidR="00AD3EA0" w:rsidRPr="00AD3EA0" w:rsidTr="00AD3EA0">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3.1</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配置1</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383"/>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3.2</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配置2</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3.3</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配置3</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lastRenderedPageBreak/>
              <w:t>3.4</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配置4</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镊</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3.5</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配置5</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显微剪刀</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kern w:val="0"/>
              </w:rPr>
              <w:t>3.6</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heme="minorEastAsia" w:hint="eastAsia"/>
                <w:kern w:val="0"/>
              </w:rPr>
              <w:t>配置6</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显微剪刀</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kern w:val="0"/>
              </w:rPr>
              <w:t>3.7</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heme="minorEastAsia" w:hint="eastAsia"/>
                <w:kern w:val="0"/>
              </w:rPr>
              <w:t>配置7</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持针器</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kern w:val="0"/>
              </w:rPr>
              <w:t>3.8</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heme="minorEastAsia" w:hint="eastAsia"/>
                <w:kern w:val="0"/>
              </w:rPr>
              <w:t>配置8</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textAlignment w:val="center"/>
              <w:rPr>
                <w:rFonts w:ascii="宋体" w:hAnsi="宋体" w:cs="Times New Roman"/>
              </w:rPr>
            </w:pPr>
            <w:r w:rsidRPr="00AD3EA0">
              <w:rPr>
                <w:rFonts w:ascii="宋体" w:hAnsi="宋体" w:cs="宋体" w:hint="eastAsia"/>
                <w:color w:val="000000"/>
                <w:kern w:val="0"/>
              </w:rPr>
              <w:t>显微</w:t>
            </w:r>
            <w:proofErr w:type="gramStart"/>
            <w:r w:rsidRPr="00AD3EA0">
              <w:rPr>
                <w:rFonts w:ascii="宋体" w:hAnsi="宋体" w:cs="宋体" w:hint="eastAsia"/>
                <w:color w:val="000000"/>
                <w:kern w:val="0"/>
              </w:rPr>
              <w:t>持针器</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hint="eastAsia"/>
              </w:rPr>
              <w:t>1把</w:t>
            </w:r>
          </w:p>
        </w:tc>
      </w:tr>
      <w:tr w:rsidR="00AD3EA0" w:rsidRPr="00AD3EA0" w:rsidTr="00AD3EA0">
        <w:trPr>
          <w:trHeight w:val="575"/>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4</w:t>
            </w:r>
          </w:p>
        </w:tc>
        <w:tc>
          <w:tcPr>
            <w:tcW w:w="8553" w:type="dxa"/>
            <w:gridSpan w:val="3"/>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bCs/>
                <w:kern w:val="0"/>
              </w:rPr>
            </w:pPr>
            <w:r w:rsidRPr="00AD3EA0">
              <w:rPr>
                <w:rFonts w:ascii="宋体" w:hAnsi="宋体" w:cs="Times New Roman" w:hint="eastAsia"/>
                <w:bCs/>
                <w:kern w:val="0"/>
              </w:rPr>
              <w:t>售后服务</w:t>
            </w:r>
          </w:p>
        </w:tc>
      </w:tr>
      <w:tr w:rsidR="00AD3EA0" w:rsidRPr="00AD3EA0" w:rsidTr="00AD3EA0">
        <w:trPr>
          <w:trHeight w:val="692"/>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4.1</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保修年限</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≥1年</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877"/>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4.2</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出现故障回应时间</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维修到达现场时间≤ 6小时（本地）</w:t>
            </w:r>
            <w:r w:rsidRPr="00AD3EA0">
              <w:rPr>
                <w:rFonts w:ascii="宋体" w:hAnsi="宋体" w:cs="Times New Roman" w:hint="eastAsia"/>
                <w:kern w:val="0"/>
              </w:rPr>
              <w:br/>
              <w:t>维修到达现场时间≤24小时（外地）</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4.3</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维修支持</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支持</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4.4</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耗材及零配件</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 xml:space="preserve"> 无耗材寄配件</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1080"/>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4.5</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预防性维修</w:t>
            </w:r>
            <w:r w:rsidRPr="00AD3EA0">
              <w:rPr>
                <w:rFonts w:ascii="宋体" w:hAnsi="宋体" w:cs="Times New Roman" w:hint="eastAsia"/>
                <w:kern w:val="0"/>
              </w:rPr>
              <w:br/>
              <w:t>/定期维护保养</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保修期内提供定期维护保养服务</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r w:rsidR="00AD3EA0" w:rsidRPr="00AD3EA0" w:rsidTr="00AD3EA0">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4.6</w:t>
            </w:r>
          </w:p>
        </w:tc>
        <w:tc>
          <w:tcPr>
            <w:tcW w:w="2741"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使用培训</w:t>
            </w:r>
          </w:p>
        </w:tc>
        <w:tc>
          <w:tcPr>
            <w:tcW w:w="4678"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r w:rsidRPr="00AD3EA0">
              <w:rPr>
                <w:rFonts w:ascii="宋体" w:hAnsi="宋体" w:cs="Times New Roman" w:hint="eastAsia"/>
                <w:kern w:val="0"/>
              </w:rPr>
              <w:t>支持</w:t>
            </w:r>
          </w:p>
        </w:tc>
        <w:tc>
          <w:tcPr>
            <w:tcW w:w="1134" w:type="dxa"/>
            <w:tcBorders>
              <w:top w:val="single" w:sz="4" w:space="0" w:color="auto"/>
              <w:left w:val="single" w:sz="4" w:space="0" w:color="auto"/>
              <w:bottom w:val="single" w:sz="4" w:space="0" w:color="auto"/>
              <w:right w:val="single" w:sz="4" w:space="0" w:color="auto"/>
            </w:tcBorders>
            <w:vAlign w:val="center"/>
          </w:tcPr>
          <w:p w:rsidR="00AD3EA0" w:rsidRPr="00AD3EA0" w:rsidRDefault="00AD3EA0" w:rsidP="007E778B">
            <w:pPr>
              <w:widowControl/>
              <w:jc w:val="center"/>
              <w:rPr>
                <w:rFonts w:ascii="宋体" w:hAnsi="宋体" w:cs="Times New Roman"/>
                <w:kern w:val="0"/>
              </w:rPr>
            </w:pPr>
          </w:p>
        </w:tc>
      </w:tr>
    </w:tbl>
    <w:p w:rsidR="00AD3EA0" w:rsidRDefault="00AD3EA0" w:rsidP="00AD3EA0">
      <w:pPr>
        <w:spacing w:line="440" w:lineRule="exact"/>
        <w:ind w:firstLineChars="200" w:firstLine="404"/>
        <w:rPr>
          <w:rFonts w:cs="Times New Roman"/>
        </w:rPr>
      </w:pPr>
      <w:r>
        <w:rPr>
          <w:rFonts w:cs="Times New Roman" w:hint="eastAsia"/>
          <w:b/>
          <w:bCs/>
          <w:lang w:val="zh-CN"/>
        </w:rPr>
        <w:t>“关键技术指标参数”以“★”标记，有</w:t>
      </w:r>
      <w:r>
        <w:rPr>
          <w:rFonts w:cs="Times New Roman" w:hint="eastAsia"/>
          <w:b/>
          <w:bCs/>
          <w:lang w:val="zh-CN"/>
        </w:rPr>
        <w:t>1</w:t>
      </w:r>
      <w:r>
        <w:rPr>
          <w:rFonts w:cs="Times New Roman" w:hint="eastAsia"/>
          <w:b/>
          <w:bCs/>
          <w:lang w:val="zh-CN"/>
        </w:rPr>
        <w:t>项不</w:t>
      </w:r>
      <w:proofErr w:type="gramStart"/>
      <w:r>
        <w:rPr>
          <w:rFonts w:cs="Times New Roman" w:hint="eastAsia"/>
          <w:b/>
          <w:bCs/>
          <w:lang w:val="zh-CN"/>
        </w:rPr>
        <w:t>满足按</w:t>
      </w:r>
      <w:proofErr w:type="gramEnd"/>
      <w:r>
        <w:rPr>
          <w:rFonts w:cs="Times New Roman" w:hint="eastAsia"/>
          <w:b/>
          <w:bCs/>
          <w:lang w:val="zh-CN"/>
        </w:rPr>
        <w:t>无效投标处理；“重要技术指标参数”以“▲”标记；“一般技术指标参数”不作标记。投标人须按相应条款的要求提供技术支持资料</w:t>
      </w:r>
      <w:r>
        <w:rPr>
          <w:rFonts w:cs="Times New Roman" w:hint="eastAsia"/>
          <w:b/>
          <w:bCs/>
        </w:rPr>
        <w:t>，包括但不限于制造商公开发布的资料</w:t>
      </w:r>
      <w:r>
        <w:rPr>
          <w:rFonts w:cs="Times New Roman" w:hint="eastAsia"/>
        </w:rPr>
        <w:t>【</w:t>
      </w:r>
      <w:r>
        <w:rPr>
          <w:rFonts w:cs="Times New Roman" w:hint="eastAsia"/>
          <w:b/>
          <w:bCs/>
        </w:rPr>
        <w:t>含制造商出具的产品规格表或国家认可权威检测机构出具的检测报告或技术白皮书或产品彩页（含复印件）等</w:t>
      </w:r>
      <w:r>
        <w:rPr>
          <w:rFonts w:cs="Times New Roman" w:hint="eastAsia"/>
        </w:rPr>
        <w:t>】</w:t>
      </w:r>
      <w:r>
        <w:rPr>
          <w:rFonts w:cs="Times New Roman" w:hint="eastAsia"/>
          <w:b/>
          <w:bCs/>
        </w:rPr>
        <w:t>。</w:t>
      </w:r>
    </w:p>
    <w:p w:rsidR="00AD3EA0" w:rsidRDefault="00AD3EA0" w:rsidP="00AD3EA0"/>
    <w:p w:rsidR="00E36FA2" w:rsidRPr="00AD3EA0" w:rsidRDefault="00E36FA2" w:rsidP="00A43C3A">
      <w:pPr>
        <w:adjustRightInd w:val="0"/>
        <w:snapToGrid w:val="0"/>
        <w:spacing w:afterLines="50" w:line="360" w:lineRule="atLeast"/>
        <w:jc w:val="center"/>
      </w:pPr>
    </w:p>
    <w:sectPr w:rsidR="00E36FA2" w:rsidRPr="00AD3EA0" w:rsidSect="00F576CA">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0AE" w:rsidRDefault="00D800AE" w:rsidP="00F576CA">
      <w:r>
        <w:separator/>
      </w:r>
    </w:p>
  </w:endnote>
  <w:endnote w:type="continuationSeparator" w:id="0">
    <w:p w:rsidR="00D800AE" w:rsidRDefault="00D800AE" w:rsidP="00F57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9"/>
      <w:wordWrap w:val="0"/>
      <w:jc w:val="right"/>
      <w:rPr>
        <w:sz w:val="24"/>
        <w:szCs w:val="24"/>
      </w:rPr>
    </w:pPr>
    <w:r>
      <w:rPr>
        <w:rFonts w:hint="eastAsia"/>
        <w:sz w:val="24"/>
        <w:szCs w:val="24"/>
      </w:rPr>
      <w:t>—</w:t>
    </w:r>
    <w:r w:rsidR="00A43C3A">
      <w:rPr>
        <w:rStyle w:val="ad"/>
        <w:sz w:val="24"/>
        <w:szCs w:val="24"/>
      </w:rPr>
      <w:fldChar w:fldCharType="begin"/>
    </w:r>
    <w:r>
      <w:rPr>
        <w:rStyle w:val="ad"/>
        <w:sz w:val="24"/>
        <w:szCs w:val="24"/>
      </w:rPr>
      <w:instrText xml:space="preserve"> PAGE </w:instrText>
    </w:r>
    <w:r w:rsidR="00A43C3A">
      <w:rPr>
        <w:rStyle w:val="ad"/>
        <w:sz w:val="24"/>
        <w:szCs w:val="24"/>
      </w:rPr>
      <w:fldChar w:fldCharType="separate"/>
    </w:r>
    <w:r w:rsidR="00510BE0">
      <w:rPr>
        <w:rStyle w:val="ad"/>
        <w:noProof/>
        <w:sz w:val="24"/>
        <w:szCs w:val="24"/>
      </w:rPr>
      <w:t>4</w:t>
    </w:r>
    <w:r w:rsidR="00A43C3A">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9"/>
      <w:wordWrap w:val="0"/>
      <w:jc w:val="right"/>
      <w:rPr>
        <w:sz w:val="24"/>
        <w:szCs w:val="24"/>
      </w:rPr>
    </w:pPr>
    <w:r>
      <w:rPr>
        <w:rFonts w:hint="eastAsia"/>
        <w:sz w:val="24"/>
        <w:szCs w:val="24"/>
      </w:rPr>
      <w:t>—</w:t>
    </w:r>
    <w:r w:rsidR="00A43C3A">
      <w:rPr>
        <w:rStyle w:val="ad"/>
        <w:sz w:val="24"/>
        <w:szCs w:val="24"/>
      </w:rPr>
      <w:fldChar w:fldCharType="begin"/>
    </w:r>
    <w:r>
      <w:rPr>
        <w:rStyle w:val="ad"/>
        <w:sz w:val="24"/>
        <w:szCs w:val="24"/>
      </w:rPr>
      <w:instrText xml:space="preserve"> PAGE </w:instrText>
    </w:r>
    <w:r w:rsidR="00A43C3A">
      <w:rPr>
        <w:rStyle w:val="ad"/>
        <w:sz w:val="24"/>
        <w:szCs w:val="24"/>
      </w:rPr>
      <w:fldChar w:fldCharType="separate"/>
    </w:r>
    <w:r w:rsidR="00510BE0">
      <w:rPr>
        <w:rStyle w:val="ad"/>
        <w:noProof/>
        <w:sz w:val="24"/>
        <w:szCs w:val="24"/>
      </w:rPr>
      <w:t>30</w:t>
    </w:r>
    <w:r w:rsidR="00A43C3A">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9"/>
      <w:wordWrap w:val="0"/>
      <w:jc w:val="right"/>
      <w:rPr>
        <w:rFonts w:ascii="宋体"/>
        <w:sz w:val="24"/>
        <w:szCs w:val="24"/>
      </w:rPr>
    </w:pPr>
    <w:r>
      <w:rPr>
        <w:rFonts w:ascii="宋体" w:hint="eastAsia"/>
        <w:sz w:val="24"/>
        <w:szCs w:val="24"/>
      </w:rPr>
      <w:t>—</w:t>
    </w:r>
    <w:r w:rsidR="00A43C3A">
      <w:rPr>
        <w:rStyle w:val="ad"/>
        <w:sz w:val="24"/>
        <w:szCs w:val="24"/>
      </w:rPr>
      <w:fldChar w:fldCharType="begin"/>
    </w:r>
    <w:r>
      <w:rPr>
        <w:rStyle w:val="ad"/>
        <w:sz w:val="24"/>
        <w:szCs w:val="24"/>
      </w:rPr>
      <w:instrText xml:space="preserve"> PAGE </w:instrText>
    </w:r>
    <w:r w:rsidR="00A43C3A">
      <w:rPr>
        <w:rStyle w:val="ad"/>
        <w:sz w:val="24"/>
        <w:szCs w:val="24"/>
      </w:rPr>
      <w:fldChar w:fldCharType="separate"/>
    </w:r>
    <w:r w:rsidR="00510BE0">
      <w:rPr>
        <w:rStyle w:val="ad"/>
        <w:noProof/>
        <w:sz w:val="24"/>
        <w:szCs w:val="24"/>
      </w:rPr>
      <w:t>66</w:t>
    </w:r>
    <w:r w:rsidR="00A43C3A">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0AE" w:rsidRDefault="00D800AE" w:rsidP="00F576CA">
      <w:r>
        <w:separator/>
      </w:r>
    </w:p>
  </w:footnote>
  <w:footnote w:type="continuationSeparator" w:id="0">
    <w:p w:rsidR="00D800AE" w:rsidRDefault="00D800AE" w:rsidP="00F57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p>
  <w:p w:rsidR="00E36FA2" w:rsidRDefault="00E36FA2">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bCs/>
        <w:sz w:val="21"/>
        <w:szCs w:val="21"/>
      </w:rPr>
    </w:pPr>
  </w:p>
  <w:p w:rsidR="00E36FA2" w:rsidRDefault="00E36FA2">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7152E"/>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0BE0"/>
    <w:rsid w:val="00511818"/>
    <w:rsid w:val="005222C3"/>
    <w:rsid w:val="00522CA7"/>
    <w:rsid w:val="00531671"/>
    <w:rsid w:val="005326D1"/>
    <w:rsid w:val="00532B1E"/>
    <w:rsid w:val="00533850"/>
    <w:rsid w:val="00537FF9"/>
    <w:rsid w:val="005506CA"/>
    <w:rsid w:val="005532A2"/>
    <w:rsid w:val="00554F2D"/>
    <w:rsid w:val="00564319"/>
    <w:rsid w:val="00564B59"/>
    <w:rsid w:val="00576044"/>
    <w:rsid w:val="00577DD4"/>
    <w:rsid w:val="00583BED"/>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279"/>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4D02"/>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4D6F"/>
    <w:rsid w:val="009F5C3F"/>
    <w:rsid w:val="00A03B1E"/>
    <w:rsid w:val="00A072CB"/>
    <w:rsid w:val="00A20EFA"/>
    <w:rsid w:val="00A2139C"/>
    <w:rsid w:val="00A23F41"/>
    <w:rsid w:val="00A24FFB"/>
    <w:rsid w:val="00A272F7"/>
    <w:rsid w:val="00A27C6B"/>
    <w:rsid w:val="00A43C3A"/>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3EA0"/>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9721F"/>
    <w:rsid w:val="00CB02C8"/>
    <w:rsid w:val="00CB1178"/>
    <w:rsid w:val="00CB35B5"/>
    <w:rsid w:val="00CB37F9"/>
    <w:rsid w:val="00CC1FAE"/>
    <w:rsid w:val="00CD3A99"/>
    <w:rsid w:val="00CD46E0"/>
    <w:rsid w:val="00CD5583"/>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00AE"/>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36FA2"/>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576CA"/>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2FD07A0F"/>
    <w:rsid w:val="3BED7056"/>
    <w:rsid w:val="50C23962"/>
    <w:rsid w:val="656F7344"/>
    <w:rsid w:val="6F770516"/>
    <w:rsid w:val="6FAC3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C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F576C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F576C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76C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F576C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F576CA"/>
    <w:rPr>
      <w:rFonts w:ascii="Times New Roman" w:eastAsia="宋体" w:hAnsi="Times New Roman" w:cs="Times New Roman"/>
      <w:kern w:val="0"/>
      <w:szCs w:val="24"/>
    </w:rPr>
  </w:style>
  <w:style w:type="paragraph" w:styleId="a6">
    <w:name w:val="Body Text Indent"/>
    <w:basedOn w:val="a"/>
    <w:link w:val="Char1"/>
    <w:qFormat/>
    <w:rsid w:val="00F576CA"/>
    <w:pPr>
      <w:ind w:firstLine="555"/>
    </w:pPr>
    <w:rPr>
      <w:rFonts w:ascii="Times New Roman" w:eastAsia="宋体" w:hAnsi="Times New Roman" w:cs="Times New Roman"/>
      <w:kern w:val="0"/>
      <w:sz w:val="24"/>
      <w:szCs w:val="24"/>
    </w:rPr>
  </w:style>
  <w:style w:type="paragraph" w:styleId="a7">
    <w:name w:val="Plain Text"/>
    <w:basedOn w:val="a"/>
    <w:link w:val="Char2"/>
    <w:qFormat/>
    <w:rsid w:val="00F576CA"/>
    <w:rPr>
      <w:rFonts w:ascii="宋体" w:eastAsia="宋体" w:hAnsi="Courier New" w:cs="Courier New"/>
      <w:sz w:val="24"/>
      <w:szCs w:val="21"/>
    </w:rPr>
  </w:style>
  <w:style w:type="paragraph" w:styleId="20">
    <w:name w:val="Body Text Indent 2"/>
    <w:basedOn w:val="a"/>
    <w:link w:val="2Char0"/>
    <w:qFormat/>
    <w:rsid w:val="00F576C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F576CA"/>
    <w:rPr>
      <w:rFonts w:ascii="Times New Roman" w:eastAsia="宋体" w:hAnsi="Times New Roman" w:cs="Times New Roman"/>
      <w:kern w:val="0"/>
      <w:sz w:val="18"/>
      <w:szCs w:val="18"/>
    </w:rPr>
  </w:style>
  <w:style w:type="paragraph" w:styleId="a9">
    <w:name w:val="footer"/>
    <w:basedOn w:val="a"/>
    <w:link w:val="Char4"/>
    <w:qFormat/>
    <w:rsid w:val="00F576C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F576C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F576CA"/>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F576CA"/>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F576CA"/>
    <w:pPr>
      <w:spacing w:line="360" w:lineRule="auto"/>
    </w:pPr>
    <w:rPr>
      <w:rFonts w:ascii="Calibri" w:eastAsia="宋体" w:hAnsi="Calibri" w:cs="Times New Roman"/>
      <w:sz w:val="24"/>
      <w:szCs w:val="24"/>
    </w:rPr>
  </w:style>
  <w:style w:type="paragraph" w:styleId="11">
    <w:name w:val="index 1"/>
    <w:basedOn w:val="a"/>
    <w:next w:val="a"/>
    <w:semiHidden/>
    <w:qFormat/>
    <w:rsid w:val="00F576CA"/>
    <w:rPr>
      <w:rFonts w:ascii="Times New Roman" w:eastAsia="宋体" w:hAnsi="Times New Roman" w:cs="Times New Roman"/>
      <w:kern w:val="0"/>
      <w:sz w:val="24"/>
      <w:szCs w:val="24"/>
    </w:rPr>
  </w:style>
  <w:style w:type="table" w:styleId="ac">
    <w:name w:val="Table Grid"/>
    <w:basedOn w:val="a2"/>
    <w:qFormat/>
    <w:rsid w:val="00F576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576CA"/>
    <w:rPr>
      <w:rFonts w:cs="Times New Roman"/>
    </w:rPr>
  </w:style>
  <w:style w:type="character" w:styleId="ae">
    <w:name w:val="Hyperlink"/>
    <w:basedOn w:val="a1"/>
    <w:uiPriority w:val="99"/>
    <w:qFormat/>
    <w:rsid w:val="00F576CA"/>
    <w:rPr>
      <w:rFonts w:cs="Times New Roman"/>
      <w:color w:val="0000FF"/>
      <w:u w:val="single"/>
    </w:rPr>
  </w:style>
  <w:style w:type="character" w:customStyle="1" w:styleId="1Char">
    <w:name w:val="标题 1 Char"/>
    <w:basedOn w:val="a1"/>
    <w:link w:val="1"/>
    <w:qFormat/>
    <w:rsid w:val="00F576CA"/>
    <w:rPr>
      <w:rFonts w:ascii="Times New Roman" w:eastAsia="宋体" w:hAnsi="Times New Roman" w:cs="Times New Roman"/>
      <w:b/>
      <w:bCs/>
      <w:kern w:val="44"/>
      <w:sz w:val="44"/>
      <w:szCs w:val="44"/>
    </w:rPr>
  </w:style>
  <w:style w:type="character" w:customStyle="1" w:styleId="2Char">
    <w:name w:val="标题 2 Char"/>
    <w:basedOn w:val="a1"/>
    <w:link w:val="2"/>
    <w:qFormat/>
    <w:rsid w:val="00F576CA"/>
    <w:rPr>
      <w:rFonts w:ascii="Arial" w:eastAsia="黑体" w:hAnsi="Arial" w:cs="Times New Roman"/>
      <w:b/>
      <w:kern w:val="0"/>
      <w:sz w:val="32"/>
      <w:szCs w:val="20"/>
    </w:rPr>
  </w:style>
  <w:style w:type="character" w:customStyle="1" w:styleId="Char5">
    <w:name w:val="页眉 Char"/>
    <w:basedOn w:val="a1"/>
    <w:link w:val="aa"/>
    <w:qFormat/>
    <w:rsid w:val="00F576CA"/>
    <w:rPr>
      <w:rFonts w:ascii="Times New Roman" w:eastAsia="宋体" w:hAnsi="Times New Roman" w:cs="Times New Roman"/>
      <w:kern w:val="0"/>
      <w:sz w:val="18"/>
      <w:szCs w:val="18"/>
    </w:rPr>
  </w:style>
  <w:style w:type="character" w:customStyle="1" w:styleId="Char4">
    <w:name w:val="页脚 Char"/>
    <w:basedOn w:val="a1"/>
    <w:link w:val="a9"/>
    <w:qFormat/>
    <w:rsid w:val="00F576CA"/>
    <w:rPr>
      <w:rFonts w:ascii="Times New Roman" w:eastAsia="宋体" w:hAnsi="Times New Roman" w:cs="Times New Roman"/>
      <w:kern w:val="0"/>
      <w:sz w:val="18"/>
      <w:szCs w:val="18"/>
    </w:rPr>
  </w:style>
  <w:style w:type="paragraph" w:customStyle="1" w:styleId="af">
    <w:name w:val="正文文字缩进"/>
    <w:rsid w:val="00F576CA"/>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F576CA"/>
    <w:rPr>
      <w:rFonts w:ascii="Times New Roman" w:eastAsia="宋体" w:hAnsi="Times New Roman" w:cs="Times New Roman"/>
      <w:kern w:val="0"/>
      <w:sz w:val="24"/>
      <w:szCs w:val="24"/>
    </w:rPr>
  </w:style>
  <w:style w:type="character" w:customStyle="1" w:styleId="Char1">
    <w:name w:val="正文文本缩进 Char"/>
    <w:basedOn w:val="a1"/>
    <w:link w:val="a6"/>
    <w:qFormat/>
    <w:rsid w:val="00F576CA"/>
    <w:rPr>
      <w:rFonts w:ascii="Times New Roman" w:eastAsia="宋体" w:hAnsi="Times New Roman" w:cs="Times New Roman"/>
      <w:kern w:val="0"/>
      <w:sz w:val="24"/>
      <w:szCs w:val="24"/>
    </w:rPr>
  </w:style>
  <w:style w:type="character" w:customStyle="1" w:styleId="Char0">
    <w:name w:val="正文文本 Char"/>
    <w:basedOn w:val="a1"/>
    <w:link w:val="a5"/>
    <w:qFormat/>
    <w:rsid w:val="00F576CA"/>
    <w:rPr>
      <w:rFonts w:ascii="Times New Roman" w:eastAsia="宋体" w:hAnsi="Times New Roman" w:cs="Times New Roman"/>
      <w:kern w:val="0"/>
      <w:szCs w:val="24"/>
    </w:rPr>
  </w:style>
  <w:style w:type="character" w:customStyle="1" w:styleId="2Char1">
    <w:name w:val="正文文本 2 Char"/>
    <w:basedOn w:val="a1"/>
    <w:link w:val="21"/>
    <w:qFormat/>
    <w:rsid w:val="00F576CA"/>
    <w:rPr>
      <w:rFonts w:ascii="Times New Roman" w:eastAsia="宋体" w:hAnsi="Times New Roman" w:cs="Times New Roman"/>
      <w:kern w:val="0"/>
      <w:szCs w:val="24"/>
    </w:rPr>
  </w:style>
  <w:style w:type="paragraph" w:customStyle="1" w:styleId="12">
    <w:name w:val="样式1"/>
    <w:basedOn w:val="1"/>
    <w:qFormat/>
    <w:rsid w:val="00F576CA"/>
    <w:pPr>
      <w:spacing w:line="640" w:lineRule="exact"/>
      <w:jc w:val="center"/>
    </w:pPr>
    <w:rPr>
      <w:rFonts w:ascii="方正小标宋简体" w:eastAsia="方正小标宋简体" w:hAnsi="华文中宋"/>
      <w:b w:val="0"/>
    </w:rPr>
  </w:style>
  <w:style w:type="paragraph" w:customStyle="1" w:styleId="22">
    <w:name w:val="样式2"/>
    <w:basedOn w:val="1"/>
    <w:qFormat/>
    <w:rsid w:val="00F576CA"/>
    <w:pPr>
      <w:spacing w:line="640" w:lineRule="exact"/>
      <w:jc w:val="center"/>
    </w:pPr>
    <w:rPr>
      <w:rFonts w:ascii="方正小标宋简体" w:eastAsia="方正小标宋简体" w:hAnsi="华文中宋"/>
      <w:b w:val="0"/>
    </w:rPr>
  </w:style>
  <w:style w:type="paragraph" w:customStyle="1" w:styleId="3">
    <w:name w:val="样式3"/>
    <w:basedOn w:val="1"/>
    <w:qFormat/>
    <w:rsid w:val="00F576C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F576C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F576CA"/>
    <w:rPr>
      <w:rFonts w:ascii="宋体" w:eastAsia="宋体" w:hAnsi="Courier New" w:cs="Courier New"/>
      <w:sz w:val="24"/>
      <w:szCs w:val="21"/>
    </w:rPr>
  </w:style>
  <w:style w:type="character" w:customStyle="1" w:styleId="Char3">
    <w:name w:val="批注框文本 Char"/>
    <w:basedOn w:val="a1"/>
    <w:link w:val="a8"/>
    <w:semiHidden/>
    <w:qFormat/>
    <w:rsid w:val="00F576C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F576C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F576C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F576CA"/>
    <w:rPr>
      <w:rFonts w:ascii="Times New Roman" w:eastAsia="宋体" w:hAnsi="Times New Roman" w:cs="Times New Roman"/>
      <w:kern w:val="0"/>
      <w:szCs w:val="20"/>
    </w:rPr>
  </w:style>
  <w:style w:type="character" w:customStyle="1" w:styleId="apple-style-span">
    <w:name w:val="apple-style-span"/>
    <w:qFormat/>
    <w:rsid w:val="00F576CA"/>
  </w:style>
  <w:style w:type="character" w:customStyle="1" w:styleId="ListParagraphChar">
    <w:name w:val="List Paragraph Char"/>
    <w:link w:val="13"/>
    <w:qFormat/>
    <w:locked/>
    <w:rsid w:val="00F576CA"/>
    <w:rPr>
      <w:rFonts w:ascii="Calibri" w:eastAsia="宋体" w:hAnsi="Calibri" w:cs="Times New Roman"/>
      <w:kern w:val="0"/>
      <w:sz w:val="22"/>
      <w:szCs w:val="20"/>
      <w:lang w:eastAsia="en-US"/>
    </w:rPr>
  </w:style>
  <w:style w:type="paragraph" w:customStyle="1" w:styleId="CharCharCharChar">
    <w:name w:val="Char Char Char Char"/>
    <w:basedOn w:val="a"/>
    <w:qFormat/>
    <w:rsid w:val="00F576CA"/>
    <w:rPr>
      <w:rFonts w:ascii="Times New Roman" w:eastAsia="宋体" w:hAnsi="Times New Roman" w:cs="Times New Roman"/>
      <w:sz w:val="24"/>
      <w:szCs w:val="36"/>
    </w:rPr>
  </w:style>
  <w:style w:type="character" w:customStyle="1" w:styleId="CharChar4">
    <w:name w:val="Char Char4"/>
    <w:qFormat/>
    <w:locked/>
    <w:rsid w:val="00F576CA"/>
    <w:rPr>
      <w:rFonts w:ascii="宋体" w:eastAsia="宋体" w:hAnsi="Courier New"/>
      <w:kern w:val="2"/>
      <w:sz w:val="21"/>
      <w:lang w:bidi="ar-SA"/>
    </w:rPr>
  </w:style>
  <w:style w:type="character" w:customStyle="1" w:styleId="GB2312">
    <w:name w:val="样式 (中文) 仿宋_GB2312 三号"/>
    <w:basedOn w:val="a1"/>
    <w:qFormat/>
    <w:rsid w:val="00F576CA"/>
    <w:rPr>
      <w:rFonts w:ascii="仿宋_GB2312" w:eastAsia="仿宋_GB2312" w:hint="eastAsia"/>
      <w:sz w:val="32"/>
    </w:rPr>
  </w:style>
  <w:style w:type="character" w:customStyle="1" w:styleId="CharChar3">
    <w:name w:val="Char Char3"/>
    <w:basedOn w:val="a1"/>
    <w:qFormat/>
    <w:locked/>
    <w:rsid w:val="00F576CA"/>
    <w:rPr>
      <w:rFonts w:ascii="宋体" w:eastAsia="宋体" w:hAnsi="宋体"/>
      <w:sz w:val="18"/>
      <w:szCs w:val="18"/>
      <w:lang w:val="en-US" w:eastAsia="zh-CN" w:bidi="ar-SA"/>
    </w:rPr>
  </w:style>
  <w:style w:type="character" w:customStyle="1" w:styleId="font41">
    <w:name w:val="font41"/>
    <w:basedOn w:val="a1"/>
    <w:qFormat/>
    <w:rsid w:val="00E36FA2"/>
    <w:rPr>
      <w:rFonts w:ascii="宋体" w:eastAsia="宋体" w:hAnsi="宋体" w:cs="宋体" w:hint="eastAsia"/>
      <w:color w:val="000000"/>
      <w:sz w:val="21"/>
      <w:szCs w:val="21"/>
      <w:u w:val="none"/>
    </w:rPr>
  </w:style>
  <w:style w:type="character" w:customStyle="1" w:styleId="font21">
    <w:name w:val="font21"/>
    <w:basedOn w:val="a1"/>
    <w:qFormat/>
    <w:rsid w:val="00E36FA2"/>
    <w:rPr>
      <w:rFonts w:ascii="MS Mincho" w:eastAsia="MS Mincho" w:hAnsi="MS Mincho" w:cs="MS Mincho"/>
      <w:color w:val="000000"/>
      <w:sz w:val="21"/>
      <w:szCs w:val="21"/>
      <w:u w:val="none"/>
    </w:rPr>
  </w:style>
  <w:style w:type="character" w:customStyle="1" w:styleId="font01">
    <w:name w:val="font01"/>
    <w:basedOn w:val="a1"/>
    <w:qFormat/>
    <w:rsid w:val="00E36FA2"/>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68557-E23B-4BED-9991-D18FA5EA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69</Pages>
  <Words>15480</Words>
  <Characters>20744</Characters>
  <Application>Microsoft Office Word</Application>
  <DocSecurity>0</DocSecurity>
  <Lines>4148</Lines>
  <Paragraphs>4527</Paragraphs>
  <ScaleCrop>false</ScaleCrop>
  <Company>china</Company>
  <LinksUpToDate>false</LinksUpToDate>
  <CharactersWithSpaces>31697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392</cp:revision>
  <cp:lastPrinted>2021-02-20T09:19:00Z</cp:lastPrinted>
  <dcterms:created xsi:type="dcterms:W3CDTF">2016-06-29T06:49:00Z</dcterms:created>
  <dcterms:modified xsi:type="dcterms:W3CDTF">2021-03-29T09:54:00Z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