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D633D2" w:rsidRPr="00752C44">
        <w:rPr>
          <w:rFonts w:ascii="宋体" w:eastAsia="宋体" w:hAnsi="宋体" w:cs="Times New Roman" w:hint="eastAsia"/>
          <w:kern w:val="0"/>
          <w:sz w:val="36"/>
          <w:szCs w:val="36"/>
          <w:u w:val="single"/>
        </w:rPr>
        <w:t>人体固定架（碳纤维板）</w:t>
      </w:r>
      <w:r w:rsidR="00E978F3">
        <w:rPr>
          <w:rFonts w:ascii="宋体" w:eastAsia="宋体" w:hAnsi="宋体" w:cs="Times New Roman" w:hint="eastAsia"/>
          <w:kern w:val="0"/>
          <w:sz w:val="36"/>
          <w:szCs w:val="36"/>
          <w:u w:val="single"/>
        </w:rPr>
        <w:t xml:space="preserve">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C114CF">
        <w:rPr>
          <w:rFonts w:ascii="宋体" w:eastAsia="宋体" w:hAnsi="宋体" w:cs="Times New Roman" w:hint="eastAsia"/>
          <w:kern w:val="0"/>
          <w:sz w:val="36"/>
          <w:szCs w:val="36"/>
          <w:u w:val="single"/>
        </w:rPr>
        <w:t xml:space="preserve"> </w:t>
      </w:r>
      <w:r w:rsidR="00157F23">
        <w:rPr>
          <w:rFonts w:ascii="宋体" w:eastAsia="宋体" w:hAnsi="宋体" w:cs="Times New Roman" w:hint="eastAsia"/>
          <w:kern w:val="0"/>
          <w:sz w:val="36"/>
          <w:szCs w:val="36"/>
          <w:u w:val="single"/>
        </w:rPr>
        <w:t xml:space="preserve"> </w:t>
      </w:r>
      <w:r w:rsidR="00D633D2">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2020-XNYY-YQ-1</w:t>
      </w:r>
      <w:r w:rsidR="00157F23">
        <w:rPr>
          <w:rFonts w:ascii="宋体" w:eastAsia="宋体" w:hAnsi="宋体" w:cs="Times New Roman" w:hint="eastAsia"/>
          <w:kern w:val="0"/>
          <w:sz w:val="36"/>
          <w:szCs w:val="36"/>
          <w:u w:val="single"/>
        </w:rPr>
        <w:t>5</w:t>
      </w:r>
      <w:r w:rsidR="00D633D2">
        <w:rPr>
          <w:rFonts w:ascii="宋体" w:eastAsia="宋体" w:hAnsi="宋体" w:cs="Times New Roman" w:hint="eastAsia"/>
          <w:kern w:val="0"/>
          <w:sz w:val="36"/>
          <w:szCs w:val="36"/>
          <w:u w:val="single"/>
        </w:rPr>
        <w:t>3</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r w:rsidR="00D633D2">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0C28D4">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EF7A62"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5F68BB">
          <w:rPr>
            <w:noProof/>
            <w:webHidden/>
            <w:sz w:val="32"/>
          </w:rPr>
          <w:t>1</w:t>
        </w:r>
        <w:r w:rsidRPr="00853C33">
          <w:rPr>
            <w:noProof/>
            <w:webHidden/>
            <w:sz w:val="32"/>
          </w:rPr>
          <w:fldChar w:fldCharType="end"/>
        </w:r>
      </w:hyperlink>
    </w:p>
    <w:p w:rsidR="00853C33" w:rsidRPr="00853C33" w:rsidRDefault="00EF7A62"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5F68BB">
          <w:rPr>
            <w:noProof/>
            <w:webHidden/>
            <w:sz w:val="32"/>
          </w:rPr>
          <w:t>4</w:t>
        </w:r>
        <w:r w:rsidRPr="00853C33">
          <w:rPr>
            <w:noProof/>
            <w:webHidden/>
            <w:sz w:val="32"/>
          </w:rPr>
          <w:fldChar w:fldCharType="end"/>
        </w:r>
      </w:hyperlink>
    </w:p>
    <w:p w:rsidR="00853C33" w:rsidRPr="00853C33" w:rsidRDefault="00EF7A62"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5F68BB">
          <w:rPr>
            <w:noProof/>
            <w:webHidden/>
            <w:sz w:val="32"/>
          </w:rPr>
          <w:t>6</w:t>
        </w:r>
        <w:r w:rsidRPr="00853C33">
          <w:rPr>
            <w:noProof/>
            <w:webHidden/>
            <w:sz w:val="32"/>
          </w:rPr>
          <w:fldChar w:fldCharType="end"/>
        </w:r>
      </w:hyperlink>
    </w:p>
    <w:p w:rsidR="00853C33" w:rsidRPr="00853C33" w:rsidRDefault="00EF7A62"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5F68BB">
          <w:rPr>
            <w:noProof/>
            <w:webHidden/>
            <w:sz w:val="32"/>
          </w:rPr>
          <w:t>30</w:t>
        </w:r>
        <w:r w:rsidRPr="00853C33">
          <w:rPr>
            <w:noProof/>
            <w:webHidden/>
            <w:sz w:val="32"/>
          </w:rPr>
          <w:fldChar w:fldCharType="end"/>
        </w:r>
      </w:hyperlink>
    </w:p>
    <w:p w:rsidR="00853C33" w:rsidRPr="00853C33" w:rsidRDefault="00EF7A62"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5F68BB">
          <w:rPr>
            <w:noProof/>
            <w:webHidden/>
            <w:sz w:val="32"/>
          </w:rPr>
          <w:t>33</w:t>
        </w:r>
        <w:r w:rsidRPr="00853C33">
          <w:rPr>
            <w:noProof/>
            <w:webHidden/>
            <w:sz w:val="32"/>
          </w:rPr>
          <w:fldChar w:fldCharType="end"/>
        </w:r>
      </w:hyperlink>
    </w:p>
    <w:p w:rsidR="00CD46E0" w:rsidRPr="00853C33" w:rsidRDefault="00EF7A62"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311B4E">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D633D2" w:rsidRPr="00D633D2">
        <w:rPr>
          <w:rFonts w:ascii="Tahoma" w:hAnsi="Tahoma" w:cs="Tahoma" w:hint="eastAsia"/>
          <w:b/>
          <w:bCs/>
          <w:kern w:val="0"/>
          <w:sz w:val="28"/>
          <w:szCs w:val="28"/>
        </w:rPr>
        <w:t>人体固定架（碳纤维板）</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w:t>
      </w:r>
      <w:r w:rsidR="00157F23">
        <w:rPr>
          <w:rFonts w:ascii="Tahoma" w:hAnsi="Tahoma" w:cs="Tahoma" w:hint="eastAsia"/>
          <w:kern w:val="0"/>
          <w:sz w:val="28"/>
          <w:szCs w:val="28"/>
        </w:rPr>
        <w:t>5</w:t>
      </w:r>
      <w:r w:rsidR="00D633D2">
        <w:rPr>
          <w:rFonts w:ascii="Tahoma" w:hAnsi="Tahoma" w:cs="Tahoma" w:hint="eastAsia"/>
          <w:kern w:val="0"/>
          <w:sz w:val="28"/>
          <w:szCs w:val="28"/>
        </w:rPr>
        <w:t>3</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D633D2" w:rsidRPr="00D633D2">
        <w:rPr>
          <w:rFonts w:ascii="宋体" w:eastAsia="宋体" w:hAnsi="宋体" w:cs="Times New Roman" w:hint="eastAsia"/>
          <w:kern w:val="0"/>
          <w:sz w:val="24"/>
          <w:szCs w:val="24"/>
        </w:rPr>
        <w:t>人体固定架（碳纤维板）</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w:t>
      </w:r>
      <w:r w:rsidR="00157F23">
        <w:rPr>
          <w:rFonts w:ascii="宋体" w:eastAsia="宋体" w:hAnsi="宋体" w:cs="Times New Roman" w:hint="eastAsia"/>
          <w:kern w:val="0"/>
          <w:sz w:val="24"/>
          <w:szCs w:val="24"/>
        </w:rPr>
        <w:t>5</w:t>
      </w:r>
      <w:r w:rsidR="00D633D2">
        <w:rPr>
          <w:rFonts w:ascii="宋体" w:eastAsia="宋体" w:hAnsi="宋体" w:cs="Times New Roman" w:hint="eastAsia"/>
          <w:kern w:val="0"/>
          <w:sz w:val="24"/>
          <w:szCs w:val="24"/>
        </w:rPr>
        <w:t>3</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708"/>
        <w:gridCol w:w="1558"/>
        <w:gridCol w:w="862"/>
        <w:gridCol w:w="917"/>
        <w:gridCol w:w="1058"/>
        <w:gridCol w:w="992"/>
        <w:gridCol w:w="730"/>
      </w:tblGrid>
      <w:tr w:rsidR="000F19EE" w:rsidRPr="00AE75BE" w:rsidTr="00D633D2">
        <w:trPr>
          <w:cantSplit/>
          <w:trHeight w:hRule="exact" w:val="910"/>
          <w:jc w:val="center"/>
        </w:trPr>
        <w:tc>
          <w:tcPr>
            <w:tcW w:w="675"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56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8"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558"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D633D2" w:rsidRPr="00AE75BE" w:rsidTr="00D633D2">
        <w:trPr>
          <w:cantSplit/>
          <w:trHeight w:hRule="exact" w:val="1757"/>
          <w:jc w:val="center"/>
        </w:trPr>
        <w:tc>
          <w:tcPr>
            <w:tcW w:w="675" w:type="dxa"/>
            <w:tcBorders>
              <w:top w:val="single" w:sz="4" w:space="0" w:color="auto"/>
              <w:left w:val="single" w:sz="4" w:space="0" w:color="auto"/>
              <w:bottom w:val="single" w:sz="4" w:space="0" w:color="auto"/>
              <w:right w:val="single" w:sz="4" w:space="0" w:color="auto"/>
            </w:tcBorders>
            <w:vAlign w:val="center"/>
          </w:tcPr>
          <w:p w:rsidR="00D633D2" w:rsidRPr="00A829B8" w:rsidRDefault="00D633D2" w:rsidP="002432D3">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D633D2" w:rsidRDefault="00D633D2" w:rsidP="002432D3">
            <w:pPr>
              <w:adjustRightInd w:val="0"/>
              <w:snapToGrid w:val="0"/>
              <w:spacing w:line="360" w:lineRule="exact"/>
              <w:jc w:val="center"/>
              <w:rPr>
                <w:rFonts w:ascii="宋体" w:eastAsia="宋体" w:hAnsi="宋体" w:cs="Times New Roman"/>
                <w:kern w:val="0"/>
                <w:sz w:val="24"/>
                <w:szCs w:val="24"/>
              </w:rPr>
            </w:pPr>
            <w:r w:rsidRPr="00752C44">
              <w:rPr>
                <w:rFonts w:ascii="宋体" w:eastAsia="宋体" w:hAnsi="宋体" w:cs="Times New Roman" w:hint="eastAsia"/>
                <w:kern w:val="0"/>
                <w:sz w:val="24"/>
                <w:szCs w:val="24"/>
              </w:rPr>
              <w:t>人体固定架</w:t>
            </w:r>
          </w:p>
          <w:p w:rsidR="00D633D2" w:rsidRPr="00A829B8" w:rsidRDefault="00D633D2" w:rsidP="002432D3">
            <w:pPr>
              <w:adjustRightInd w:val="0"/>
              <w:snapToGrid w:val="0"/>
              <w:spacing w:line="360" w:lineRule="exact"/>
              <w:jc w:val="center"/>
              <w:rPr>
                <w:rFonts w:ascii="宋体" w:eastAsia="宋体" w:hAnsi="宋体" w:cs="Times New Roman"/>
                <w:sz w:val="24"/>
                <w:szCs w:val="24"/>
              </w:rPr>
            </w:pPr>
            <w:r w:rsidRPr="00752C44">
              <w:rPr>
                <w:rFonts w:ascii="宋体" w:eastAsia="宋体" w:hAnsi="宋体" w:cs="Times New Roman" w:hint="eastAsia"/>
                <w:kern w:val="0"/>
                <w:sz w:val="24"/>
                <w:szCs w:val="24"/>
              </w:rPr>
              <w:t>（碳纤维板）</w:t>
            </w:r>
          </w:p>
        </w:tc>
        <w:tc>
          <w:tcPr>
            <w:tcW w:w="708" w:type="dxa"/>
            <w:tcBorders>
              <w:top w:val="single" w:sz="4" w:space="0" w:color="auto"/>
              <w:left w:val="single" w:sz="4" w:space="0" w:color="auto"/>
              <w:bottom w:val="single" w:sz="4" w:space="0" w:color="auto"/>
              <w:right w:val="single" w:sz="4" w:space="0" w:color="auto"/>
            </w:tcBorders>
            <w:vAlign w:val="center"/>
          </w:tcPr>
          <w:p w:rsidR="00D633D2" w:rsidRPr="00A829B8" w:rsidRDefault="00D633D2" w:rsidP="002432D3">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8" w:type="dxa"/>
            <w:tcBorders>
              <w:top w:val="single" w:sz="4" w:space="0" w:color="auto"/>
              <w:left w:val="single" w:sz="4" w:space="0" w:color="auto"/>
              <w:right w:val="single" w:sz="4" w:space="0" w:color="auto"/>
            </w:tcBorders>
            <w:vAlign w:val="center"/>
          </w:tcPr>
          <w:p w:rsidR="00D633D2" w:rsidRPr="00A829B8" w:rsidRDefault="00D633D2" w:rsidP="002432D3">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D633D2" w:rsidRPr="00A829B8" w:rsidRDefault="00D633D2" w:rsidP="002432D3">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套</w:t>
            </w:r>
          </w:p>
        </w:tc>
        <w:tc>
          <w:tcPr>
            <w:tcW w:w="917" w:type="dxa"/>
            <w:tcBorders>
              <w:top w:val="single" w:sz="4" w:space="0" w:color="auto"/>
              <w:left w:val="single" w:sz="4" w:space="0" w:color="auto"/>
              <w:bottom w:val="single" w:sz="4" w:space="0" w:color="auto"/>
              <w:right w:val="single" w:sz="4" w:space="0" w:color="auto"/>
            </w:tcBorders>
            <w:vAlign w:val="center"/>
          </w:tcPr>
          <w:p w:rsidR="00D633D2" w:rsidRPr="00A829B8" w:rsidRDefault="00D633D2" w:rsidP="002432D3">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D633D2" w:rsidRPr="00A829B8" w:rsidRDefault="00D633D2" w:rsidP="002432D3">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合同签订后90个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D633D2" w:rsidRPr="00A829B8" w:rsidRDefault="00D633D2" w:rsidP="002432D3">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D633D2" w:rsidRPr="00A829B8" w:rsidRDefault="00D633D2" w:rsidP="002432D3">
            <w:pPr>
              <w:adjustRightInd w:val="0"/>
              <w:snapToGrid w:val="0"/>
              <w:spacing w:line="360" w:lineRule="exact"/>
              <w:jc w:val="center"/>
              <w:rPr>
                <w:rFonts w:ascii="宋体" w:eastAsia="宋体" w:hAnsi="宋体" w:cs="Times New Roman"/>
                <w:sz w:val="24"/>
                <w:szCs w:val="24"/>
              </w:rPr>
            </w:pPr>
          </w:p>
        </w:tc>
      </w:tr>
      <w:tr w:rsidR="000F19EE" w:rsidRPr="00AE75BE" w:rsidTr="00D633D2">
        <w:trPr>
          <w:cantSplit/>
          <w:trHeight w:hRule="exact" w:val="705"/>
          <w:jc w:val="center"/>
        </w:trPr>
        <w:tc>
          <w:tcPr>
            <w:tcW w:w="675"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385" w:type="dxa"/>
            <w:gridSpan w:val="8"/>
            <w:tcBorders>
              <w:top w:val="single" w:sz="4" w:space="0" w:color="auto"/>
              <w:left w:val="single" w:sz="4" w:space="0" w:color="auto"/>
              <w:bottom w:val="single" w:sz="4" w:space="0" w:color="auto"/>
              <w:right w:val="single" w:sz="4" w:space="0" w:color="auto"/>
            </w:tcBorders>
            <w:vAlign w:val="center"/>
          </w:tcPr>
          <w:p w:rsidR="00D21D08" w:rsidRPr="00157F23"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000F19EE" w:rsidRPr="00A829B8">
        <w:rPr>
          <w:rFonts w:ascii="宋体" w:eastAsia="宋体" w:hAnsi="宋体" w:cs="Times New Roman" w:hint="eastAsia"/>
          <w:kern w:val="0"/>
          <w:sz w:val="24"/>
          <w:szCs w:val="24"/>
        </w:rPr>
        <w:lastRenderedPageBreak/>
        <w:t>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885061">
        <w:rPr>
          <w:rFonts w:ascii="宋体" w:eastAsia="宋体" w:hAnsi="宋体" w:cs="Times New Roman" w:hint="eastAsia"/>
          <w:kern w:val="0"/>
          <w:sz w:val="24"/>
          <w:szCs w:val="24"/>
          <w:u w:val="single"/>
        </w:rPr>
        <w:t>19</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885061">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885061">
        <w:rPr>
          <w:rFonts w:ascii="宋体" w:eastAsia="宋体" w:hAnsi="宋体" w:cs="Times New Roman" w:hint="eastAsia"/>
          <w:kern w:val="0"/>
          <w:sz w:val="24"/>
          <w:szCs w:val="24"/>
          <w:u w:val="single"/>
        </w:rPr>
        <w:t>26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w:t>
      </w:r>
      <w:r w:rsidRPr="00D168DD">
        <w:rPr>
          <w:rFonts w:asciiTheme="minorEastAsia" w:hAnsiTheme="minorEastAsia" w:cs="Times New Roman" w:hint="eastAsia"/>
          <w:kern w:val="0"/>
          <w:sz w:val="24"/>
          <w:szCs w:val="24"/>
        </w:rPr>
        <w:lastRenderedPageBreak/>
        <w:t>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311B4E">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2020年6月</w:t>
      </w:r>
      <w:r w:rsidR="00E72817">
        <w:rPr>
          <w:rFonts w:ascii="宋体" w:eastAsia="宋体" w:hAnsi="宋体" w:cs="Times New Roman" w:hint="eastAsia"/>
          <w:kern w:val="0"/>
          <w:sz w:val="24"/>
          <w:szCs w:val="24"/>
        </w:rPr>
        <w:t>1</w:t>
      </w:r>
      <w:r>
        <w:rPr>
          <w:rFonts w:ascii="宋体" w:eastAsia="宋体" w:hAnsi="宋体" w:cs="Times New Roman" w:hint="eastAsia"/>
          <w:kern w:val="0"/>
          <w:sz w:val="24"/>
          <w:szCs w:val="24"/>
        </w:rPr>
        <w:t>9日</w:t>
      </w:r>
    </w:p>
    <w:p w:rsidR="00587FEE" w:rsidRDefault="00587FEE" w:rsidP="00A829B8">
      <w:pPr>
        <w:autoSpaceDE w:val="0"/>
        <w:autoSpaceDN w:val="0"/>
        <w:adjustRightInd w:val="0"/>
        <w:spacing w:line="440" w:lineRule="exact"/>
        <w:rPr>
          <w:rFonts w:ascii="宋体" w:eastAsia="宋体" w:hAnsi="宋体" w:cs="Times New Roman" w:hint="eastAsia"/>
          <w:kern w:val="0"/>
          <w:sz w:val="24"/>
          <w:szCs w:val="24"/>
        </w:rPr>
      </w:pPr>
      <w:r>
        <w:rPr>
          <w:rFonts w:ascii="宋体" w:eastAsia="宋体" w:hAnsi="宋体" w:cs="Times New Roman" w:hint="eastAsia"/>
          <w:kern w:val="0"/>
          <w:sz w:val="24"/>
          <w:szCs w:val="24"/>
        </w:rPr>
        <w:t xml:space="preserve">                              </w:t>
      </w:r>
    </w:p>
    <w:p w:rsidR="00311B4E" w:rsidRDefault="00311B4E" w:rsidP="00A829B8">
      <w:pPr>
        <w:autoSpaceDE w:val="0"/>
        <w:autoSpaceDN w:val="0"/>
        <w:adjustRightInd w:val="0"/>
        <w:spacing w:line="440" w:lineRule="exact"/>
        <w:rPr>
          <w:rFonts w:ascii="宋体" w:eastAsia="宋体" w:hAnsi="宋体" w:cs="Times New Roman" w:hint="eastAsia"/>
          <w:kern w:val="0"/>
          <w:sz w:val="24"/>
          <w:szCs w:val="24"/>
        </w:rPr>
      </w:pPr>
    </w:p>
    <w:p w:rsidR="00311B4E" w:rsidRDefault="00311B4E" w:rsidP="00A829B8">
      <w:pPr>
        <w:autoSpaceDE w:val="0"/>
        <w:autoSpaceDN w:val="0"/>
        <w:adjustRightInd w:val="0"/>
        <w:spacing w:line="440" w:lineRule="exact"/>
        <w:rPr>
          <w:rFonts w:ascii="宋体" w:eastAsia="宋体" w:hAnsi="宋体" w:cs="Times New Roman" w:hint="eastAsia"/>
          <w:kern w:val="0"/>
          <w:sz w:val="24"/>
          <w:szCs w:val="24"/>
        </w:rPr>
      </w:pPr>
    </w:p>
    <w:p w:rsidR="00311B4E" w:rsidRDefault="00311B4E" w:rsidP="00A829B8">
      <w:pPr>
        <w:autoSpaceDE w:val="0"/>
        <w:autoSpaceDN w:val="0"/>
        <w:adjustRightInd w:val="0"/>
        <w:spacing w:line="440" w:lineRule="exact"/>
        <w:rPr>
          <w:rFonts w:ascii="宋体" w:eastAsia="宋体" w:hAnsi="宋体" w:cs="Times New Roman" w:hint="eastAsia"/>
          <w:kern w:val="0"/>
          <w:sz w:val="24"/>
          <w:szCs w:val="24"/>
        </w:rPr>
      </w:pPr>
    </w:p>
    <w:p w:rsidR="00311B4E" w:rsidRDefault="00311B4E" w:rsidP="00A829B8">
      <w:pPr>
        <w:autoSpaceDE w:val="0"/>
        <w:autoSpaceDN w:val="0"/>
        <w:adjustRightInd w:val="0"/>
        <w:spacing w:line="440" w:lineRule="exact"/>
        <w:rPr>
          <w:rFonts w:ascii="宋体" w:eastAsia="宋体" w:hAnsi="宋体" w:cs="Times New Roman" w:hint="eastAsia"/>
          <w:kern w:val="0"/>
          <w:sz w:val="24"/>
          <w:szCs w:val="24"/>
        </w:rPr>
      </w:pPr>
    </w:p>
    <w:p w:rsidR="00311B4E" w:rsidRDefault="00311B4E" w:rsidP="00A829B8">
      <w:pPr>
        <w:autoSpaceDE w:val="0"/>
        <w:autoSpaceDN w:val="0"/>
        <w:adjustRightInd w:val="0"/>
        <w:spacing w:line="440" w:lineRule="exact"/>
        <w:rPr>
          <w:rFonts w:ascii="宋体" w:eastAsia="宋体" w:hAnsi="宋体" w:cs="Times New Roman" w:hint="eastAsia"/>
          <w:kern w:val="0"/>
          <w:sz w:val="24"/>
          <w:szCs w:val="24"/>
        </w:rPr>
      </w:pPr>
    </w:p>
    <w:p w:rsidR="00311B4E" w:rsidRDefault="00311B4E" w:rsidP="00A829B8">
      <w:pPr>
        <w:autoSpaceDE w:val="0"/>
        <w:autoSpaceDN w:val="0"/>
        <w:adjustRightInd w:val="0"/>
        <w:spacing w:line="440" w:lineRule="exact"/>
        <w:rPr>
          <w:rFonts w:ascii="宋体" w:eastAsia="宋体" w:hAnsi="宋体" w:cs="Times New Roman" w:hint="eastAsia"/>
          <w:kern w:val="0"/>
          <w:sz w:val="24"/>
          <w:szCs w:val="24"/>
        </w:rPr>
      </w:pPr>
    </w:p>
    <w:p w:rsidR="00311B4E" w:rsidRPr="00BE6467" w:rsidRDefault="00311B4E" w:rsidP="00311B4E">
      <w:pPr>
        <w:spacing w:line="360" w:lineRule="exact"/>
        <w:jc w:val="center"/>
        <w:rPr>
          <w:rFonts w:eastAsia="宋体" w:cs="Tahoma"/>
          <w:b/>
          <w:bCs/>
          <w:sz w:val="28"/>
          <w:szCs w:val="28"/>
        </w:rPr>
      </w:pPr>
      <w:r w:rsidRPr="00BE6467">
        <w:rPr>
          <w:rFonts w:eastAsia="宋体" w:cs="Tahoma" w:hint="eastAsia"/>
          <w:b/>
          <w:bCs/>
          <w:sz w:val="28"/>
          <w:szCs w:val="28"/>
        </w:rPr>
        <w:t>关于</w:t>
      </w:r>
      <w:r w:rsidRPr="005162C2">
        <w:rPr>
          <w:rFonts w:eastAsia="宋体" w:cs="Tahoma" w:hint="eastAsia"/>
          <w:b/>
          <w:bCs/>
          <w:sz w:val="28"/>
          <w:szCs w:val="28"/>
        </w:rPr>
        <w:t>人体固定架（碳纤维板）</w:t>
      </w:r>
      <w:r w:rsidRPr="00BE6467">
        <w:rPr>
          <w:rFonts w:eastAsia="宋体" w:cs="Tahoma" w:hint="eastAsia"/>
          <w:b/>
          <w:bCs/>
          <w:sz w:val="28"/>
          <w:szCs w:val="28"/>
        </w:rPr>
        <w:t>的采购公告</w:t>
      </w:r>
      <w:r w:rsidRPr="00BE6467">
        <w:rPr>
          <w:rFonts w:eastAsia="宋体" w:cs="Tahoma"/>
          <w:sz w:val="28"/>
          <w:szCs w:val="28"/>
        </w:rPr>
        <w:t>2020-XNYY-YQ-1</w:t>
      </w:r>
      <w:r>
        <w:rPr>
          <w:rFonts w:eastAsia="宋体" w:cs="Tahoma" w:hint="eastAsia"/>
          <w:sz w:val="28"/>
          <w:szCs w:val="28"/>
        </w:rPr>
        <w:t>53</w:t>
      </w:r>
      <w:r>
        <w:rPr>
          <w:rFonts w:eastAsia="宋体" w:cs="Tahoma" w:hint="eastAsia"/>
          <w:sz w:val="28"/>
          <w:szCs w:val="28"/>
        </w:rPr>
        <w:t>（第二次）</w:t>
      </w:r>
    </w:p>
    <w:p w:rsidR="00311B4E" w:rsidRPr="00BE6467" w:rsidRDefault="00311B4E" w:rsidP="00311B4E">
      <w:pPr>
        <w:spacing w:line="360" w:lineRule="exact"/>
        <w:ind w:firstLineChars="200" w:firstLine="462"/>
        <w:rPr>
          <w:rFonts w:ascii="宋体" w:eastAsia="宋体" w:hAnsi="宋体" w:cs="Times New Roman"/>
          <w:sz w:val="24"/>
          <w:szCs w:val="24"/>
        </w:rPr>
      </w:pPr>
    </w:p>
    <w:p w:rsidR="00311B4E" w:rsidRPr="00BE6467" w:rsidRDefault="00311B4E" w:rsidP="00311B4E">
      <w:pPr>
        <w:spacing w:line="36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D50194">
        <w:rPr>
          <w:rFonts w:ascii="宋体" w:eastAsia="宋体" w:hAnsi="宋体" w:cs="Times New Roman" w:hint="eastAsia"/>
          <w:sz w:val="24"/>
          <w:szCs w:val="24"/>
        </w:rPr>
        <w:t>欢迎符合条件的供应商参加谈判报价</w:t>
      </w:r>
      <w:r w:rsidRPr="00BE6467">
        <w:rPr>
          <w:rFonts w:ascii="宋体" w:eastAsia="宋体" w:hAnsi="宋体" w:cs="Times New Roman" w:hint="eastAsia"/>
          <w:sz w:val="24"/>
          <w:szCs w:val="24"/>
        </w:rPr>
        <w:t>。</w:t>
      </w:r>
    </w:p>
    <w:p w:rsidR="00311B4E" w:rsidRPr="00BE6467" w:rsidRDefault="00311B4E" w:rsidP="00311B4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一、项目名称：</w:t>
      </w:r>
      <w:r w:rsidRPr="005162C2">
        <w:rPr>
          <w:rFonts w:ascii="宋体" w:eastAsia="宋体" w:hAnsi="宋体" w:cs="Times New Roman" w:hint="eastAsia"/>
          <w:sz w:val="24"/>
          <w:szCs w:val="24"/>
        </w:rPr>
        <w:t>人体固定架（碳纤维板）</w:t>
      </w:r>
    </w:p>
    <w:p w:rsidR="00311B4E" w:rsidRPr="00BE6467" w:rsidRDefault="00311B4E" w:rsidP="00311B4E">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二、项目编号：2020-XNYY-YQ-1</w:t>
      </w:r>
      <w:r>
        <w:rPr>
          <w:rFonts w:ascii="宋体" w:eastAsia="宋体" w:hAnsi="宋体" w:cs="Times New Roman" w:hint="eastAsia"/>
          <w:sz w:val="24"/>
          <w:szCs w:val="24"/>
        </w:rPr>
        <w:t>53</w:t>
      </w:r>
    </w:p>
    <w:p w:rsidR="00311B4E" w:rsidRPr="00BE6467" w:rsidRDefault="00311B4E" w:rsidP="00311B4E">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708"/>
        <w:gridCol w:w="1558"/>
        <w:gridCol w:w="862"/>
        <w:gridCol w:w="917"/>
        <w:gridCol w:w="1058"/>
        <w:gridCol w:w="992"/>
        <w:gridCol w:w="730"/>
      </w:tblGrid>
      <w:tr w:rsidR="00311B4E" w:rsidRPr="005162C2" w:rsidTr="003F6E47">
        <w:trPr>
          <w:cantSplit/>
          <w:trHeight w:hRule="exact" w:val="910"/>
          <w:jc w:val="center"/>
        </w:trPr>
        <w:tc>
          <w:tcPr>
            <w:tcW w:w="675" w:type="dxa"/>
            <w:tcBorders>
              <w:top w:val="single" w:sz="4" w:space="0" w:color="auto"/>
              <w:left w:val="single" w:sz="4" w:space="0" w:color="auto"/>
              <w:bottom w:val="single" w:sz="4" w:space="0" w:color="auto"/>
              <w:right w:val="single" w:sz="4" w:space="0" w:color="auto"/>
            </w:tcBorders>
            <w:vAlign w:val="center"/>
          </w:tcPr>
          <w:p w:rsidR="00311B4E" w:rsidRPr="005162C2" w:rsidRDefault="00311B4E" w:rsidP="003F6E47">
            <w:pPr>
              <w:spacing w:line="360" w:lineRule="atLeast"/>
              <w:jc w:val="center"/>
              <w:rPr>
                <w:rFonts w:ascii="宋体" w:eastAsia="宋体" w:hAnsi="宋体" w:cs="Times New Roman"/>
                <w:snapToGrid w:val="0"/>
                <w:szCs w:val="21"/>
              </w:rPr>
            </w:pPr>
            <w:r w:rsidRPr="005162C2">
              <w:rPr>
                <w:rFonts w:ascii="宋体" w:eastAsia="宋体" w:hAnsi="宋体" w:cs="Times New Roman" w:hint="eastAsia"/>
                <w:snapToGrid w:val="0"/>
                <w:szCs w:val="21"/>
              </w:rPr>
              <w:t>包号</w:t>
            </w:r>
          </w:p>
        </w:tc>
        <w:tc>
          <w:tcPr>
            <w:tcW w:w="1560" w:type="dxa"/>
            <w:tcBorders>
              <w:top w:val="single" w:sz="4" w:space="0" w:color="auto"/>
              <w:left w:val="single" w:sz="4" w:space="0" w:color="auto"/>
              <w:bottom w:val="single" w:sz="4" w:space="0" w:color="auto"/>
              <w:right w:val="single" w:sz="4" w:space="0" w:color="auto"/>
            </w:tcBorders>
            <w:vAlign w:val="center"/>
          </w:tcPr>
          <w:p w:rsidR="00311B4E" w:rsidRPr="005162C2" w:rsidRDefault="00311B4E" w:rsidP="003F6E47">
            <w:pPr>
              <w:spacing w:line="360" w:lineRule="atLeast"/>
              <w:jc w:val="center"/>
              <w:rPr>
                <w:rFonts w:ascii="宋体" w:eastAsia="宋体" w:hAnsi="宋体" w:cs="Times New Roman"/>
                <w:snapToGrid w:val="0"/>
                <w:szCs w:val="21"/>
              </w:rPr>
            </w:pPr>
            <w:r w:rsidRPr="005162C2">
              <w:rPr>
                <w:rFonts w:ascii="宋体" w:eastAsia="宋体" w:hAnsi="宋体" w:cs="Times New Roman" w:hint="eastAsia"/>
                <w:snapToGrid w:val="0"/>
                <w:szCs w:val="21"/>
              </w:rPr>
              <w:t>货物名称</w:t>
            </w:r>
          </w:p>
        </w:tc>
        <w:tc>
          <w:tcPr>
            <w:tcW w:w="708" w:type="dxa"/>
            <w:tcBorders>
              <w:top w:val="single" w:sz="4" w:space="0" w:color="auto"/>
              <w:left w:val="single" w:sz="4" w:space="0" w:color="auto"/>
              <w:bottom w:val="single" w:sz="4" w:space="0" w:color="auto"/>
              <w:right w:val="single" w:sz="4" w:space="0" w:color="auto"/>
            </w:tcBorders>
            <w:vAlign w:val="center"/>
          </w:tcPr>
          <w:p w:rsidR="00311B4E" w:rsidRPr="005162C2" w:rsidRDefault="00311B4E" w:rsidP="003F6E47">
            <w:pPr>
              <w:spacing w:line="360" w:lineRule="atLeast"/>
              <w:jc w:val="center"/>
              <w:rPr>
                <w:rFonts w:ascii="宋体" w:eastAsia="宋体" w:hAnsi="宋体" w:cs="Times New Roman"/>
                <w:snapToGrid w:val="0"/>
                <w:szCs w:val="21"/>
              </w:rPr>
            </w:pPr>
            <w:r w:rsidRPr="005162C2">
              <w:rPr>
                <w:rFonts w:ascii="宋体" w:eastAsia="宋体" w:hAnsi="宋体" w:cs="Times New Roman" w:hint="eastAsia"/>
                <w:snapToGrid w:val="0"/>
                <w:szCs w:val="21"/>
              </w:rPr>
              <w:t>规格</w:t>
            </w:r>
          </w:p>
          <w:p w:rsidR="00311B4E" w:rsidRPr="005162C2" w:rsidRDefault="00311B4E" w:rsidP="003F6E47">
            <w:pPr>
              <w:spacing w:line="360" w:lineRule="atLeast"/>
              <w:jc w:val="center"/>
              <w:rPr>
                <w:rFonts w:ascii="宋体" w:eastAsia="宋体" w:hAnsi="宋体" w:cs="Times New Roman"/>
                <w:snapToGrid w:val="0"/>
                <w:szCs w:val="21"/>
              </w:rPr>
            </w:pPr>
            <w:r w:rsidRPr="005162C2">
              <w:rPr>
                <w:rFonts w:ascii="宋体" w:eastAsia="宋体" w:hAnsi="宋体" w:cs="Times New Roman" w:hint="eastAsia"/>
                <w:snapToGrid w:val="0"/>
                <w:szCs w:val="21"/>
              </w:rPr>
              <w:t>型号</w:t>
            </w:r>
          </w:p>
        </w:tc>
        <w:tc>
          <w:tcPr>
            <w:tcW w:w="1558" w:type="dxa"/>
            <w:tcBorders>
              <w:top w:val="single" w:sz="4" w:space="0" w:color="auto"/>
              <w:left w:val="single" w:sz="4" w:space="0" w:color="auto"/>
              <w:bottom w:val="single" w:sz="4" w:space="0" w:color="auto"/>
              <w:right w:val="single" w:sz="4" w:space="0" w:color="auto"/>
            </w:tcBorders>
            <w:vAlign w:val="center"/>
          </w:tcPr>
          <w:p w:rsidR="00311B4E" w:rsidRPr="005162C2" w:rsidRDefault="00311B4E" w:rsidP="003F6E47">
            <w:pPr>
              <w:spacing w:line="360" w:lineRule="atLeast"/>
              <w:jc w:val="center"/>
              <w:rPr>
                <w:rFonts w:ascii="宋体" w:eastAsia="宋体" w:hAnsi="宋体" w:cs="Times New Roman"/>
                <w:snapToGrid w:val="0"/>
                <w:szCs w:val="21"/>
              </w:rPr>
            </w:pPr>
            <w:r w:rsidRPr="005162C2">
              <w:rPr>
                <w:rFonts w:ascii="宋体" w:eastAsia="宋体" w:hAnsi="宋体" w:cs="Times New Roman" w:hint="eastAsia"/>
                <w:snapToGrid w:val="0"/>
                <w:szCs w:val="21"/>
              </w:rPr>
              <w:t>技术</w:t>
            </w:r>
          </w:p>
          <w:p w:rsidR="00311B4E" w:rsidRPr="005162C2" w:rsidRDefault="00311B4E" w:rsidP="003F6E47">
            <w:pPr>
              <w:spacing w:line="360" w:lineRule="atLeast"/>
              <w:jc w:val="center"/>
              <w:rPr>
                <w:rFonts w:ascii="宋体" w:eastAsia="宋体" w:hAnsi="宋体" w:cs="Times New Roman"/>
                <w:snapToGrid w:val="0"/>
                <w:szCs w:val="21"/>
              </w:rPr>
            </w:pPr>
            <w:r w:rsidRPr="005162C2">
              <w:rPr>
                <w:rFonts w:ascii="宋体" w:eastAsia="宋体" w:hAnsi="宋体" w:cs="Times New Roman" w:hint="eastAsia"/>
                <w:snapToGrid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311B4E" w:rsidRPr="005162C2" w:rsidRDefault="00311B4E" w:rsidP="003F6E47">
            <w:pPr>
              <w:spacing w:line="360" w:lineRule="atLeast"/>
              <w:jc w:val="center"/>
              <w:rPr>
                <w:rFonts w:ascii="宋体" w:eastAsia="宋体" w:hAnsi="宋体" w:cs="Times New Roman"/>
                <w:snapToGrid w:val="0"/>
                <w:szCs w:val="21"/>
              </w:rPr>
            </w:pPr>
            <w:r w:rsidRPr="005162C2">
              <w:rPr>
                <w:rFonts w:ascii="宋体" w:eastAsia="宋体" w:hAnsi="宋体" w:cs="Times New Roman" w:hint="eastAsia"/>
                <w:snapToGrid w:val="0"/>
                <w:szCs w:val="21"/>
              </w:rPr>
              <w:t>计量</w:t>
            </w:r>
          </w:p>
          <w:p w:rsidR="00311B4E" w:rsidRPr="005162C2" w:rsidRDefault="00311B4E" w:rsidP="003F6E47">
            <w:pPr>
              <w:spacing w:line="360" w:lineRule="atLeast"/>
              <w:jc w:val="center"/>
              <w:rPr>
                <w:rFonts w:ascii="宋体" w:eastAsia="宋体" w:hAnsi="宋体" w:cs="Times New Roman"/>
                <w:snapToGrid w:val="0"/>
                <w:szCs w:val="21"/>
              </w:rPr>
            </w:pPr>
            <w:r w:rsidRPr="005162C2">
              <w:rPr>
                <w:rFonts w:ascii="宋体" w:eastAsia="宋体" w:hAnsi="宋体" w:cs="Times New Roman" w:hint="eastAsia"/>
                <w:snapToGrid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311B4E" w:rsidRPr="005162C2" w:rsidRDefault="00311B4E" w:rsidP="003F6E47">
            <w:pPr>
              <w:spacing w:line="360" w:lineRule="atLeast"/>
              <w:jc w:val="center"/>
              <w:rPr>
                <w:rFonts w:ascii="宋体" w:eastAsia="宋体" w:hAnsi="宋体" w:cs="Times New Roman"/>
                <w:snapToGrid w:val="0"/>
                <w:szCs w:val="21"/>
              </w:rPr>
            </w:pPr>
            <w:r w:rsidRPr="005162C2">
              <w:rPr>
                <w:rFonts w:ascii="宋体" w:eastAsia="宋体" w:hAnsi="宋体" w:cs="Times New Roman" w:hint="eastAsia"/>
                <w:snapToGrid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311B4E" w:rsidRPr="005162C2" w:rsidRDefault="00311B4E" w:rsidP="003F6E47">
            <w:pPr>
              <w:spacing w:line="360" w:lineRule="atLeast"/>
              <w:jc w:val="center"/>
              <w:rPr>
                <w:rFonts w:ascii="宋体" w:eastAsia="宋体" w:hAnsi="宋体" w:cs="Times New Roman"/>
                <w:snapToGrid w:val="0"/>
                <w:szCs w:val="21"/>
              </w:rPr>
            </w:pPr>
            <w:r w:rsidRPr="005162C2">
              <w:rPr>
                <w:rFonts w:ascii="宋体" w:eastAsia="宋体" w:hAnsi="宋体" w:cs="Times New Roman" w:hint="eastAsia"/>
                <w:snapToGrid w:val="0"/>
                <w:szCs w:val="21"/>
              </w:rPr>
              <w:t>交货</w:t>
            </w:r>
          </w:p>
          <w:p w:rsidR="00311B4E" w:rsidRPr="005162C2" w:rsidRDefault="00311B4E" w:rsidP="003F6E47">
            <w:pPr>
              <w:spacing w:line="360" w:lineRule="atLeast"/>
              <w:jc w:val="center"/>
              <w:rPr>
                <w:rFonts w:ascii="宋体" w:eastAsia="宋体" w:hAnsi="宋体" w:cs="Times New Roman"/>
                <w:snapToGrid w:val="0"/>
                <w:szCs w:val="21"/>
              </w:rPr>
            </w:pPr>
            <w:r w:rsidRPr="005162C2">
              <w:rPr>
                <w:rFonts w:ascii="宋体" w:eastAsia="宋体" w:hAnsi="宋体" w:cs="Times New Roman" w:hint="eastAsia"/>
                <w:snapToGrid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311B4E" w:rsidRPr="005162C2" w:rsidRDefault="00311B4E" w:rsidP="003F6E47">
            <w:pPr>
              <w:spacing w:line="360" w:lineRule="atLeast"/>
              <w:jc w:val="center"/>
              <w:rPr>
                <w:rFonts w:ascii="宋体" w:eastAsia="宋体" w:hAnsi="宋体" w:cs="Times New Roman"/>
                <w:snapToGrid w:val="0"/>
                <w:szCs w:val="21"/>
              </w:rPr>
            </w:pPr>
            <w:r w:rsidRPr="005162C2">
              <w:rPr>
                <w:rFonts w:ascii="宋体" w:eastAsia="宋体" w:hAnsi="宋体" w:cs="Times New Roman" w:hint="eastAsia"/>
                <w:snapToGrid w:val="0"/>
                <w:szCs w:val="21"/>
              </w:rPr>
              <w:t>交货</w:t>
            </w:r>
          </w:p>
          <w:p w:rsidR="00311B4E" w:rsidRPr="005162C2" w:rsidRDefault="00311B4E" w:rsidP="003F6E47">
            <w:pPr>
              <w:spacing w:line="360" w:lineRule="atLeast"/>
              <w:jc w:val="center"/>
              <w:rPr>
                <w:rFonts w:ascii="宋体" w:eastAsia="宋体" w:hAnsi="宋体" w:cs="Times New Roman"/>
                <w:snapToGrid w:val="0"/>
                <w:szCs w:val="21"/>
              </w:rPr>
            </w:pPr>
            <w:r w:rsidRPr="005162C2">
              <w:rPr>
                <w:rFonts w:ascii="宋体" w:eastAsia="宋体" w:hAnsi="宋体" w:cs="Times New Roman" w:hint="eastAsia"/>
                <w:snapToGrid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311B4E" w:rsidRPr="005162C2" w:rsidRDefault="00311B4E" w:rsidP="003F6E47">
            <w:pPr>
              <w:spacing w:line="360" w:lineRule="atLeast"/>
              <w:jc w:val="center"/>
              <w:rPr>
                <w:rFonts w:ascii="宋体" w:eastAsia="宋体" w:hAnsi="宋体" w:cs="Times New Roman"/>
                <w:snapToGrid w:val="0"/>
                <w:szCs w:val="21"/>
              </w:rPr>
            </w:pPr>
            <w:r w:rsidRPr="005162C2">
              <w:rPr>
                <w:rFonts w:ascii="宋体" w:eastAsia="宋体" w:hAnsi="宋体" w:cs="Times New Roman" w:hint="eastAsia"/>
                <w:snapToGrid w:val="0"/>
                <w:szCs w:val="21"/>
              </w:rPr>
              <w:t>备注</w:t>
            </w:r>
          </w:p>
        </w:tc>
      </w:tr>
      <w:tr w:rsidR="00311B4E" w:rsidRPr="005162C2" w:rsidTr="003F6E47">
        <w:trPr>
          <w:cantSplit/>
          <w:trHeight w:hRule="exact" w:val="1757"/>
          <w:jc w:val="center"/>
        </w:trPr>
        <w:tc>
          <w:tcPr>
            <w:tcW w:w="675" w:type="dxa"/>
            <w:tcBorders>
              <w:top w:val="single" w:sz="4" w:space="0" w:color="auto"/>
              <w:left w:val="single" w:sz="4" w:space="0" w:color="auto"/>
              <w:bottom w:val="single" w:sz="4" w:space="0" w:color="auto"/>
              <w:right w:val="single" w:sz="4" w:space="0" w:color="auto"/>
            </w:tcBorders>
            <w:vAlign w:val="center"/>
          </w:tcPr>
          <w:p w:rsidR="00311B4E" w:rsidRPr="005162C2" w:rsidRDefault="00311B4E" w:rsidP="003F6E47">
            <w:pPr>
              <w:spacing w:line="360" w:lineRule="exact"/>
              <w:jc w:val="center"/>
              <w:rPr>
                <w:rFonts w:ascii="宋体" w:eastAsia="宋体" w:hAnsi="宋体" w:cs="Times New Roman"/>
                <w:sz w:val="24"/>
                <w:szCs w:val="24"/>
              </w:rPr>
            </w:pPr>
            <w:r w:rsidRPr="005162C2">
              <w:rPr>
                <w:rFonts w:ascii="宋体" w:eastAsia="宋体" w:hAnsi="宋体" w:cs="Times New Roman" w:hint="eastAsia"/>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311B4E" w:rsidRPr="005162C2" w:rsidRDefault="00311B4E" w:rsidP="003F6E47">
            <w:pPr>
              <w:spacing w:line="360" w:lineRule="exact"/>
              <w:jc w:val="center"/>
              <w:rPr>
                <w:rFonts w:ascii="宋体" w:eastAsia="宋体" w:hAnsi="宋体" w:cs="Times New Roman"/>
                <w:sz w:val="24"/>
                <w:szCs w:val="24"/>
              </w:rPr>
            </w:pPr>
            <w:r w:rsidRPr="005162C2">
              <w:rPr>
                <w:rFonts w:ascii="宋体" w:eastAsia="宋体" w:hAnsi="宋体" w:cs="Times New Roman" w:hint="eastAsia"/>
                <w:sz w:val="24"/>
                <w:szCs w:val="24"/>
              </w:rPr>
              <w:t>人体固定架</w:t>
            </w:r>
          </w:p>
          <w:p w:rsidR="00311B4E" w:rsidRPr="005162C2" w:rsidRDefault="00311B4E" w:rsidP="003F6E47">
            <w:pPr>
              <w:spacing w:line="360" w:lineRule="exact"/>
              <w:jc w:val="center"/>
              <w:rPr>
                <w:rFonts w:ascii="宋体" w:eastAsia="宋体" w:hAnsi="宋体" w:cs="Times New Roman"/>
                <w:sz w:val="24"/>
                <w:szCs w:val="24"/>
              </w:rPr>
            </w:pPr>
            <w:r w:rsidRPr="005162C2">
              <w:rPr>
                <w:rFonts w:ascii="宋体" w:eastAsia="宋体" w:hAnsi="宋体" w:cs="Times New Roman" w:hint="eastAsia"/>
                <w:sz w:val="24"/>
                <w:szCs w:val="24"/>
              </w:rPr>
              <w:t>（碳纤维板）</w:t>
            </w:r>
          </w:p>
        </w:tc>
        <w:tc>
          <w:tcPr>
            <w:tcW w:w="708" w:type="dxa"/>
            <w:tcBorders>
              <w:top w:val="single" w:sz="4" w:space="0" w:color="auto"/>
              <w:left w:val="single" w:sz="4" w:space="0" w:color="auto"/>
              <w:bottom w:val="single" w:sz="4" w:space="0" w:color="auto"/>
              <w:right w:val="single" w:sz="4" w:space="0" w:color="auto"/>
            </w:tcBorders>
            <w:vAlign w:val="center"/>
          </w:tcPr>
          <w:p w:rsidR="00311B4E" w:rsidRPr="005162C2" w:rsidRDefault="00311B4E" w:rsidP="003F6E47">
            <w:pPr>
              <w:spacing w:line="360" w:lineRule="exact"/>
              <w:jc w:val="center"/>
              <w:rPr>
                <w:rFonts w:ascii="宋体" w:eastAsia="宋体" w:hAnsi="宋体" w:cs="Times New Roman"/>
                <w:sz w:val="24"/>
                <w:szCs w:val="24"/>
              </w:rPr>
            </w:pPr>
            <w:r w:rsidRPr="005162C2">
              <w:rPr>
                <w:rFonts w:ascii="宋体" w:eastAsia="宋体" w:hAnsi="宋体" w:cs="Times New Roman" w:hint="eastAsia"/>
                <w:sz w:val="24"/>
                <w:szCs w:val="24"/>
              </w:rPr>
              <w:t>/</w:t>
            </w:r>
          </w:p>
        </w:tc>
        <w:tc>
          <w:tcPr>
            <w:tcW w:w="1558" w:type="dxa"/>
            <w:tcBorders>
              <w:top w:val="single" w:sz="4" w:space="0" w:color="auto"/>
              <w:left w:val="single" w:sz="4" w:space="0" w:color="auto"/>
              <w:right w:val="single" w:sz="4" w:space="0" w:color="auto"/>
            </w:tcBorders>
            <w:vAlign w:val="center"/>
          </w:tcPr>
          <w:p w:rsidR="00311B4E" w:rsidRPr="005162C2" w:rsidRDefault="00311B4E" w:rsidP="003F6E47">
            <w:pPr>
              <w:spacing w:line="360" w:lineRule="exact"/>
              <w:jc w:val="center"/>
              <w:rPr>
                <w:rFonts w:ascii="宋体" w:eastAsia="宋体" w:hAnsi="宋体" w:cs="Times New Roman"/>
                <w:sz w:val="24"/>
                <w:szCs w:val="24"/>
              </w:rPr>
            </w:pPr>
            <w:r w:rsidRPr="005162C2">
              <w:rPr>
                <w:rFonts w:ascii="宋体" w:eastAsia="宋体" w:hAnsi="宋体" w:cs="Times New Roman" w:hint="eastAsia"/>
                <w:sz w:val="24"/>
                <w:szCs w:val="24"/>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311B4E" w:rsidRPr="005162C2" w:rsidRDefault="00311B4E" w:rsidP="003F6E47">
            <w:pPr>
              <w:spacing w:line="360" w:lineRule="exact"/>
              <w:jc w:val="center"/>
              <w:rPr>
                <w:rFonts w:ascii="宋体" w:eastAsia="宋体" w:hAnsi="宋体" w:cs="Times New Roman"/>
                <w:sz w:val="24"/>
                <w:szCs w:val="24"/>
              </w:rPr>
            </w:pPr>
            <w:r w:rsidRPr="005162C2">
              <w:rPr>
                <w:rFonts w:ascii="宋体" w:eastAsia="宋体" w:hAnsi="宋体" w:cs="Times New Roman" w:hint="eastAsia"/>
                <w:sz w:val="24"/>
                <w:szCs w:val="24"/>
              </w:rPr>
              <w:t>套</w:t>
            </w:r>
          </w:p>
        </w:tc>
        <w:tc>
          <w:tcPr>
            <w:tcW w:w="917" w:type="dxa"/>
            <w:tcBorders>
              <w:top w:val="single" w:sz="4" w:space="0" w:color="auto"/>
              <w:left w:val="single" w:sz="4" w:space="0" w:color="auto"/>
              <w:bottom w:val="single" w:sz="4" w:space="0" w:color="auto"/>
              <w:right w:val="single" w:sz="4" w:space="0" w:color="auto"/>
            </w:tcBorders>
            <w:vAlign w:val="center"/>
          </w:tcPr>
          <w:p w:rsidR="00311B4E" w:rsidRPr="005162C2" w:rsidRDefault="00311B4E" w:rsidP="003F6E47">
            <w:pPr>
              <w:spacing w:line="360" w:lineRule="exact"/>
              <w:jc w:val="center"/>
              <w:rPr>
                <w:rFonts w:ascii="宋体" w:eastAsia="宋体" w:hAnsi="宋体" w:cs="Times New Roman"/>
                <w:sz w:val="24"/>
                <w:szCs w:val="24"/>
              </w:rPr>
            </w:pPr>
            <w:r w:rsidRPr="005162C2">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311B4E" w:rsidRPr="005162C2" w:rsidRDefault="00311B4E" w:rsidP="003F6E47">
            <w:pPr>
              <w:spacing w:line="360" w:lineRule="exact"/>
              <w:jc w:val="center"/>
              <w:rPr>
                <w:rFonts w:ascii="宋体" w:eastAsia="宋体" w:hAnsi="宋体" w:cs="Times New Roman"/>
                <w:sz w:val="24"/>
                <w:szCs w:val="24"/>
              </w:rPr>
            </w:pPr>
            <w:r w:rsidRPr="005162C2">
              <w:rPr>
                <w:rFonts w:ascii="宋体" w:eastAsia="宋体" w:hAnsi="宋体" w:cs="Times New Roman" w:hint="eastAsia"/>
                <w:szCs w:val="21"/>
              </w:rPr>
              <w:t>合同签订后90个日历日</w:t>
            </w:r>
          </w:p>
        </w:tc>
        <w:tc>
          <w:tcPr>
            <w:tcW w:w="992" w:type="dxa"/>
            <w:tcBorders>
              <w:top w:val="single" w:sz="4" w:space="0" w:color="auto"/>
              <w:left w:val="single" w:sz="4" w:space="0" w:color="auto"/>
              <w:right w:val="single" w:sz="4" w:space="0" w:color="auto"/>
            </w:tcBorders>
            <w:vAlign w:val="center"/>
          </w:tcPr>
          <w:p w:rsidR="00311B4E" w:rsidRPr="005162C2" w:rsidRDefault="00311B4E" w:rsidP="003F6E47">
            <w:pPr>
              <w:spacing w:line="360" w:lineRule="exact"/>
              <w:jc w:val="center"/>
              <w:rPr>
                <w:rFonts w:ascii="宋体" w:eastAsia="宋体" w:hAnsi="宋体" w:cs="Times New Roman"/>
                <w:sz w:val="24"/>
                <w:szCs w:val="24"/>
              </w:rPr>
            </w:pPr>
            <w:r w:rsidRPr="005162C2">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311B4E" w:rsidRPr="005162C2" w:rsidRDefault="00311B4E" w:rsidP="003F6E47">
            <w:pPr>
              <w:spacing w:line="360" w:lineRule="exact"/>
              <w:jc w:val="center"/>
              <w:rPr>
                <w:rFonts w:ascii="宋体" w:eastAsia="宋体" w:hAnsi="宋体" w:cs="Times New Roman"/>
                <w:sz w:val="24"/>
                <w:szCs w:val="24"/>
              </w:rPr>
            </w:pPr>
          </w:p>
        </w:tc>
      </w:tr>
      <w:tr w:rsidR="00311B4E" w:rsidRPr="005162C2" w:rsidTr="003F6E47">
        <w:trPr>
          <w:cantSplit/>
          <w:trHeight w:hRule="exact" w:val="705"/>
          <w:jc w:val="center"/>
        </w:trPr>
        <w:tc>
          <w:tcPr>
            <w:tcW w:w="675" w:type="dxa"/>
            <w:tcBorders>
              <w:top w:val="single" w:sz="4" w:space="0" w:color="auto"/>
              <w:left w:val="single" w:sz="4" w:space="0" w:color="auto"/>
              <w:bottom w:val="single" w:sz="4" w:space="0" w:color="auto"/>
              <w:right w:val="single" w:sz="4" w:space="0" w:color="auto"/>
            </w:tcBorders>
            <w:vAlign w:val="center"/>
          </w:tcPr>
          <w:p w:rsidR="00311B4E" w:rsidRPr="005162C2" w:rsidRDefault="00311B4E" w:rsidP="003F6E47">
            <w:pPr>
              <w:spacing w:line="360" w:lineRule="atLeast"/>
              <w:jc w:val="center"/>
              <w:rPr>
                <w:rFonts w:ascii="宋体" w:eastAsia="宋体" w:hAnsi="宋体" w:cs="Times New Roman"/>
                <w:szCs w:val="21"/>
              </w:rPr>
            </w:pPr>
            <w:r w:rsidRPr="005162C2">
              <w:rPr>
                <w:rFonts w:ascii="宋体" w:eastAsia="宋体" w:hAnsi="宋体" w:cs="Times New Roman" w:hint="eastAsia"/>
                <w:snapToGrid w:val="0"/>
                <w:szCs w:val="21"/>
              </w:rPr>
              <w:t>说明</w:t>
            </w:r>
          </w:p>
        </w:tc>
        <w:tc>
          <w:tcPr>
            <w:tcW w:w="8385" w:type="dxa"/>
            <w:gridSpan w:val="8"/>
            <w:tcBorders>
              <w:top w:val="single" w:sz="4" w:space="0" w:color="auto"/>
              <w:left w:val="single" w:sz="4" w:space="0" w:color="auto"/>
              <w:bottom w:val="single" w:sz="4" w:space="0" w:color="auto"/>
              <w:right w:val="single" w:sz="4" w:space="0" w:color="auto"/>
            </w:tcBorders>
            <w:vAlign w:val="center"/>
          </w:tcPr>
          <w:p w:rsidR="00311B4E" w:rsidRPr="005162C2" w:rsidRDefault="00311B4E" w:rsidP="003F6E47">
            <w:pPr>
              <w:spacing w:line="360" w:lineRule="atLeast"/>
              <w:rPr>
                <w:rFonts w:ascii="宋体" w:eastAsia="宋体" w:hAnsi="宋体" w:cs="Times New Roman"/>
                <w:szCs w:val="21"/>
              </w:rPr>
            </w:pPr>
            <w:r w:rsidRPr="005162C2">
              <w:rPr>
                <w:rFonts w:ascii="宋体" w:eastAsia="宋体" w:hAnsi="宋体" w:cs="Times New Roman"/>
                <w:szCs w:val="21"/>
              </w:rPr>
              <w:t>1.</w:t>
            </w:r>
            <w:r w:rsidRPr="005162C2">
              <w:rPr>
                <w:rFonts w:ascii="宋体" w:eastAsia="宋体" w:hAnsi="宋体" w:cs="Times New Roman" w:hint="eastAsia"/>
                <w:szCs w:val="21"/>
              </w:rPr>
              <w:t xml:space="preserve"> 报价应包括物资供应、运输、安装、培训、售后服务等价格。</w:t>
            </w:r>
          </w:p>
        </w:tc>
      </w:tr>
    </w:tbl>
    <w:p w:rsidR="00311B4E" w:rsidRPr="00BE6467" w:rsidRDefault="00311B4E" w:rsidP="00311B4E">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四、供应商资格条件：</w:t>
      </w:r>
    </w:p>
    <w:p w:rsidR="00311B4E" w:rsidRPr="00BE6467" w:rsidRDefault="00311B4E" w:rsidP="00311B4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（一）符合《中华人民共和国政府采购法》第二十二条资格条件：</w:t>
      </w:r>
    </w:p>
    <w:p w:rsidR="00311B4E" w:rsidRPr="00BE6467" w:rsidRDefault="00311B4E" w:rsidP="00311B4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1.具有独立承担民事责任的能力；</w:t>
      </w:r>
    </w:p>
    <w:p w:rsidR="00311B4E" w:rsidRPr="00BE6467" w:rsidRDefault="00311B4E" w:rsidP="00311B4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2.具有良好的商业信誉和健全的财务会计制度；</w:t>
      </w:r>
    </w:p>
    <w:p w:rsidR="00311B4E" w:rsidRPr="00BE6467" w:rsidRDefault="00311B4E" w:rsidP="00311B4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3.具有履行合同所必需的设备和专业技术能力；</w:t>
      </w:r>
    </w:p>
    <w:p w:rsidR="00311B4E" w:rsidRPr="00BE6467" w:rsidRDefault="00311B4E" w:rsidP="00311B4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4.有依法缴纳税收和社会保障资金的良好记录；</w:t>
      </w:r>
    </w:p>
    <w:p w:rsidR="00311B4E" w:rsidRPr="00BE6467" w:rsidRDefault="00311B4E" w:rsidP="00311B4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5.参加政府采购活动前3年内，在经营活动中没有重大违法记录；</w:t>
      </w:r>
    </w:p>
    <w:p w:rsidR="00311B4E" w:rsidRPr="00BE6467" w:rsidRDefault="00311B4E" w:rsidP="00311B4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6.法律、行政法规规定的其他条件。</w:t>
      </w:r>
    </w:p>
    <w:p w:rsidR="00311B4E" w:rsidRPr="00BE6467" w:rsidRDefault="00311B4E" w:rsidP="00311B4E">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（二）供应商成立时间不少于1年。</w:t>
      </w:r>
    </w:p>
    <w:p w:rsidR="00311B4E" w:rsidRPr="00BE6467" w:rsidRDefault="00311B4E" w:rsidP="00311B4E">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（三）非外资独资或外资控股企业。</w:t>
      </w:r>
    </w:p>
    <w:p w:rsidR="00311B4E" w:rsidRPr="00BE6467" w:rsidRDefault="00311B4E" w:rsidP="00311B4E">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311B4E" w:rsidRPr="00BE6467" w:rsidRDefault="00311B4E" w:rsidP="00311B4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lastRenderedPageBreak/>
        <w:t>（五）本项目不接受联合体报价。</w:t>
      </w:r>
    </w:p>
    <w:p w:rsidR="00311B4E" w:rsidRPr="00BE6467" w:rsidRDefault="00311B4E" w:rsidP="00311B4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（六）注册资金200万（含）以上生产或销售型企业。</w:t>
      </w:r>
    </w:p>
    <w:p w:rsidR="00311B4E" w:rsidRPr="00BE6467" w:rsidRDefault="00311B4E" w:rsidP="00311B4E">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（七）报价方应具备本项目生产或者销售范围（以报价方提供的营业执照、经营许可证为准）。</w:t>
      </w:r>
    </w:p>
    <w:p w:rsidR="00311B4E" w:rsidRPr="00BE6467" w:rsidRDefault="00311B4E" w:rsidP="00311B4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（八）具备生产许可证、特许经营许可证、医疗器械注册证、质量管理体系认证、3C认证等相关行业资质。</w:t>
      </w:r>
    </w:p>
    <w:p w:rsidR="00311B4E" w:rsidRPr="00BE6467" w:rsidRDefault="00311B4E" w:rsidP="00311B4E">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五、谈判文件发售时间、地点、方式及售价</w:t>
      </w:r>
    </w:p>
    <w:p w:rsidR="00311B4E" w:rsidRPr="00BE6467" w:rsidRDefault="00311B4E" w:rsidP="00311B4E">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（一）报名时间：</w:t>
      </w:r>
      <w:r w:rsidRPr="00BE6467">
        <w:rPr>
          <w:rFonts w:ascii="宋体" w:eastAsia="宋体" w:hAnsi="宋体" w:cs="Times New Roman" w:hint="eastAsia"/>
          <w:sz w:val="24"/>
          <w:szCs w:val="24"/>
          <w:u w:val="single"/>
        </w:rPr>
        <w:t xml:space="preserve"> 2020 </w:t>
      </w:r>
      <w:r w:rsidRPr="00BE6467">
        <w:rPr>
          <w:rFonts w:ascii="宋体" w:eastAsia="宋体" w:hAnsi="宋体" w:cs="Times New Roman" w:hint="eastAsia"/>
          <w:sz w:val="24"/>
          <w:szCs w:val="24"/>
        </w:rPr>
        <w:t>年</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7</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月</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3</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日至</w:t>
      </w:r>
      <w:r w:rsidRPr="00BE6467">
        <w:rPr>
          <w:rFonts w:ascii="宋体" w:eastAsia="宋体" w:hAnsi="宋体" w:cs="Times New Roman" w:hint="eastAsia"/>
          <w:sz w:val="24"/>
          <w:szCs w:val="24"/>
          <w:u w:val="single"/>
        </w:rPr>
        <w:t xml:space="preserve"> 7 </w:t>
      </w:r>
      <w:r w:rsidRPr="00BE6467">
        <w:rPr>
          <w:rFonts w:ascii="宋体" w:eastAsia="宋体" w:hAnsi="宋体" w:cs="Times New Roman" w:hint="eastAsia"/>
          <w:sz w:val="24"/>
          <w:szCs w:val="24"/>
        </w:rPr>
        <w:t>月</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10</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日（08:00—11:30，15:00—17:00）（北京时间、节假日除外）。</w:t>
      </w:r>
    </w:p>
    <w:p w:rsidR="00311B4E" w:rsidRPr="00BE6467" w:rsidRDefault="00311B4E" w:rsidP="00311B4E">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（二）发售时间：</w:t>
      </w:r>
      <w:r w:rsidRPr="00BE6467">
        <w:rPr>
          <w:rFonts w:ascii="宋体" w:eastAsia="宋体" w:hAnsi="宋体" w:cs="Times New Roman" w:hint="eastAsia"/>
          <w:sz w:val="24"/>
          <w:szCs w:val="24"/>
          <w:u w:val="single"/>
        </w:rPr>
        <w:t xml:space="preserve"> 报名后另行通知   </w:t>
      </w:r>
      <w:r w:rsidRPr="00BE6467">
        <w:rPr>
          <w:rFonts w:ascii="宋体" w:eastAsia="宋体" w:hAnsi="宋体" w:cs="Times New Roman" w:hint="eastAsia"/>
          <w:sz w:val="24"/>
          <w:szCs w:val="24"/>
        </w:rPr>
        <w:t>。</w:t>
      </w:r>
    </w:p>
    <w:p w:rsidR="00311B4E" w:rsidRPr="00BE6467" w:rsidRDefault="00311B4E" w:rsidP="00311B4E">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（三）发售地点：</w:t>
      </w:r>
      <w:r w:rsidRPr="00BE6467">
        <w:rPr>
          <w:rFonts w:ascii="宋体" w:eastAsia="宋体" w:hAnsi="宋体" w:cs="Times New Roman" w:hint="eastAsia"/>
          <w:sz w:val="24"/>
          <w:szCs w:val="24"/>
          <w:u w:val="single"/>
        </w:rPr>
        <w:t xml:space="preserve">    重庆市    </w:t>
      </w:r>
      <w:r w:rsidRPr="00BE6467">
        <w:rPr>
          <w:rFonts w:ascii="宋体" w:eastAsia="宋体" w:hAnsi="宋体" w:cs="Times New Roman" w:hint="eastAsia"/>
          <w:sz w:val="24"/>
          <w:szCs w:val="24"/>
        </w:rPr>
        <w:t>。</w:t>
      </w:r>
    </w:p>
    <w:p w:rsidR="00311B4E" w:rsidRPr="00BE6467" w:rsidRDefault="00311B4E" w:rsidP="00311B4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（四）发售方式：供应商指定专人现场领取，不接受邮寄等其他方式。购买谈判文件时需提供以下材料原件或装订成册加盖单位公章的复印件1份。</w:t>
      </w:r>
    </w:p>
    <w:p w:rsidR="00311B4E" w:rsidRPr="00BE6467" w:rsidRDefault="00311B4E" w:rsidP="00311B4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1.营业执照（三证合一）；</w:t>
      </w:r>
    </w:p>
    <w:p w:rsidR="00311B4E" w:rsidRPr="00BE6467" w:rsidRDefault="00311B4E" w:rsidP="00311B4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2.法定代表人资格证明书（含法定代表人身份证复印件）；</w:t>
      </w:r>
    </w:p>
    <w:p w:rsidR="00311B4E" w:rsidRPr="00BE6467" w:rsidRDefault="00311B4E" w:rsidP="00311B4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3.法定代表人授权书（含被授权人身份证复印件）；</w:t>
      </w:r>
    </w:p>
    <w:p w:rsidR="00311B4E" w:rsidRPr="00BE6467" w:rsidRDefault="00311B4E" w:rsidP="00311B4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4.主要股东或出资人信息；</w:t>
      </w:r>
    </w:p>
    <w:p w:rsidR="00311B4E" w:rsidRPr="00BE6467" w:rsidRDefault="00311B4E" w:rsidP="00311B4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5.保密承诺书</w:t>
      </w:r>
    </w:p>
    <w:p w:rsidR="00311B4E" w:rsidRPr="00BE6467" w:rsidRDefault="00311B4E" w:rsidP="00311B4E">
      <w:pPr>
        <w:spacing w:line="440" w:lineRule="exact"/>
        <w:ind w:firstLineChars="200" w:firstLine="462"/>
        <w:rPr>
          <w:rFonts w:ascii="宋体" w:eastAsia="宋体" w:hAnsi="宋体" w:cs="Times New Roman"/>
          <w:snapToGrid w:val="0"/>
          <w:sz w:val="24"/>
          <w:szCs w:val="24"/>
          <w:lang w:val="zh-CN"/>
        </w:rPr>
      </w:pPr>
      <w:r w:rsidRPr="00BE6467">
        <w:rPr>
          <w:rFonts w:ascii="宋体" w:eastAsia="宋体" w:hAnsi="宋体" w:cs="Times New Roman" w:hint="eastAsia"/>
          <w:snapToGrid w:val="0"/>
          <w:sz w:val="24"/>
          <w:szCs w:val="24"/>
          <w:lang w:val="zh-CN"/>
        </w:rPr>
        <w:t>6.廉洁诚信承诺书</w:t>
      </w:r>
    </w:p>
    <w:p w:rsidR="00311B4E" w:rsidRPr="00BE6467" w:rsidRDefault="00311B4E" w:rsidP="00311B4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7.最近连续6个月缴纳社会保障金的银行转账汇款单或相应证明材料（依法不需要缴纳社会保障资金的报价方，应提供相应文件证明其不需要缴纳社会保障资金）；</w:t>
      </w:r>
    </w:p>
    <w:p w:rsidR="00311B4E" w:rsidRPr="00BE6467" w:rsidRDefault="00311B4E" w:rsidP="00311B4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8.最近连续6个月纳税的银行转账汇款单或相应证明材料（依法免税的报价方，应提供相应文件证明其依法免税）；</w:t>
      </w:r>
    </w:p>
    <w:p w:rsidR="00311B4E" w:rsidRPr="00BE6467" w:rsidRDefault="00311B4E" w:rsidP="00311B4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9.</w:t>
      </w:r>
      <w:r w:rsidRPr="00BE6467">
        <w:rPr>
          <w:rFonts w:ascii="Calibri" w:eastAsia="宋体" w:hAnsi="Calibri" w:cs="Times New Roman"/>
        </w:rPr>
        <w:t xml:space="preserve"> </w:t>
      </w:r>
      <w:r w:rsidRPr="00BE6467">
        <w:rPr>
          <w:rFonts w:ascii="宋体" w:eastAsia="宋体" w:hAnsi="宋体" w:cs="Times New Roman" w:hint="eastAsia"/>
          <w:sz w:val="24"/>
          <w:szCs w:val="24"/>
        </w:rPr>
        <w:t>良好的商业信誉和健全的财务会计制度证明材料：会计师事务所出具的近3年（不足3年以成立日期起算）审计报告主要内容或公司财务报表，至少包含资产负债表、利润表、现金流量表；</w:t>
      </w:r>
    </w:p>
    <w:p w:rsidR="00311B4E" w:rsidRPr="00BE6467" w:rsidRDefault="00311B4E" w:rsidP="00311B4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311B4E" w:rsidRPr="00BE6467" w:rsidRDefault="00311B4E" w:rsidP="00311B4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lastRenderedPageBreak/>
        <w:t>11.医疗器械经营许可证或二类备案凭证（需具备相应产品经营资格) ；</w:t>
      </w:r>
    </w:p>
    <w:p w:rsidR="00311B4E" w:rsidRPr="00BE6467" w:rsidRDefault="00311B4E" w:rsidP="00311B4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12. 生产企业营业执照（进口产品需提供国内总代理营业执照）；</w:t>
      </w:r>
    </w:p>
    <w:p w:rsidR="00311B4E" w:rsidRPr="00BE6467" w:rsidRDefault="00311B4E" w:rsidP="00311B4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13. 生产企业《医疗器械生产许可证》（需具备相应的产品生产资格，进口产品提供国内总代理相关经营许可证）；</w:t>
      </w:r>
    </w:p>
    <w:p w:rsidR="00311B4E" w:rsidRPr="00BE6467" w:rsidRDefault="00311B4E" w:rsidP="00311B4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14.产品《医疗器械产品注册证》（产品不属于医疗器械的无需提供）；</w:t>
      </w:r>
    </w:p>
    <w:p w:rsidR="00311B4E" w:rsidRPr="00BE6467" w:rsidRDefault="00311B4E" w:rsidP="00311B4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15.</w:t>
      </w:r>
      <w:r w:rsidRPr="00BE6467">
        <w:rPr>
          <w:rFonts w:ascii="Calibri" w:eastAsia="宋体" w:hAnsi="Calibri" w:cs="Times New Roman"/>
        </w:rPr>
        <w:t xml:space="preserve"> </w:t>
      </w:r>
      <w:r w:rsidRPr="00BE6467">
        <w:rPr>
          <w:rFonts w:ascii="宋体" w:eastAsia="宋体" w:hAnsi="宋体" w:cs="Times New Roman" w:hint="eastAsia"/>
          <w:sz w:val="24"/>
          <w:szCs w:val="24"/>
        </w:rPr>
        <w:t>生产企业对代理公司参与报价的授权书（进口产品需提供原产厂家对中国总代的中英文授权书复印件或同步翻译件）。</w:t>
      </w:r>
    </w:p>
    <w:p w:rsidR="00311B4E" w:rsidRPr="00BE6467" w:rsidRDefault="00311B4E" w:rsidP="00311B4E">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（四）谈判文件售价：200元/份，售后不退。</w:t>
      </w:r>
    </w:p>
    <w:p w:rsidR="00311B4E" w:rsidRPr="00BE6467" w:rsidRDefault="00311B4E" w:rsidP="00311B4E">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六、报价文件递交时间、地点及方式</w:t>
      </w:r>
    </w:p>
    <w:p w:rsidR="00311B4E" w:rsidRPr="00BE6467" w:rsidRDefault="00311B4E" w:rsidP="00311B4E">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（一）报价文件递交及谈判时间：</w:t>
      </w:r>
      <w:r w:rsidRPr="00BE6467">
        <w:rPr>
          <w:rFonts w:ascii="宋体" w:eastAsia="宋体" w:hAnsi="宋体" w:cs="Times New Roman" w:hint="eastAsia"/>
          <w:sz w:val="24"/>
          <w:szCs w:val="24"/>
          <w:u w:val="single"/>
        </w:rPr>
        <w:t xml:space="preserve">  报名后另行通知  </w:t>
      </w:r>
      <w:r w:rsidRPr="00BE6467">
        <w:rPr>
          <w:rFonts w:ascii="宋体" w:eastAsia="宋体" w:hAnsi="宋体" w:cs="Times New Roman" w:hint="eastAsia"/>
          <w:sz w:val="24"/>
          <w:szCs w:val="24"/>
        </w:rPr>
        <w:t>。</w:t>
      </w:r>
    </w:p>
    <w:p w:rsidR="00311B4E" w:rsidRPr="00BE6467" w:rsidRDefault="00311B4E" w:rsidP="00311B4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（二）报价文件递交地点：</w:t>
      </w:r>
      <w:r w:rsidRPr="00BE6467">
        <w:rPr>
          <w:rFonts w:ascii="宋体" w:eastAsia="宋体" w:hAnsi="宋体" w:cs="Times New Roman" w:hint="eastAsia"/>
          <w:sz w:val="24"/>
          <w:szCs w:val="24"/>
          <w:u w:val="single"/>
        </w:rPr>
        <w:t xml:space="preserve">  重庆市  </w:t>
      </w:r>
      <w:r w:rsidRPr="00BE6467">
        <w:rPr>
          <w:rFonts w:ascii="宋体" w:eastAsia="宋体" w:hAnsi="宋体" w:cs="Times New Roman" w:hint="eastAsia"/>
          <w:sz w:val="24"/>
          <w:szCs w:val="24"/>
        </w:rPr>
        <w:t>。</w:t>
      </w:r>
    </w:p>
    <w:p w:rsidR="00311B4E" w:rsidRPr="00BE6467" w:rsidRDefault="00311B4E" w:rsidP="00311B4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（三）报价方式：指定专人递交报价文件，不接受邮寄等其他方式。</w:t>
      </w:r>
    </w:p>
    <w:p w:rsidR="00311B4E" w:rsidRPr="00BE6467" w:rsidRDefault="00311B4E" w:rsidP="00311B4E">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七、</w:t>
      </w:r>
      <w:r w:rsidRPr="00BE6467">
        <w:rPr>
          <w:rFonts w:ascii="宋体" w:eastAsia="宋体" w:hAnsi="宋体" w:cs="Times New Roman" w:hint="eastAsia"/>
          <w:b/>
          <w:sz w:val="24"/>
          <w:szCs w:val="24"/>
        </w:rPr>
        <w:t>本采购项目相关信息在《中国招标网》（www.zhaobiao.cn）及我院官网（www.xnyy.cn）上发布</w:t>
      </w:r>
      <w:r w:rsidRPr="00BE6467">
        <w:rPr>
          <w:rFonts w:ascii="宋体" w:eastAsia="宋体" w:hAnsi="宋体" w:cs="Times New Roman" w:hint="eastAsia"/>
          <w:sz w:val="24"/>
          <w:szCs w:val="24"/>
        </w:rPr>
        <w:t>。</w:t>
      </w:r>
    </w:p>
    <w:p w:rsidR="00311B4E" w:rsidRPr="00BE6467" w:rsidRDefault="00311B4E" w:rsidP="00311B4E">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八、采购机构联系方式</w:t>
      </w:r>
    </w:p>
    <w:p w:rsidR="00311B4E" w:rsidRPr="00BE6467" w:rsidRDefault="00311B4E" w:rsidP="00311B4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联 系 人：</w:t>
      </w:r>
      <w:r w:rsidRPr="00BE6467">
        <w:rPr>
          <w:rFonts w:ascii="宋体" w:eastAsia="宋体" w:hAnsi="宋体" w:cs="Times New Roman" w:hint="eastAsia"/>
          <w:sz w:val="24"/>
          <w:szCs w:val="24"/>
          <w:u w:val="single"/>
        </w:rPr>
        <w:t xml:space="preserve"> 甘老师、杨老师   </w:t>
      </w:r>
    </w:p>
    <w:p w:rsidR="00311B4E" w:rsidRPr="00BE6467" w:rsidRDefault="00311B4E" w:rsidP="00311B4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电    话：</w:t>
      </w:r>
      <w:r w:rsidRPr="00BE6467">
        <w:rPr>
          <w:rFonts w:ascii="宋体" w:eastAsia="宋体" w:hAnsi="宋体" w:cs="Times New Roman" w:hint="eastAsia"/>
          <w:sz w:val="24"/>
          <w:szCs w:val="24"/>
          <w:u w:val="single"/>
        </w:rPr>
        <w:t xml:space="preserve">  023-68766148    </w:t>
      </w:r>
    </w:p>
    <w:p w:rsidR="00311B4E" w:rsidRPr="00BE6467" w:rsidRDefault="00311B4E" w:rsidP="00311B4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监督电话：</w:t>
      </w:r>
      <w:r w:rsidRPr="00BE6467">
        <w:rPr>
          <w:rFonts w:ascii="宋体" w:eastAsia="宋体" w:hAnsi="宋体" w:cs="Times New Roman" w:hint="eastAsia"/>
          <w:sz w:val="24"/>
          <w:szCs w:val="24"/>
          <w:u w:val="single"/>
        </w:rPr>
        <w:t xml:space="preserve">  023-68766035    </w:t>
      </w:r>
    </w:p>
    <w:p w:rsidR="00311B4E" w:rsidRPr="00BE6467" w:rsidRDefault="00311B4E" w:rsidP="00311B4E">
      <w:pPr>
        <w:spacing w:afterLines="50" w:line="440" w:lineRule="exact"/>
        <w:ind w:leftChars="432" w:left="4167" w:hangingChars="1428" w:hanging="3299"/>
        <w:rPr>
          <w:rFonts w:ascii="宋体" w:eastAsia="宋体" w:hAnsi="宋体" w:cs="Times New Roman"/>
          <w:sz w:val="24"/>
          <w:szCs w:val="24"/>
        </w:rPr>
      </w:pPr>
    </w:p>
    <w:p w:rsidR="00311B4E" w:rsidRPr="00BE6467" w:rsidRDefault="00311B4E" w:rsidP="00311B4E">
      <w:pPr>
        <w:spacing w:line="440" w:lineRule="exact"/>
        <w:ind w:leftChars="2310" w:left="4652" w:hangingChars="4" w:hanging="9"/>
        <w:rPr>
          <w:rFonts w:ascii="宋体" w:eastAsia="宋体" w:hAnsi="宋体" w:cs="Times New Roman"/>
          <w:sz w:val="24"/>
          <w:szCs w:val="24"/>
        </w:rPr>
      </w:pPr>
      <w:r w:rsidRPr="00BE6467">
        <w:rPr>
          <w:rFonts w:ascii="宋体" w:eastAsia="宋体" w:hAnsi="宋体" w:cs="Times New Roman" w:hint="eastAsia"/>
          <w:sz w:val="24"/>
          <w:szCs w:val="24"/>
        </w:rPr>
        <w:t>物资采购中心</w:t>
      </w:r>
    </w:p>
    <w:p w:rsidR="00311B4E" w:rsidRPr="00BE6467" w:rsidRDefault="00311B4E" w:rsidP="00311B4E">
      <w:pPr>
        <w:autoSpaceDE w:val="0"/>
        <w:autoSpaceDN w:val="0"/>
        <w:spacing w:line="440" w:lineRule="exact"/>
        <w:rPr>
          <w:rFonts w:ascii="宋体" w:eastAsia="宋体" w:hAnsi="宋体" w:cs="Times New Roman"/>
          <w:sz w:val="24"/>
          <w:szCs w:val="24"/>
        </w:rPr>
      </w:pPr>
      <w:r w:rsidRPr="00BE6467">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BE6467">
        <w:rPr>
          <w:rFonts w:ascii="宋体" w:eastAsia="宋体" w:hAnsi="宋体" w:cs="Times New Roman" w:hint="eastAsia"/>
          <w:sz w:val="24"/>
          <w:szCs w:val="24"/>
        </w:rPr>
        <w:t xml:space="preserve">   2020年</w:t>
      </w:r>
      <w:r>
        <w:rPr>
          <w:rFonts w:ascii="宋体" w:eastAsia="宋体" w:hAnsi="宋体" w:cs="Times New Roman" w:hint="eastAsia"/>
          <w:sz w:val="24"/>
          <w:szCs w:val="24"/>
        </w:rPr>
        <w:t>7</w:t>
      </w:r>
      <w:r w:rsidRPr="00BE6467">
        <w:rPr>
          <w:rFonts w:ascii="宋体" w:eastAsia="宋体" w:hAnsi="宋体" w:cs="Times New Roman" w:hint="eastAsia"/>
          <w:sz w:val="24"/>
          <w:szCs w:val="24"/>
        </w:rPr>
        <w:t>月</w:t>
      </w:r>
      <w:r>
        <w:rPr>
          <w:rFonts w:ascii="宋体" w:eastAsia="宋体" w:hAnsi="宋体" w:cs="Times New Roman" w:hint="eastAsia"/>
          <w:sz w:val="24"/>
          <w:szCs w:val="24"/>
        </w:rPr>
        <w:t>3</w:t>
      </w:r>
      <w:r w:rsidRPr="00BE6467">
        <w:rPr>
          <w:rFonts w:ascii="宋体" w:eastAsia="宋体" w:hAnsi="宋体" w:cs="Times New Roman" w:hint="eastAsia"/>
          <w:sz w:val="24"/>
          <w:szCs w:val="24"/>
        </w:rPr>
        <w:t>日</w:t>
      </w:r>
    </w:p>
    <w:p w:rsidR="00311B4E" w:rsidRPr="00A829B8" w:rsidRDefault="00311B4E" w:rsidP="00A829B8">
      <w:pPr>
        <w:autoSpaceDE w:val="0"/>
        <w:autoSpaceDN w:val="0"/>
        <w:adjustRightInd w:val="0"/>
        <w:spacing w:line="440" w:lineRule="exact"/>
        <w:rPr>
          <w:rFonts w:ascii="宋体" w:eastAsia="宋体" w:hAnsi="宋体" w:cs="Times New Roman"/>
          <w:kern w:val="0"/>
          <w:sz w:val="24"/>
          <w:szCs w:val="24"/>
        </w:rPr>
        <w:sectPr w:rsidR="00311B4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D633D2" w:rsidRPr="00DA402D" w:rsidTr="00157F23">
        <w:trPr>
          <w:trHeight w:hRule="exact" w:val="915"/>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D633D2" w:rsidRPr="00A829B8" w:rsidRDefault="00D633D2" w:rsidP="002432D3">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D633D2" w:rsidRPr="00A829B8" w:rsidRDefault="00D633D2" w:rsidP="002432D3">
            <w:pPr>
              <w:spacing w:line="360" w:lineRule="exact"/>
              <w:jc w:val="center"/>
              <w:rPr>
                <w:rFonts w:ascii="宋体" w:eastAsia="宋体" w:hAnsi="宋体" w:cs="Times New Roman"/>
                <w:kern w:val="0"/>
                <w:sz w:val="24"/>
                <w:szCs w:val="24"/>
              </w:rPr>
            </w:pPr>
            <w:r w:rsidRPr="009B593B">
              <w:rPr>
                <w:rFonts w:ascii="宋体" w:eastAsia="宋体" w:hAnsi="宋体" w:cs="Times New Roman" w:hint="eastAsia"/>
                <w:kern w:val="0"/>
                <w:sz w:val="24"/>
                <w:szCs w:val="24"/>
              </w:rPr>
              <w:t>人体固定架（碳纤维板）</w:t>
            </w:r>
          </w:p>
        </w:tc>
        <w:tc>
          <w:tcPr>
            <w:tcW w:w="850" w:type="dxa"/>
            <w:tcBorders>
              <w:top w:val="single" w:sz="4" w:space="0" w:color="auto"/>
              <w:left w:val="nil"/>
              <w:bottom w:val="single" w:sz="4" w:space="0" w:color="auto"/>
              <w:right w:val="single" w:sz="4" w:space="0" w:color="auto"/>
            </w:tcBorders>
            <w:vAlign w:val="center"/>
          </w:tcPr>
          <w:p w:rsidR="00D633D2" w:rsidRPr="00A829B8" w:rsidRDefault="00D633D2" w:rsidP="002432D3">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D633D2" w:rsidRPr="00A829B8" w:rsidRDefault="00D633D2" w:rsidP="00D633D2">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962" w:type="dxa"/>
            <w:tcBorders>
              <w:top w:val="single" w:sz="4" w:space="0" w:color="auto"/>
              <w:left w:val="nil"/>
              <w:bottom w:val="single" w:sz="4" w:space="0" w:color="auto"/>
              <w:right w:val="single" w:sz="4" w:space="0" w:color="auto"/>
            </w:tcBorders>
            <w:vAlign w:val="center"/>
          </w:tcPr>
          <w:p w:rsidR="00D633D2" w:rsidRPr="00A829B8" w:rsidRDefault="00D633D2" w:rsidP="002432D3">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套</w:t>
            </w:r>
          </w:p>
        </w:tc>
        <w:tc>
          <w:tcPr>
            <w:tcW w:w="851" w:type="dxa"/>
            <w:tcBorders>
              <w:top w:val="single" w:sz="4" w:space="0" w:color="auto"/>
              <w:left w:val="nil"/>
              <w:bottom w:val="single" w:sz="4" w:space="0" w:color="auto"/>
              <w:right w:val="single" w:sz="4" w:space="0" w:color="auto"/>
            </w:tcBorders>
            <w:noWrap/>
            <w:vAlign w:val="center"/>
          </w:tcPr>
          <w:p w:rsidR="00D633D2" w:rsidRPr="00A829B8" w:rsidRDefault="00D633D2" w:rsidP="002432D3">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D633D2" w:rsidRPr="00A829B8" w:rsidRDefault="00D633D2" w:rsidP="002432D3">
            <w:pPr>
              <w:widowControl/>
              <w:spacing w:line="360" w:lineRule="exact"/>
              <w:jc w:val="left"/>
              <w:rPr>
                <w:rFonts w:ascii="宋体" w:eastAsia="宋体" w:hAnsi="宋体" w:cs="Times New Roman"/>
                <w:kern w:val="0"/>
                <w:sz w:val="24"/>
                <w:szCs w:val="24"/>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w:t>
      </w:r>
      <w:r w:rsidRPr="001946ED">
        <w:rPr>
          <w:rFonts w:asciiTheme="minorEastAsia" w:hAnsiTheme="minorEastAsia" w:cs="Arial" w:hint="eastAsia"/>
          <w:sz w:val="24"/>
          <w:szCs w:val="24"/>
        </w:rPr>
        <w:lastRenderedPageBreak/>
        <w:t>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442AEC">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357810">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357810">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51118E">
              <w:rPr>
                <w:rFonts w:ascii="宋体" w:eastAsia="宋体" w:hAnsi="宋体" w:cs="Times New Roman" w:hint="eastAsia"/>
                <w:bCs/>
                <w:spacing w:val="48"/>
                <w:kern w:val="0"/>
                <w:szCs w:val="21"/>
                <w:fitText w:val="1170" w:id="-2072787200"/>
              </w:rPr>
              <w:t>单位名</w:t>
            </w:r>
            <w:r w:rsidRPr="0051118E">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1118E">
              <w:rPr>
                <w:rFonts w:ascii="宋体" w:eastAsia="宋体" w:hAnsi="宋体" w:cs="Times New Roman" w:hint="eastAsia"/>
                <w:bCs/>
                <w:spacing w:val="48"/>
                <w:kern w:val="0"/>
                <w:szCs w:val="21"/>
                <w:fitText w:val="1170" w:id="-2072787199"/>
              </w:rPr>
              <w:t>单位名</w:t>
            </w:r>
            <w:r w:rsidRPr="0051118E">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1118E">
              <w:rPr>
                <w:rFonts w:ascii="宋体" w:eastAsia="宋体" w:hAnsi="宋体" w:cs="Times New Roman" w:hint="eastAsia"/>
                <w:bCs/>
                <w:spacing w:val="12"/>
                <w:kern w:val="0"/>
                <w:szCs w:val="21"/>
                <w:fitText w:val="1170" w:id="-2072787198"/>
              </w:rPr>
              <w:t>法定代表</w:t>
            </w:r>
            <w:r w:rsidRPr="0051118E">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1118E">
              <w:rPr>
                <w:rFonts w:ascii="宋体" w:eastAsia="宋体" w:hAnsi="宋体" w:cs="Times New Roman" w:hint="eastAsia"/>
                <w:bCs/>
                <w:spacing w:val="12"/>
                <w:kern w:val="0"/>
                <w:szCs w:val="21"/>
                <w:fitText w:val="1170" w:id="-2072787197"/>
              </w:rPr>
              <w:t>法定代表</w:t>
            </w:r>
            <w:r w:rsidRPr="0051118E">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1118E">
              <w:rPr>
                <w:rFonts w:ascii="宋体" w:eastAsia="宋体" w:hAnsi="宋体" w:cs="Times New Roman" w:hint="eastAsia"/>
                <w:bCs/>
                <w:spacing w:val="12"/>
                <w:kern w:val="0"/>
                <w:szCs w:val="21"/>
                <w:fitText w:val="1170" w:id="-2072787196"/>
              </w:rPr>
              <w:t>委托代理</w:t>
            </w:r>
            <w:r w:rsidRPr="0051118E">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1118E">
              <w:rPr>
                <w:rFonts w:ascii="宋体" w:eastAsia="宋体" w:hAnsi="宋体" w:cs="Times New Roman" w:hint="eastAsia"/>
                <w:bCs/>
                <w:spacing w:val="12"/>
                <w:kern w:val="0"/>
                <w:szCs w:val="21"/>
                <w:fitText w:val="1170" w:id="-2072787195"/>
              </w:rPr>
              <w:t>委托代理</w:t>
            </w:r>
            <w:r w:rsidRPr="0051118E">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1118E">
              <w:rPr>
                <w:rFonts w:ascii="宋体" w:eastAsia="宋体" w:hAnsi="宋体" w:cs="Times New Roman" w:hint="eastAsia"/>
                <w:bCs/>
                <w:spacing w:val="120"/>
                <w:kern w:val="0"/>
                <w:szCs w:val="21"/>
                <w:fitText w:val="1170" w:id="-2072787194"/>
              </w:rPr>
              <w:t>联系</w:t>
            </w:r>
            <w:r w:rsidRPr="0051118E">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1118E">
              <w:rPr>
                <w:rFonts w:ascii="宋体" w:eastAsia="宋体" w:hAnsi="宋体" w:cs="Times New Roman" w:hint="eastAsia"/>
                <w:bCs/>
                <w:spacing w:val="120"/>
                <w:kern w:val="0"/>
                <w:szCs w:val="21"/>
                <w:fitText w:val="1170" w:id="-2072787193"/>
              </w:rPr>
              <w:t>联系</w:t>
            </w:r>
            <w:r w:rsidRPr="0051118E">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1118E">
              <w:rPr>
                <w:rFonts w:ascii="宋体" w:eastAsia="宋体" w:hAnsi="宋体" w:cs="Times New Roman" w:hint="eastAsia"/>
                <w:bCs/>
                <w:spacing w:val="48"/>
                <w:kern w:val="0"/>
                <w:szCs w:val="21"/>
                <w:fitText w:val="1170" w:id="-2072787192"/>
              </w:rPr>
              <w:t>联系电</w:t>
            </w:r>
            <w:r w:rsidRPr="0051118E">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1118E">
              <w:rPr>
                <w:rFonts w:ascii="宋体" w:eastAsia="宋体" w:hAnsi="宋体" w:cs="Times New Roman" w:hint="eastAsia"/>
                <w:bCs/>
                <w:spacing w:val="48"/>
                <w:kern w:val="0"/>
                <w:szCs w:val="21"/>
                <w:fitText w:val="1170" w:id="-2072787191"/>
              </w:rPr>
              <w:t>联系电</w:t>
            </w:r>
            <w:r w:rsidRPr="0051118E">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1118E">
              <w:rPr>
                <w:rFonts w:ascii="宋体" w:eastAsia="宋体" w:hAnsi="宋体" w:cs="Times New Roman" w:hint="eastAsia"/>
                <w:bCs/>
                <w:spacing w:val="48"/>
                <w:kern w:val="0"/>
                <w:szCs w:val="21"/>
                <w:fitText w:val="1170" w:id="-2072787190"/>
              </w:rPr>
              <w:t>通讯地</w:t>
            </w:r>
            <w:r w:rsidRPr="0051118E">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1118E">
              <w:rPr>
                <w:rFonts w:ascii="宋体" w:eastAsia="宋体" w:hAnsi="宋体" w:cs="Times New Roman" w:hint="eastAsia"/>
                <w:bCs/>
                <w:spacing w:val="48"/>
                <w:kern w:val="0"/>
                <w:szCs w:val="21"/>
                <w:fitText w:val="1170" w:id="-2072787189"/>
              </w:rPr>
              <w:t>通讯地</w:t>
            </w:r>
            <w:r w:rsidRPr="0051118E">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1118E">
              <w:rPr>
                <w:rFonts w:ascii="宋体" w:eastAsia="宋体" w:hAnsi="宋体" w:cs="Times New Roman" w:hint="eastAsia"/>
                <w:bCs/>
                <w:spacing w:val="48"/>
                <w:kern w:val="0"/>
                <w:szCs w:val="21"/>
                <w:fitText w:val="1170" w:id="-2072787188"/>
              </w:rPr>
              <w:t>邮政编</w:t>
            </w:r>
            <w:r w:rsidRPr="0051118E">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1118E">
              <w:rPr>
                <w:rFonts w:ascii="宋体" w:eastAsia="宋体" w:hAnsi="宋体" w:cs="Times New Roman" w:hint="eastAsia"/>
                <w:bCs/>
                <w:spacing w:val="48"/>
                <w:kern w:val="0"/>
                <w:szCs w:val="21"/>
                <w:fitText w:val="1170" w:id="-2072787187"/>
              </w:rPr>
              <w:t>邮政编</w:t>
            </w:r>
            <w:r w:rsidRPr="0051118E">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1118E">
              <w:rPr>
                <w:rFonts w:ascii="宋体" w:eastAsia="宋体" w:hAnsi="宋体" w:cs="Times New Roman" w:hint="eastAsia"/>
                <w:bCs/>
                <w:spacing w:val="48"/>
                <w:kern w:val="0"/>
                <w:szCs w:val="21"/>
                <w:fitText w:val="1170" w:id="-2072787186"/>
              </w:rPr>
              <w:t>付款单</w:t>
            </w:r>
            <w:r w:rsidRPr="0051118E">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1118E">
              <w:rPr>
                <w:rFonts w:ascii="宋体" w:eastAsia="宋体" w:hAnsi="宋体" w:cs="Times New Roman" w:hint="eastAsia"/>
                <w:bCs/>
                <w:spacing w:val="48"/>
                <w:kern w:val="0"/>
                <w:szCs w:val="21"/>
                <w:fitText w:val="1170" w:id="-2072787185"/>
              </w:rPr>
              <w:t>开户名</w:t>
            </w:r>
            <w:r w:rsidRPr="0051118E">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1118E">
              <w:rPr>
                <w:rFonts w:ascii="宋体" w:eastAsia="宋体" w:hAnsi="宋体" w:cs="Times New Roman" w:hint="eastAsia"/>
                <w:bCs/>
                <w:spacing w:val="48"/>
                <w:kern w:val="0"/>
                <w:szCs w:val="21"/>
                <w:fitText w:val="1170" w:id="-2072787184"/>
              </w:rPr>
              <w:t>开户银</w:t>
            </w:r>
            <w:r w:rsidRPr="0051118E">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1118E">
              <w:rPr>
                <w:rFonts w:ascii="宋体" w:eastAsia="宋体" w:hAnsi="宋体" w:cs="Times New Roman" w:hint="eastAsia"/>
                <w:bCs/>
                <w:spacing w:val="48"/>
                <w:kern w:val="0"/>
                <w:szCs w:val="21"/>
                <w:fitText w:val="1170" w:id="-2072787200"/>
              </w:rPr>
              <w:t>开户银</w:t>
            </w:r>
            <w:r w:rsidRPr="0051118E">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1118E">
              <w:rPr>
                <w:rFonts w:ascii="宋体" w:eastAsia="宋体" w:hAnsi="宋体" w:cs="Times New Roman" w:hint="eastAsia"/>
                <w:bCs/>
                <w:spacing w:val="48"/>
                <w:kern w:val="0"/>
                <w:szCs w:val="21"/>
                <w:fitText w:val="1170" w:id="-2072787199"/>
              </w:rPr>
              <w:t>银行账</w:t>
            </w:r>
            <w:r w:rsidRPr="0051118E">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1118E">
              <w:rPr>
                <w:rFonts w:ascii="宋体" w:eastAsia="宋体" w:hAnsi="宋体" w:cs="Times New Roman" w:hint="eastAsia"/>
                <w:bCs/>
                <w:spacing w:val="48"/>
                <w:kern w:val="0"/>
                <w:szCs w:val="21"/>
                <w:fitText w:val="1170" w:id="-2072787198"/>
              </w:rPr>
              <w:t>银行账</w:t>
            </w:r>
            <w:r w:rsidRPr="0051118E">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11B4E">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11B4E">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11B4E">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11B4E">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EF7A62"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EF7A62" w:rsidP="00C37A4A">
      <w:pPr>
        <w:ind w:firstLine="573"/>
        <w:rPr>
          <w:rFonts w:asciiTheme="minorEastAsia" w:hAnsiTheme="minorEastAsia" w:cs="Times New Roman"/>
          <w:kern w:val="0"/>
          <w:sz w:val="28"/>
          <w:szCs w:val="28"/>
        </w:rPr>
      </w:pPr>
      <w:r w:rsidRPr="00EF7A62">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EF7A62">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37FF9" w:rsidP="00537FF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240812" w:rsidRDefault="00814F60" w:rsidP="00240812">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A74755" w:rsidRPr="00240812" w:rsidRDefault="004E02B3" w:rsidP="00240812">
      <w:pPr>
        <w:widowControl/>
        <w:jc w:val="center"/>
      </w:pPr>
      <w:r w:rsidRPr="004E02B3">
        <w:rPr>
          <w:rFonts w:ascii="黑体" w:eastAsia="黑体" w:hAnsi="黑体" w:cs="Times New Roman" w:hint="eastAsia"/>
          <w:kern w:val="0"/>
          <w:sz w:val="32"/>
          <w:szCs w:val="32"/>
        </w:rPr>
        <w:t>人体固定架</w:t>
      </w:r>
    </w:p>
    <w:tbl>
      <w:tblPr>
        <w:tblW w:w="9087" w:type="dxa"/>
        <w:tblInd w:w="209" w:type="dxa"/>
        <w:tblLayout w:type="fixed"/>
        <w:tblLook w:val="0000"/>
      </w:tblPr>
      <w:tblGrid>
        <w:gridCol w:w="892"/>
        <w:gridCol w:w="2409"/>
        <w:gridCol w:w="4678"/>
        <w:gridCol w:w="1108"/>
      </w:tblGrid>
      <w:tr w:rsidR="004E02B3" w:rsidTr="002432D3">
        <w:trPr>
          <w:trHeight w:val="567"/>
        </w:trPr>
        <w:tc>
          <w:tcPr>
            <w:tcW w:w="892" w:type="dxa"/>
            <w:tcBorders>
              <w:top w:val="single" w:sz="8" w:space="0" w:color="auto"/>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b/>
                <w:bCs/>
                <w:kern w:val="0"/>
              </w:rPr>
            </w:pPr>
            <w:r>
              <w:rPr>
                <w:rFonts w:ascii="宋体" w:hAnsi="宋体" w:cs="宋体" w:hint="eastAsia"/>
                <w:b/>
                <w:bCs/>
                <w:kern w:val="0"/>
              </w:rPr>
              <w:t>序号</w:t>
            </w:r>
          </w:p>
        </w:tc>
        <w:tc>
          <w:tcPr>
            <w:tcW w:w="2409" w:type="dxa"/>
            <w:tcBorders>
              <w:top w:val="single" w:sz="8" w:space="0" w:color="auto"/>
              <w:left w:val="nil"/>
              <w:bottom w:val="single" w:sz="4" w:space="0" w:color="auto"/>
              <w:right w:val="single" w:sz="4" w:space="0" w:color="auto"/>
            </w:tcBorders>
            <w:vAlign w:val="center"/>
          </w:tcPr>
          <w:p w:rsidR="004E02B3" w:rsidRDefault="004E02B3" w:rsidP="002432D3">
            <w:pPr>
              <w:widowControl/>
              <w:jc w:val="center"/>
              <w:rPr>
                <w:rFonts w:ascii="宋体" w:hAnsi="宋体" w:cs="宋体"/>
                <w:b/>
                <w:bCs/>
                <w:kern w:val="0"/>
              </w:rPr>
            </w:pPr>
            <w:r>
              <w:rPr>
                <w:rFonts w:ascii="宋体" w:hAnsi="宋体" w:cs="宋体" w:hint="eastAsia"/>
                <w:b/>
                <w:bCs/>
                <w:kern w:val="0"/>
              </w:rPr>
              <w:t>技术和性能参数名称</w:t>
            </w:r>
          </w:p>
        </w:tc>
        <w:tc>
          <w:tcPr>
            <w:tcW w:w="4678" w:type="dxa"/>
            <w:tcBorders>
              <w:top w:val="single" w:sz="8" w:space="0" w:color="auto"/>
              <w:left w:val="nil"/>
              <w:bottom w:val="single" w:sz="4" w:space="0" w:color="auto"/>
              <w:right w:val="single" w:sz="4" w:space="0" w:color="auto"/>
            </w:tcBorders>
            <w:vAlign w:val="center"/>
          </w:tcPr>
          <w:p w:rsidR="004E02B3" w:rsidRDefault="004E02B3" w:rsidP="002432D3">
            <w:pPr>
              <w:widowControl/>
              <w:jc w:val="center"/>
              <w:rPr>
                <w:rFonts w:ascii="宋体" w:hAnsi="宋体" w:cs="宋体"/>
                <w:b/>
                <w:bCs/>
                <w:kern w:val="0"/>
              </w:rPr>
            </w:pPr>
            <w:r>
              <w:rPr>
                <w:rFonts w:ascii="宋体" w:hAnsi="宋体" w:cs="宋体" w:hint="eastAsia"/>
                <w:b/>
                <w:bCs/>
                <w:kern w:val="0"/>
              </w:rPr>
              <w:t>技术参数和性能要求</w:t>
            </w:r>
          </w:p>
        </w:tc>
        <w:tc>
          <w:tcPr>
            <w:tcW w:w="1108" w:type="dxa"/>
            <w:tcBorders>
              <w:top w:val="single" w:sz="8" w:space="0" w:color="auto"/>
              <w:left w:val="nil"/>
              <w:bottom w:val="single" w:sz="4" w:space="0" w:color="auto"/>
              <w:right w:val="single" w:sz="8" w:space="0" w:color="auto"/>
            </w:tcBorders>
            <w:vAlign w:val="center"/>
          </w:tcPr>
          <w:p w:rsidR="004E02B3" w:rsidRDefault="004E02B3" w:rsidP="002432D3">
            <w:pPr>
              <w:widowControl/>
              <w:jc w:val="center"/>
              <w:rPr>
                <w:rFonts w:ascii="幼圆" w:eastAsia="幼圆" w:hAnsi="宋体" w:cs="宋体"/>
                <w:b/>
                <w:bCs/>
                <w:kern w:val="0"/>
              </w:rPr>
            </w:pPr>
            <w:r>
              <w:rPr>
                <w:rFonts w:ascii="幼圆" w:hAnsi="宋体" w:cs="宋体" w:hint="eastAsia"/>
                <w:b/>
                <w:bCs/>
                <w:kern w:val="0"/>
              </w:rPr>
              <w:t>备注</w:t>
            </w: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b/>
                <w:bCs/>
                <w:kern w:val="0"/>
              </w:rPr>
            </w:pPr>
            <w:r>
              <w:rPr>
                <w:rFonts w:ascii="宋体" w:hAnsi="宋体" w:cs="宋体" w:hint="eastAsia"/>
                <w:b/>
                <w:bCs/>
                <w:kern w:val="0"/>
              </w:rPr>
              <w:t>1</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b/>
                <w:bCs/>
                <w:kern w:val="0"/>
              </w:rPr>
            </w:pPr>
            <w:r>
              <w:rPr>
                <w:rFonts w:ascii="宋体" w:hAnsi="宋体" w:cs="宋体" w:hint="eastAsia"/>
                <w:b/>
                <w:bCs/>
                <w:kern w:val="0"/>
              </w:rPr>
              <w:t>设备使用需求</w:t>
            </w:r>
          </w:p>
        </w:tc>
        <w:tc>
          <w:tcPr>
            <w:tcW w:w="4678"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eastAsia="宋体" w:hAnsi="宋体" w:cs="宋体"/>
                <w:b/>
                <w:bCs/>
                <w:kern w:val="0"/>
              </w:rPr>
            </w:pPr>
            <w:r>
              <w:rPr>
                <w:rFonts w:ascii="宋体" w:hAnsi="宋体" w:cs="宋体" w:hint="eastAsia"/>
                <w:b/>
                <w:bCs/>
                <w:kern w:val="0"/>
              </w:rPr>
              <w:t>临床每天常规使用</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hAnsi="宋体" w:cs="宋体"/>
                <w:b/>
                <w:bCs/>
                <w:kern w:val="0"/>
              </w:rPr>
            </w:pPr>
            <w:r>
              <w:rPr>
                <w:rFonts w:ascii="宋体" w:hAnsi="宋体" w:cs="宋体" w:hint="eastAsia"/>
                <w:b/>
                <w:bCs/>
                <w:kern w:val="0"/>
              </w:rPr>
              <w:t xml:space="preserve">　</w:t>
            </w: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1.1</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设备用途</w:t>
            </w:r>
          </w:p>
        </w:tc>
        <w:tc>
          <w:tcPr>
            <w:tcW w:w="4678" w:type="dxa"/>
            <w:tcBorders>
              <w:top w:val="nil"/>
              <w:left w:val="nil"/>
              <w:bottom w:val="single" w:sz="4" w:space="0" w:color="auto"/>
              <w:right w:val="single" w:sz="4" w:space="0" w:color="auto"/>
            </w:tcBorders>
            <w:vAlign w:val="center"/>
          </w:tcPr>
          <w:p w:rsidR="004E02B3" w:rsidRDefault="004E02B3" w:rsidP="002432D3">
            <w:pPr>
              <w:widowControl/>
              <w:rPr>
                <w:rFonts w:ascii="宋体" w:eastAsia="宋体" w:hAnsi="宋体" w:cs="宋体"/>
                <w:kern w:val="0"/>
              </w:rPr>
            </w:pPr>
            <w:r>
              <w:rPr>
                <w:rFonts w:ascii="宋体" w:hAnsi="宋体" w:cs="宋体" w:hint="eastAsia"/>
                <w:kern w:val="0"/>
              </w:rPr>
              <w:t>临床肿瘤病人放射治疗使用</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 xml:space="preserve">　</w:t>
            </w: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b/>
                <w:kern w:val="0"/>
              </w:rPr>
            </w:pPr>
            <w:r>
              <w:rPr>
                <w:rFonts w:ascii="宋体" w:hAnsi="宋体" w:cs="宋体" w:hint="eastAsia"/>
                <w:b/>
                <w:kern w:val="0"/>
              </w:rPr>
              <w:t>2</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t>（一行只写一个参数）</w:t>
            </w:r>
          </w:p>
        </w:tc>
        <w:tc>
          <w:tcPr>
            <w:tcW w:w="4678"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 xml:space="preserve">　</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 xml:space="preserve">　</w:t>
            </w: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2.1</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★参数1</w:t>
            </w:r>
          </w:p>
        </w:tc>
        <w:tc>
          <w:tcPr>
            <w:tcW w:w="4678" w:type="dxa"/>
            <w:tcBorders>
              <w:top w:val="nil"/>
              <w:left w:val="nil"/>
              <w:bottom w:val="single" w:sz="4" w:space="0" w:color="auto"/>
              <w:right w:val="single" w:sz="4" w:space="0" w:color="auto"/>
            </w:tcBorders>
            <w:vAlign w:val="center"/>
          </w:tcPr>
          <w:p w:rsidR="004E02B3" w:rsidRDefault="004E02B3" w:rsidP="002432D3">
            <w:pPr>
              <w:pStyle w:val="af0"/>
              <w:spacing w:line="276" w:lineRule="auto"/>
              <w:ind w:firstLineChars="0" w:firstLine="0"/>
              <w:rPr>
                <w:rFonts w:ascii="宋体" w:eastAsia="宋体" w:hAnsi="宋体"/>
                <w:sz w:val="24"/>
                <w:szCs w:val="24"/>
              </w:rPr>
            </w:pPr>
            <w:r>
              <w:rPr>
                <w:rFonts w:ascii="宋体" w:eastAsia="宋体" w:hAnsi="宋体" w:hint="eastAsia"/>
                <w:sz w:val="24"/>
                <w:szCs w:val="24"/>
              </w:rPr>
              <w:t>匹配科室现有使用的广州莱瑞迪热塑膜</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2.</w:t>
            </w:r>
            <w:r>
              <w:rPr>
                <w:rFonts w:ascii="宋体" w:hAnsi="宋体" w:cs="宋体"/>
                <w:kern w:val="0"/>
              </w:rPr>
              <w:t>2</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参数2</w:t>
            </w:r>
          </w:p>
        </w:tc>
        <w:tc>
          <w:tcPr>
            <w:tcW w:w="4678" w:type="dxa"/>
            <w:tcBorders>
              <w:top w:val="nil"/>
              <w:left w:val="nil"/>
              <w:bottom w:val="single" w:sz="4" w:space="0" w:color="auto"/>
              <w:right w:val="single" w:sz="4" w:space="0" w:color="auto"/>
            </w:tcBorders>
            <w:vAlign w:val="center"/>
          </w:tcPr>
          <w:p w:rsidR="004E02B3" w:rsidRDefault="004E02B3" w:rsidP="002432D3">
            <w:pPr>
              <w:pStyle w:val="af0"/>
              <w:spacing w:line="276" w:lineRule="auto"/>
              <w:ind w:firstLineChars="0" w:firstLine="0"/>
              <w:rPr>
                <w:rFonts w:ascii="宋体" w:eastAsia="宋体" w:hAnsi="宋体"/>
                <w:sz w:val="24"/>
                <w:szCs w:val="24"/>
              </w:rPr>
            </w:pPr>
            <w:r>
              <w:rPr>
                <w:rFonts w:ascii="宋体" w:eastAsia="宋体" w:hAnsi="宋体" w:hint="eastAsia"/>
                <w:sz w:val="24"/>
                <w:szCs w:val="24"/>
              </w:rPr>
              <w:t>规格：125*61cm</w:t>
            </w:r>
          </w:p>
        </w:tc>
        <w:tc>
          <w:tcPr>
            <w:tcW w:w="1108" w:type="dxa"/>
            <w:tcBorders>
              <w:top w:val="nil"/>
              <w:left w:val="nil"/>
              <w:bottom w:val="single" w:sz="4" w:space="0" w:color="auto"/>
              <w:right w:val="single" w:sz="8" w:space="0" w:color="auto"/>
            </w:tcBorders>
            <w:vAlign w:val="center"/>
          </w:tcPr>
          <w:p w:rsidR="004E02B3" w:rsidRDefault="004E02B3" w:rsidP="002432D3">
            <w:pPr>
              <w:widowControl/>
              <w:rPr>
                <w:rFonts w:ascii="宋体" w:eastAsia="宋体" w:hAnsi="宋体" w:cs="宋体"/>
                <w:kern w:val="0"/>
                <w:sz w:val="18"/>
                <w:szCs w:val="18"/>
              </w:rPr>
            </w:pP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eastAsia="宋体" w:hAnsi="宋体" w:cs="宋体"/>
                <w:kern w:val="0"/>
              </w:rPr>
            </w:pPr>
            <w:r>
              <w:rPr>
                <w:rFonts w:ascii="宋体" w:hAnsi="宋体" w:cs="宋体" w:hint="eastAsia"/>
                <w:kern w:val="0"/>
              </w:rPr>
              <w:t>2.3</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eastAsia="宋体" w:hAnsi="宋体" w:cs="宋体"/>
                <w:kern w:val="0"/>
              </w:rPr>
            </w:pPr>
            <w:bookmarkStart w:id="27" w:name="_Hlk536390667"/>
            <w:r>
              <w:rPr>
                <w:rFonts w:ascii="宋体" w:hAnsi="宋体" w:cs="宋体" w:hint="eastAsia"/>
                <w:kern w:val="0"/>
              </w:rPr>
              <w:t>参数</w:t>
            </w:r>
            <w:bookmarkEnd w:id="27"/>
            <w:r>
              <w:rPr>
                <w:rFonts w:ascii="宋体" w:hAnsi="宋体" w:cs="宋体" w:hint="eastAsia"/>
                <w:kern w:val="0"/>
              </w:rPr>
              <w:t>3</w:t>
            </w:r>
          </w:p>
        </w:tc>
        <w:tc>
          <w:tcPr>
            <w:tcW w:w="4678" w:type="dxa"/>
            <w:tcBorders>
              <w:top w:val="nil"/>
              <w:left w:val="nil"/>
              <w:bottom w:val="single" w:sz="4" w:space="0" w:color="auto"/>
              <w:right w:val="single" w:sz="4" w:space="0" w:color="auto"/>
            </w:tcBorders>
            <w:vAlign w:val="center"/>
          </w:tcPr>
          <w:p w:rsidR="004E02B3" w:rsidRDefault="004E02B3" w:rsidP="002432D3">
            <w:pPr>
              <w:widowControl/>
              <w:jc w:val="left"/>
              <w:rPr>
                <w:rFonts w:ascii="宋体" w:eastAsia="宋体" w:hAnsi="宋体"/>
                <w:bCs/>
              </w:rPr>
            </w:pPr>
            <w:r>
              <w:rPr>
                <w:rFonts w:ascii="宋体" w:hAnsi="宋体" w:cs="宋体" w:hint="eastAsia"/>
                <w:sz w:val="24"/>
                <w:szCs w:val="24"/>
              </w:rPr>
              <w:t>匹配现在使用的透明头枕</w:t>
            </w:r>
            <w:r>
              <w:rPr>
                <w:rFonts w:ascii="宋体" w:hAnsi="宋体" w:cs="宋体" w:hint="eastAsia"/>
                <w:kern w:val="0"/>
                <w:sz w:val="24"/>
                <w:szCs w:val="24"/>
              </w:rPr>
              <w:t>507</w:t>
            </w:r>
            <w:r>
              <w:rPr>
                <w:rFonts w:ascii="宋体" w:hAnsi="宋体" w:cs="宋体" w:hint="eastAsia"/>
                <w:sz w:val="24"/>
                <w:szCs w:val="24"/>
              </w:rPr>
              <w:t>系列</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eastAsia="宋体" w:hAnsi="宋体" w:cs="宋体"/>
                <w:kern w:val="0"/>
                <w:sz w:val="18"/>
                <w:szCs w:val="18"/>
              </w:rPr>
            </w:pP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eastAsia="宋体" w:hAnsi="宋体" w:cs="宋体"/>
                <w:kern w:val="0"/>
              </w:rPr>
            </w:pPr>
            <w:r>
              <w:rPr>
                <w:rFonts w:ascii="宋体" w:hAnsi="宋体" w:cs="宋体" w:hint="eastAsia"/>
                <w:kern w:val="0"/>
              </w:rPr>
              <w:t>2.4</w:t>
            </w:r>
          </w:p>
        </w:tc>
        <w:tc>
          <w:tcPr>
            <w:tcW w:w="2409" w:type="dxa"/>
            <w:tcBorders>
              <w:top w:val="nil"/>
              <w:left w:val="nil"/>
              <w:bottom w:val="single" w:sz="4" w:space="0" w:color="auto"/>
              <w:right w:val="single" w:sz="4" w:space="0" w:color="auto"/>
            </w:tcBorders>
            <w:vAlign w:val="center"/>
          </w:tcPr>
          <w:p w:rsidR="004E02B3" w:rsidRDefault="004E02B3" w:rsidP="002432D3">
            <w:pPr>
              <w:jc w:val="center"/>
              <w:rPr>
                <w:rFonts w:ascii="宋体" w:eastAsia="宋体" w:hAnsi="宋体"/>
              </w:rPr>
            </w:pPr>
            <w:r>
              <w:rPr>
                <w:rFonts w:ascii="宋体" w:hAnsi="宋体" w:cs="宋体" w:hint="eastAsia"/>
                <w:kern w:val="0"/>
              </w:rPr>
              <w:t>参数4</w:t>
            </w:r>
          </w:p>
        </w:tc>
        <w:tc>
          <w:tcPr>
            <w:tcW w:w="4678" w:type="dxa"/>
            <w:tcBorders>
              <w:top w:val="nil"/>
              <w:left w:val="nil"/>
              <w:bottom w:val="single" w:sz="4" w:space="0" w:color="auto"/>
              <w:right w:val="single" w:sz="4" w:space="0" w:color="auto"/>
            </w:tcBorders>
            <w:vAlign w:val="center"/>
          </w:tcPr>
          <w:p w:rsidR="004E02B3" w:rsidRDefault="004E02B3" w:rsidP="002432D3">
            <w:pPr>
              <w:pStyle w:val="af0"/>
              <w:spacing w:line="276" w:lineRule="auto"/>
              <w:ind w:firstLineChars="0" w:firstLine="0"/>
              <w:rPr>
                <w:rFonts w:ascii="宋体" w:eastAsia="宋体" w:hAnsi="宋体" w:cs="Arial"/>
                <w:color w:val="000000"/>
                <w:sz w:val="24"/>
                <w:szCs w:val="24"/>
              </w:rPr>
            </w:pPr>
            <w:r>
              <w:rPr>
                <w:rFonts w:ascii="宋体" w:eastAsia="宋体" w:hAnsi="宋体" w:cs="Arial" w:hint="eastAsia"/>
                <w:color w:val="000000"/>
                <w:sz w:val="24"/>
                <w:szCs w:val="24"/>
              </w:rPr>
              <w:t>碳纤维材质</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eastAsia="宋体" w:hAnsi="宋体" w:cs="宋体"/>
                <w:kern w:val="0"/>
              </w:rPr>
            </w:pPr>
          </w:p>
        </w:tc>
      </w:tr>
      <w:tr w:rsidR="004E02B3" w:rsidTr="002432D3">
        <w:trPr>
          <w:trHeight w:val="567"/>
        </w:trPr>
        <w:tc>
          <w:tcPr>
            <w:tcW w:w="892" w:type="dxa"/>
            <w:tcBorders>
              <w:top w:val="single" w:sz="4" w:space="0" w:color="auto"/>
              <w:left w:val="single" w:sz="4"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b/>
                <w:kern w:val="0"/>
              </w:rPr>
            </w:pPr>
            <w:r>
              <w:rPr>
                <w:rFonts w:ascii="宋体" w:hAnsi="宋体" w:cs="宋体" w:hint="eastAsia"/>
                <w:b/>
                <w:kern w:val="0"/>
              </w:rPr>
              <w:t>3</w:t>
            </w:r>
          </w:p>
        </w:tc>
        <w:tc>
          <w:tcPr>
            <w:tcW w:w="2409" w:type="dxa"/>
            <w:tcBorders>
              <w:top w:val="single" w:sz="4" w:space="0" w:color="auto"/>
              <w:left w:val="single" w:sz="4"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b/>
                <w:bCs/>
                <w:kern w:val="0"/>
              </w:rPr>
            </w:pPr>
            <w:r>
              <w:rPr>
                <w:rFonts w:ascii="宋体" w:hAnsi="宋体" w:cs="宋体" w:hint="eastAsia"/>
                <w:b/>
                <w:bCs/>
                <w:kern w:val="0"/>
              </w:rPr>
              <w:t>配置需求</w:t>
            </w:r>
            <w:r>
              <w:rPr>
                <w:rFonts w:ascii="宋体" w:hAnsi="宋体" w:cs="宋体" w:hint="eastAsia"/>
                <w:b/>
                <w:bCs/>
                <w:kern w:val="0"/>
              </w:rPr>
              <w:br/>
              <w:t>（一行只写一个配置）</w:t>
            </w:r>
          </w:p>
        </w:tc>
        <w:tc>
          <w:tcPr>
            <w:tcW w:w="4678" w:type="dxa"/>
            <w:tcBorders>
              <w:top w:val="single" w:sz="4" w:space="0" w:color="auto"/>
              <w:left w:val="single" w:sz="4"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p>
        </w:tc>
        <w:tc>
          <w:tcPr>
            <w:tcW w:w="1108" w:type="dxa"/>
            <w:tcBorders>
              <w:top w:val="single" w:sz="4" w:space="0" w:color="auto"/>
              <w:left w:val="single" w:sz="4"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 xml:space="preserve">　</w:t>
            </w:r>
          </w:p>
        </w:tc>
      </w:tr>
      <w:tr w:rsidR="004E02B3" w:rsidTr="002432D3">
        <w:trPr>
          <w:trHeight w:val="567"/>
        </w:trPr>
        <w:tc>
          <w:tcPr>
            <w:tcW w:w="892" w:type="dxa"/>
            <w:tcBorders>
              <w:top w:val="single" w:sz="4" w:space="0" w:color="auto"/>
              <w:left w:val="single" w:sz="4" w:space="0" w:color="auto"/>
              <w:bottom w:val="single" w:sz="4" w:space="0" w:color="auto"/>
              <w:right w:val="single" w:sz="4" w:space="0" w:color="auto"/>
            </w:tcBorders>
            <w:vAlign w:val="center"/>
          </w:tcPr>
          <w:p w:rsidR="004E02B3" w:rsidRDefault="004E02B3" w:rsidP="002432D3">
            <w:pPr>
              <w:widowControl/>
              <w:jc w:val="center"/>
              <w:rPr>
                <w:rFonts w:ascii="宋体" w:eastAsia="宋体" w:hAnsi="宋体" w:cs="宋体"/>
                <w:b/>
                <w:kern w:val="0"/>
              </w:rPr>
            </w:pPr>
            <w:r>
              <w:rPr>
                <w:rFonts w:ascii="宋体" w:hAnsi="宋体" w:cs="宋体" w:hint="eastAsia"/>
                <w:b/>
                <w:kern w:val="0"/>
              </w:rPr>
              <w:t>3.1</w:t>
            </w:r>
          </w:p>
        </w:tc>
        <w:tc>
          <w:tcPr>
            <w:tcW w:w="2409" w:type="dxa"/>
            <w:tcBorders>
              <w:top w:val="single" w:sz="4" w:space="0" w:color="auto"/>
              <w:left w:val="single" w:sz="4" w:space="0" w:color="auto"/>
              <w:bottom w:val="single" w:sz="4" w:space="0" w:color="auto"/>
              <w:right w:val="single" w:sz="4" w:space="0" w:color="auto"/>
            </w:tcBorders>
            <w:vAlign w:val="center"/>
          </w:tcPr>
          <w:p w:rsidR="004E02B3" w:rsidRDefault="004E02B3" w:rsidP="002432D3">
            <w:pPr>
              <w:widowControl/>
              <w:jc w:val="center"/>
              <w:rPr>
                <w:rFonts w:ascii="宋体" w:eastAsia="宋体" w:hAnsi="宋体" w:cs="宋体"/>
                <w:b/>
                <w:bCs/>
                <w:kern w:val="0"/>
              </w:rPr>
            </w:pPr>
            <w:r>
              <w:rPr>
                <w:rFonts w:ascii="宋体" w:hAnsi="宋体" w:cs="宋体" w:hint="eastAsia"/>
                <w:b/>
                <w:bCs/>
                <w:kern w:val="0"/>
              </w:rPr>
              <w:t>配置1</w:t>
            </w:r>
          </w:p>
        </w:tc>
        <w:tc>
          <w:tcPr>
            <w:tcW w:w="4678" w:type="dxa"/>
            <w:tcBorders>
              <w:top w:val="single" w:sz="4" w:space="0" w:color="auto"/>
              <w:left w:val="single" w:sz="4" w:space="0" w:color="auto"/>
              <w:bottom w:val="single" w:sz="4" w:space="0" w:color="auto"/>
              <w:right w:val="single" w:sz="4" w:space="0" w:color="auto"/>
            </w:tcBorders>
            <w:vAlign w:val="center"/>
          </w:tcPr>
          <w:p w:rsidR="004E02B3" w:rsidRDefault="004E02B3" w:rsidP="002432D3">
            <w:pPr>
              <w:widowControl/>
              <w:jc w:val="left"/>
              <w:rPr>
                <w:rFonts w:ascii="宋体" w:hAnsi="宋体" w:cs="宋体"/>
                <w:kern w:val="0"/>
              </w:rPr>
            </w:pPr>
            <w:r>
              <w:rPr>
                <w:rFonts w:ascii="宋体" w:hAnsi="宋体" w:hint="eastAsia"/>
                <w:bCs/>
              </w:rPr>
              <w:t>碳纤维底板    1块</w:t>
            </w:r>
          </w:p>
        </w:tc>
        <w:tc>
          <w:tcPr>
            <w:tcW w:w="1108" w:type="dxa"/>
            <w:tcBorders>
              <w:top w:val="single" w:sz="4" w:space="0" w:color="auto"/>
              <w:left w:val="single" w:sz="4"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p>
        </w:tc>
      </w:tr>
      <w:tr w:rsidR="004E02B3" w:rsidTr="002432D3">
        <w:trPr>
          <w:trHeight w:val="567"/>
        </w:trPr>
        <w:tc>
          <w:tcPr>
            <w:tcW w:w="892" w:type="dxa"/>
            <w:tcBorders>
              <w:top w:val="single" w:sz="4" w:space="0" w:color="auto"/>
              <w:left w:val="single" w:sz="4"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b/>
                <w:kern w:val="0"/>
              </w:rPr>
            </w:pPr>
            <w:r>
              <w:rPr>
                <w:rFonts w:ascii="宋体" w:hAnsi="宋体" w:cs="宋体" w:hint="eastAsia"/>
                <w:b/>
                <w:kern w:val="0"/>
              </w:rPr>
              <w:t>3.2</w:t>
            </w:r>
          </w:p>
        </w:tc>
        <w:tc>
          <w:tcPr>
            <w:tcW w:w="2409" w:type="dxa"/>
            <w:tcBorders>
              <w:top w:val="single" w:sz="4" w:space="0" w:color="auto"/>
              <w:left w:val="single" w:sz="4"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b/>
                <w:bCs/>
                <w:kern w:val="0"/>
              </w:rPr>
            </w:pPr>
            <w:r>
              <w:rPr>
                <w:rFonts w:ascii="宋体" w:hAnsi="宋体" w:cs="宋体" w:hint="eastAsia"/>
                <w:b/>
                <w:bCs/>
                <w:kern w:val="0"/>
              </w:rPr>
              <w:t>配置2</w:t>
            </w:r>
          </w:p>
        </w:tc>
        <w:tc>
          <w:tcPr>
            <w:tcW w:w="4678" w:type="dxa"/>
            <w:tcBorders>
              <w:top w:val="single" w:sz="4" w:space="0" w:color="auto"/>
              <w:left w:val="single" w:sz="4" w:space="0" w:color="auto"/>
              <w:bottom w:val="single" w:sz="4" w:space="0" w:color="auto"/>
              <w:right w:val="single" w:sz="4" w:space="0" w:color="auto"/>
            </w:tcBorders>
            <w:vAlign w:val="center"/>
          </w:tcPr>
          <w:p w:rsidR="004E02B3" w:rsidRDefault="004E02B3" w:rsidP="002432D3">
            <w:pPr>
              <w:widowControl/>
              <w:jc w:val="left"/>
              <w:rPr>
                <w:rFonts w:ascii="宋体" w:hAnsi="宋体"/>
                <w:bCs/>
              </w:rPr>
            </w:pPr>
            <w:r>
              <w:rPr>
                <w:rFonts w:ascii="宋体" w:hAnsi="宋体" w:hint="eastAsia"/>
                <w:bCs/>
              </w:rPr>
              <w:t>分腿器        1个</w:t>
            </w:r>
          </w:p>
        </w:tc>
        <w:tc>
          <w:tcPr>
            <w:tcW w:w="1108" w:type="dxa"/>
            <w:tcBorders>
              <w:top w:val="single" w:sz="4" w:space="0" w:color="auto"/>
              <w:left w:val="single" w:sz="4"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p>
        </w:tc>
      </w:tr>
      <w:tr w:rsidR="004E02B3" w:rsidTr="002432D3">
        <w:trPr>
          <w:trHeight w:val="567"/>
        </w:trPr>
        <w:tc>
          <w:tcPr>
            <w:tcW w:w="892" w:type="dxa"/>
            <w:tcBorders>
              <w:top w:val="single" w:sz="4" w:space="0" w:color="auto"/>
              <w:left w:val="single" w:sz="4"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b/>
                <w:kern w:val="0"/>
              </w:rPr>
            </w:pPr>
            <w:r>
              <w:rPr>
                <w:rFonts w:ascii="宋体" w:hAnsi="宋体" w:cs="宋体" w:hint="eastAsia"/>
                <w:b/>
                <w:kern w:val="0"/>
              </w:rPr>
              <w:t>3.3</w:t>
            </w:r>
          </w:p>
        </w:tc>
        <w:tc>
          <w:tcPr>
            <w:tcW w:w="2409" w:type="dxa"/>
            <w:tcBorders>
              <w:top w:val="single" w:sz="4" w:space="0" w:color="auto"/>
              <w:left w:val="single" w:sz="4"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b/>
                <w:bCs/>
                <w:kern w:val="0"/>
              </w:rPr>
            </w:pPr>
            <w:r>
              <w:rPr>
                <w:rFonts w:ascii="宋体" w:hAnsi="宋体" w:cs="宋体" w:hint="eastAsia"/>
                <w:b/>
                <w:bCs/>
                <w:kern w:val="0"/>
              </w:rPr>
              <w:t>配置3</w:t>
            </w:r>
          </w:p>
        </w:tc>
        <w:tc>
          <w:tcPr>
            <w:tcW w:w="4678" w:type="dxa"/>
            <w:tcBorders>
              <w:top w:val="single" w:sz="4" w:space="0" w:color="auto"/>
              <w:left w:val="single" w:sz="4" w:space="0" w:color="auto"/>
              <w:bottom w:val="single" w:sz="4" w:space="0" w:color="auto"/>
              <w:right w:val="single" w:sz="4" w:space="0" w:color="auto"/>
            </w:tcBorders>
            <w:vAlign w:val="center"/>
          </w:tcPr>
          <w:p w:rsidR="004E02B3" w:rsidRDefault="004E02B3" w:rsidP="002432D3">
            <w:pPr>
              <w:widowControl/>
              <w:jc w:val="left"/>
              <w:rPr>
                <w:rFonts w:ascii="宋体" w:hAnsi="宋体"/>
                <w:bCs/>
              </w:rPr>
            </w:pPr>
            <w:r>
              <w:rPr>
                <w:rFonts w:ascii="宋体" w:hAnsi="宋体" w:hint="eastAsia"/>
                <w:bCs/>
              </w:rPr>
              <w:t>把手         1对</w:t>
            </w:r>
          </w:p>
        </w:tc>
        <w:tc>
          <w:tcPr>
            <w:tcW w:w="1108" w:type="dxa"/>
            <w:tcBorders>
              <w:top w:val="single" w:sz="4" w:space="0" w:color="auto"/>
              <w:left w:val="single" w:sz="4"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p>
        </w:tc>
      </w:tr>
      <w:tr w:rsidR="004E02B3" w:rsidTr="002432D3">
        <w:trPr>
          <w:trHeight w:val="567"/>
        </w:trPr>
        <w:tc>
          <w:tcPr>
            <w:tcW w:w="892" w:type="dxa"/>
            <w:tcBorders>
              <w:top w:val="single" w:sz="4" w:space="0" w:color="auto"/>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b/>
                <w:bCs/>
                <w:kern w:val="0"/>
              </w:rPr>
            </w:pPr>
            <w:r>
              <w:rPr>
                <w:rFonts w:ascii="宋体" w:hAnsi="宋体" w:cs="宋体" w:hint="eastAsia"/>
                <w:b/>
                <w:bCs/>
                <w:kern w:val="0"/>
              </w:rPr>
              <w:t>4</w:t>
            </w:r>
          </w:p>
        </w:tc>
        <w:tc>
          <w:tcPr>
            <w:tcW w:w="2409" w:type="dxa"/>
            <w:tcBorders>
              <w:top w:val="single" w:sz="4" w:space="0" w:color="auto"/>
              <w:left w:val="nil"/>
              <w:bottom w:val="single" w:sz="4" w:space="0" w:color="auto"/>
              <w:right w:val="single" w:sz="4" w:space="0" w:color="auto"/>
            </w:tcBorders>
            <w:vAlign w:val="center"/>
          </w:tcPr>
          <w:p w:rsidR="004E02B3" w:rsidRDefault="004E02B3" w:rsidP="002432D3">
            <w:pPr>
              <w:widowControl/>
              <w:jc w:val="center"/>
              <w:rPr>
                <w:rFonts w:ascii="宋体" w:hAnsi="宋体" w:cs="宋体"/>
                <w:b/>
                <w:bCs/>
                <w:kern w:val="0"/>
              </w:rPr>
            </w:pPr>
            <w:r>
              <w:rPr>
                <w:rFonts w:ascii="宋体" w:hAnsi="宋体" w:cs="宋体" w:hint="eastAsia"/>
                <w:b/>
                <w:bCs/>
                <w:kern w:val="0"/>
              </w:rPr>
              <w:t>售后服务</w:t>
            </w:r>
          </w:p>
        </w:tc>
        <w:tc>
          <w:tcPr>
            <w:tcW w:w="4678" w:type="dxa"/>
            <w:tcBorders>
              <w:top w:val="single" w:sz="4" w:space="0" w:color="auto"/>
              <w:left w:val="nil"/>
              <w:bottom w:val="single" w:sz="4" w:space="0" w:color="auto"/>
              <w:right w:val="single" w:sz="4" w:space="0" w:color="auto"/>
            </w:tcBorders>
            <w:vAlign w:val="center"/>
          </w:tcPr>
          <w:p w:rsidR="004E02B3" w:rsidRDefault="004E02B3" w:rsidP="002432D3">
            <w:pPr>
              <w:widowControl/>
              <w:jc w:val="left"/>
              <w:rPr>
                <w:rFonts w:ascii="宋体" w:hAnsi="宋体" w:cs="宋体"/>
                <w:b/>
                <w:bCs/>
                <w:kern w:val="0"/>
              </w:rPr>
            </w:pPr>
          </w:p>
        </w:tc>
        <w:tc>
          <w:tcPr>
            <w:tcW w:w="1108" w:type="dxa"/>
            <w:tcBorders>
              <w:top w:val="single" w:sz="4" w:space="0" w:color="auto"/>
              <w:left w:val="nil"/>
              <w:bottom w:val="single" w:sz="4" w:space="0" w:color="auto"/>
              <w:right w:val="single" w:sz="8" w:space="0" w:color="auto"/>
            </w:tcBorders>
            <w:vAlign w:val="center"/>
          </w:tcPr>
          <w:p w:rsidR="004E02B3" w:rsidRDefault="004E02B3" w:rsidP="002432D3">
            <w:pPr>
              <w:widowControl/>
              <w:jc w:val="center"/>
              <w:rPr>
                <w:rFonts w:ascii="宋体" w:hAnsi="宋体" w:cs="宋体"/>
                <w:b/>
                <w:bCs/>
                <w:kern w:val="0"/>
              </w:rPr>
            </w:pPr>
            <w:r>
              <w:rPr>
                <w:rFonts w:ascii="宋体" w:hAnsi="宋体" w:cs="宋体" w:hint="eastAsia"/>
                <w:b/>
                <w:bCs/>
                <w:kern w:val="0"/>
              </w:rPr>
              <w:t xml:space="preserve">　</w:t>
            </w: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4.1</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保修年限</w:t>
            </w:r>
          </w:p>
        </w:tc>
        <w:tc>
          <w:tcPr>
            <w:tcW w:w="4678" w:type="dxa"/>
            <w:tcBorders>
              <w:top w:val="nil"/>
              <w:left w:val="nil"/>
              <w:bottom w:val="single" w:sz="4" w:space="0" w:color="auto"/>
              <w:right w:val="single" w:sz="4" w:space="0" w:color="auto"/>
            </w:tcBorders>
            <w:vAlign w:val="center"/>
          </w:tcPr>
          <w:p w:rsidR="004E02B3" w:rsidRDefault="004E02B3" w:rsidP="002432D3">
            <w:pPr>
              <w:widowControl/>
              <w:jc w:val="left"/>
              <w:rPr>
                <w:rFonts w:ascii="宋体" w:eastAsia="宋体" w:hAnsi="宋体" w:cs="宋体"/>
                <w:kern w:val="0"/>
              </w:rPr>
            </w:pPr>
            <w:r>
              <w:rPr>
                <w:rFonts w:ascii="宋体" w:hAnsi="宋体" w:cs="宋体" w:hint="eastAsia"/>
                <w:kern w:val="0"/>
              </w:rPr>
              <w:t>一年</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 xml:space="preserve">　</w:t>
            </w: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4.2</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出现故障回应时间</w:t>
            </w:r>
          </w:p>
        </w:tc>
        <w:tc>
          <w:tcPr>
            <w:tcW w:w="4678" w:type="dxa"/>
            <w:tcBorders>
              <w:top w:val="nil"/>
              <w:left w:val="nil"/>
              <w:bottom w:val="single" w:sz="4" w:space="0" w:color="auto"/>
              <w:right w:val="single" w:sz="4" w:space="0" w:color="auto"/>
            </w:tcBorders>
            <w:vAlign w:val="center"/>
          </w:tcPr>
          <w:p w:rsidR="004E02B3" w:rsidRDefault="004E02B3" w:rsidP="002432D3">
            <w:pPr>
              <w:widowControl/>
              <w:jc w:val="left"/>
              <w:rPr>
                <w:rFonts w:ascii="宋体" w:eastAsia="宋体" w:hAnsi="宋体" w:cs="宋体"/>
                <w:kern w:val="0"/>
              </w:rPr>
            </w:pPr>
            <w:r>
              <w:rPr>
                <w:rFonts w:ascii="宋体" w:hAnsi="宋体" w:cs="宋体" w:hint="eastAsia"/>
                <w:kern w:val="0"/>
              </w:rPr>
              <w:t>/</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 xml:space="preserve">　</w:t>
            </w: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4.3</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维修支持</w:t>
            </w:r>
          </w:p>
        </w:tc>
        <w:tc>
          <w:tcPr>
            <w:tcW w:w="4678" w:type="dxa"/>
            <w:tcBorders>
              <w:top w:val="nil"/>
              <w:left w:val="nil"/>
              <w:bottom w:val="single" w:sz="4" w:space="0" w:color="auto"/>
              <w:right w:val="single" w:sz="4" w:space="0" w:color="auto"/>
            </w:tcBorders>
            <w:vAlign w:val="center"/>
          </w:tcPr>
          <w:p w:rsidR="004E02B3" w:rsidRDefault="004E02B3" w:rsidP="002432D3">
            <w:pPr>
              <w:widowControl/>
              <w:jc w:val="left"/>
              <w:rPr>
                <w:rFonts w:ascii="宋体" w:eastAsia="宋体" w:hAnsi="宋体" w:cs="宋体"/>
                <w:kern w:val="0"/>
              </w:rPr>
            </w:pPr>
            <w:r>
              <w:rPr>
                <w:rFonts w:ascii="宋体" w:hAnsi="宋体" w:cs="宋体" w:hint="eastAsia"/>
                <w:kern w:val="0"/>
              </w:rPr>
              <w:t>/</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 xml:space="preserve">　</w:t>
            </w: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4.4</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耗材及零配件</w:t>
            </w:r>
          </w:p>
        </w:tc>
        <w:tc>
          <w:tcPr>
            <w:tcW w:w="4678" w:type="dxa"/>
            <w:tcBorders>
              <w:top w:val="nil"/>
              <w:left w:val="nil"/>
              <w:bottom w:val="single" w:sz="4" w:space="0" w:color="auto"/>
              <w:right w:val="single" w:sz="4" w:space="0" w:color="auto"/>
            </w:tcBorders>
            <w:vAlign w:val="center"/>
          </w:tcPr>
          <w:p w:rsidR="004E02B3" w:rsidRDefault="004E02B3" w:rsidP="002432D3">
            <w:pPr>
              <w:widowControl/>
              <w:jc w:val="left"/>
              <w:rPr>
                <w:rFonts w:ascii="宋体" w:hAnsi="宋体" w:cs="宋体"/>
                <w:kern w:val="0"/>
              </w:rPr>
            </w:pPr>
            <w:r>
              <w:rPr>
                <w:rFonts w:ascii="宋体" w:hAnsi="宋体" w:cs="宋体" w:hint="eastAsia"/>
                <w:kern w:val="0"/>
              </w:rPr>
              <w:t>提供耗材及主要零配件目录（含报价）</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 xml:space="preserve">　</w:t>
            </w: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lastRenderedPageBreak/>
              <w:t>4.5</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维修资料</w:t>
            </w:r>
          </w:p>
        </w:tc>
        <w:tc>
          <w:tcPr>
            <w:tcW w:w="4678" w:type="dxa"/>
            <w:tcBorders>
              <w:top w:val="nil"/>
              <w:left w:val="nil"/>
              <w:bottom w:val="single" w:sz="4" w:space="0" w:color="auto"/>
              <w:right w:val="single" w:sz="4" w:space="0" w:color="auto"/>
            </w:tcBorders>
            <w:vAlign w:val="center"/>
          </w:tcPr>
          <w:p w:rsidR="004E02B3" w:rsidRDefault="004E02B3" w:rsidP="002432D3">
            <w:pPr>
              <w:widowControl/>
              <w:jc w:val="left"/>
              <w:rPr>
                <w:rFonts w:ascii="宋体" w:hAnsi="宋体" w:cs="宋体"/>
                <w:kern w:val="0"/>
              </w:rPr>
            </w:pPr>
            <w:r>
              <w:rPr>
                <w:rFonts w:ascii="宋体" w:hAnsi="宋体" w:cs="宋体" w:hint="eastAsia"/>
                <w:kern w:val="0"/>
              </w:rPr>
              <w:t>提供详细操作手册、维修保养手册、安装手册等</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 xml:space="preserve">　</w:t>
            </w: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4.6</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维修工具</w:t>
            </w:r>
          </w:p>
        </w:tc>
        <w:tc>
          <w:tcPr>
            <w:tcW w:w="4678" w:type="dxa"/>
            <w:tcBorders>
              <w:top w:val="nil"/>
              <w:left w:val="nil"/>
              <w:bottom w:val="single" w:sz="4" w:space="0" w:color="auto"/>
              <w:right w:val="single" w:sz="4" w:space="0" w:color="auto"/>
            </w:tcBorders>
            <w:vAlign w:val="center"/>
          </w:tcPr>
          <w:p w:rsidR="004E02B3" w:rsidRDefault="004E02B3" w:rsidP="002432D3">
            <w:pPr>
              <w:widowControl/>
              <w:jc w:val="left"/>
              <w:rPr>
                <w:rFonts w:ascii="宋体" w:hAnsi="宋体" w:cs="宋体"/>
                <w:kern w:val="0"/>
              </w:rPr>
            </w:pPr>
            <w:r>
              <w:rPr>
                <w:rFonts w:ascii="宋体" w:hAnsi="宋体" w:cs="宋体" w:hint="eastAsia"/>
                <w:kern w:val="0"/>
              </w:rPr>
              <w:t>/</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 xml:space="preserve">　</w:t>
            </w: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4.7</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4678" w:type="dxa"/>
            <w:tcBorders>
              <w:top w:val="nil"/>
              <w:left w:val="nil"/>
              <w:bottom w:val="single" w:sz="4" w:space="0" w:color="auto"/>
              <w:right w:val="single" w:sz="4" w:space="0" w:color="auto"/>
            </w:tcBorders>
            <w:vAlign w:val="center"/>
          </w:tcPr>
          <w:p w:rsidR="004E02B3" w:rsidRDefault="004E02B3" w:rsidP="002432D3">
            <w:pPr>
              <w:widowControl/>
              <w:jc w:val="left"/>
              <w:rPr>
                <w:rFonts w:ascii="宋体" w:hAnsi="宋体" w:cs="宋体"/>
                <w:kern w:val="0"/>
              </w:rPr>
            </w:pPr>
            <w:r>
              <w:rPr>
                <w:rFonts w:ascii="宋体" w:hAnsi="宋体" w:cs="宋体" w:hint="eastAsia"/>
                <w:kern w:val="0"/>
              </w:rPr>
              <w:t>/</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 xml:space="preserve">　</w:t>
            </w: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4.8</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维修密码支持</w:t>
            </w:r>
          </w:p>
        </w:tc>
        <w:tc>
          <w:tcPr>
            <w:tcW w:w="4678" w:type="dxa"/>
            <w:tcBorders>
              <w:top w:val="nil"/>
              <w:left w:val="nil"/>
              <w:bottom w:val="single" w:sz="4" w:space="0" w:color="auto"/>
              <w:right w:val="single" w:sz="4" w:space="0" w:color="auto"/>
            </w:tcBorders>
            <w:vAlign w:val="center"/>
          </w:tcPr>
          <w:p w:rsidR="004E02B3" w:rsidRDefault="004E02B3" w:rsidP="002432D3">
            <w:pPr>
              <w:widowControl/>
              <w:jc w:val="left"/>
              <w:rPr>
                <w:rFonts w:ascii="宋体" w:hAnsi="宋体" w:cs="宋体"/>
                <w:kern w:val="0"/>
              </w:rPr>
            </w:pPr>
            <w:r>
              <w:rPr>
                <w:rFonts w:ascii="宋体" w:hAnsi="宋体" w:cs="宋体" w:hint="eastAsia"/>
                <w:kern w:val="0"/>
              </w:rPr>
              <w:t>开放</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 xml:space="preserve">　</w:t>
            </w: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4.9</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升级</w:t>
            </w:r>
          </w:p>
        </w:tc>
        <w:tc>
          <w:tcPr>
            <w:tcW w:w="4678" w:type="dxa"/>
            <w:tcBorders>
              <w:top w:val="nil"/>
              <w:left w:val="nil"/>
              <w:bottom w:val="single" w:sz="4" w:space="0" w:color="auto"/>
              <w:right w:val="single" w:sz="4" w:space="0" w:color="auto"/>
            </w:tcBorders>
            <w:vAlign w:val="center"/>
          </w:tcPr>
          <w:p w:rsidR="004E02B3" w:rsidRDefault="004E02B3" w:rsidP="002432D3">
            <w:pPr>
              <w:widowControl/>
              <w:jc w:val="left"/>
              <w:rPr>
                <w:rFonts w:ascii="宋体" w:hAnsi="宋体" w:cs="宋体"/>
                <w:kern w:val="0"/>
              </w:rPr>
            </w:pPr>
            <w:r>
              <w:rPr>
                <w:rFonts w:ascii="宋体" w:hAnsi="宋体" w:cs="宋体" w:hint="eastAsia"/>
                <w:kern w:val="0"/>
              </w:rPr>
              <w:t>/</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 xml:space="preserve">　</w:t>
            </w: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4.10</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使用培训</w:t>
            </w:r>
          </w:p>
        </w:tc>
        <w:tc>
          <w:tcPr>
            <w:tcW w:w="4678" w:type="dxa"/>
            <w:tcBorders>
              <w:top w:val="nil"/>
              <w:left w:val="nil"/>
              <w:bottom w:val="single" w:sz="4" w:space="0" w:color="auto"/>
              <w:right w:val="single" w:sz="4" w:space="0" w:color="auto"/>
            </w:tcBorders>
            <w:vAlign w:val="center"/>
          </w:tcPr>
          <w:p w:rsidR="004E02B3" w:rsidRDefault="004E02B3" w:rsidP="002432D3">
            <w:pPr>
              <w:widowControl/>
              <w:jc w:val="left"/>
              <w:rPr>
                <w:rFonts w:ascii="宋体" w:hAnsi="宋体" w:cs="宋体"/>
                <w:kern w:val="0"/>
              </w:rPr>
            </w:pPr>
            <w:r>
              <w:rPr>
                <w:rFonts w:ascii="宋体" w:hAnsi="宋体" w:cs="宋体" w:hint="eastAsia"/>
                <w:kern w:val="0"/>
              </w:rPr>
              <w:t>支持</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 xml:space="preserve">　</w:t>
            </w: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4.11</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工程师培训</w:t>
            </w:r>
          </w:p>
        </w:tc>
        <w:tc>
          <w:tcPr>
            <w:tcW w:w="4678" w:type="dxa"/>
            <w:tcBorders>
              <w:top w:val="nil"/>
              <w:left w:val="nil"/>
              <w:bottom w:val="single" w:sz="4" w:space="0" w:color="auto"/>
              <w:right w:val="single" w:sz="4" w:space="0" w:color="auto"/>
            </w:tcBorders>
            <w:vAlign w:val="center"/>
          </w:tcPr>
          <w:p w:rsidR="004E02B3" w:rsidRDefault="004E02B3" w:rsidP="002432D3">
            <w:pPr>
              <w:widowControl/>
              <w:jc w:val="left"/>
              <w:rPr>
                <w:rFonts w:ascii="宋体" w:hAnsi="宋体" w:cs="宋体"/>
                <w:kern w:val="0"/>
              </w:rPr>
            </w:pPr>
            <w:r>
              <w:rPr>
                <w:rFonts w:ascii="宋体" w:hAnsi="宋体" w:cs="宋体" w:hint="eastAsia"/>
                <w:kern w:val="0"/>
              </w:rPr>
              <w:t>支持</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 xml:space="preserve">　</w:t>
            </w:r>
          </w:p>
        </w:tc>
      </w:tr>
    </w:tbl>
    <w:p w:rsidR="000F19EE" w:rsidRDefault="000F19EE" w:rsidP="00814F60">
      <w:pPr>
        <w:spacing w:line="420" w:lineRule="exact"/>
        <w:ind w:right="539"/>
      </w:pPr>
    </w:p>
    <w:p w:rsidR="002A695D" w:rsidRPr="00064929" w:rsidRDefault="002A695D" w:rsidP="00064929">
      <w:pPr>
        <w:widowControl/>
        <w:jc w:val="left"/>
        <w:rPr>
          <w:rFonts w:asciiTheme="minorEastAsia" w:hAnsiTheme="minorEastAsia" w:cs="Times New Roman"/>
          <w:b/>
          <w:bCs/>
          <w:sz w:val="28"/>
          <w:szCs w:val="28"/>
        </w:rPr>
      </w:pPr>
    </w:p>
    <w:sectPr w:rsidR="002A695D" w:rsidRPr="00064929"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18E" w:rsidRDefault="0051118E" w:rsidP="00156746">
      <w:r>
        <w:separator/>
      </w:r>
    </w:p>
  </w:endnote>
  <w:endnote w:type="continuationSeparator" w:id="0">
    <w:p w:rsidR="0051118E" w:rsidRDefault="0051118E"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幼圆">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EF7A62" w:rsidRPr="00EB77AB">
      <w:rPr>
        <w:rStyle w:val="a7"/>
        <w:sz w:val="24"/>
        <w:szCs w:val="24"/>
      </w:rPr>
      <w:fldChar w:fldCharType="begin"/>
    </w:r>
    <w:r w:rsidRPr="00EB77AB">
      <w:rPr>
        <w:rStyle w:val="a7"/>
        <w:sz w:val="24"/>
        <w:szCs w:val="24"/>
      </w:rPr>
      <w:instrText xml:space="preserve"> PAGE </w:instrText>
    </w:r>
    <w:r w:rsidR="00EF7A62" w:rsidRPr="00EB77AB">
      <w:rPr>
        <w:rStyle w:val="a7"/>
        <w:sz w:val="24"/>
        <w:szCs w:val="24"/>
      </w:rPr>
      <w:fldChar w:fldCharType="separate"/>
    </w:r>
    <w:r w:rsidR="00311B4E">
      <w:rPr>
        <w:rStyle w:val="a7"/>
        <w:noProof/>
        <w:sz w:val="24"/>
        <w:szCs w:val="24"/>
      </w:rPr>
      <w:t>6</w:t>
    </w:r>
    <w:r w:rsidR="00EF7A62"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EF7A62" w:rsidRPr="00EB77AB">
      <w:rPr>
        <w:rStyle w:val="a7"/>
        <w:sz w:val="24"/>
        <w:szCs w:val="24"/>
      </w:rPr>
      <w:fldChar w:fldCharType="begin"/>
    </w:r>
    <w:r w:rsidRPr="00EB77AB">
      <w:rPr>
        <w:rStyle w:val="a7"/>
        <w:sz w:val="24"/>
        <w:szCs w:val="24"/>
      </w:rPr>
      <w:instrText xml:space="preserve"> PAGE </w:instrText>
    </w:r>
    <w:r w:rsidR="00EF7A62" w:rsidRPr="00EB77AB">
      <w:rPr>
        <w:rStyle w:val="a7"/>
        <w:sz w:val="24"/>
        <w:szCs w:val="24"/>
      </w:rPr>
      <w:fldChar w:fldCharType="separate"/>
    </w:r>
    <w:r w:rsidR="00311B4E">
      <w:rPr>
        <w:rStyle w:val="a7"/>
        <w:noProof/>
        <w:sz w:val="24"/>
        <w:szCs w:val="24"/>
      </w:rPr>
      <w:t>7</w:t>
    </w:r>
    <w:r w:rsidR="00EF7A62"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rFonts w:ascii="宋体"/>
        <w:sz w:val="24"/>
        <w:szCs w:val="24"/>
      </w:rPr>
    </w:pPr>
    <w:r w:rsidRPr="00EB77AB">
      <w:rPr>
        <w:rFonts w:ascii="宋体" w:hint="eastAsia"/>
        <w:sz w:val="24"/>
        <w:szCs w:val="24"/>
      </w:rPr>
      <w:t>—</w:t>
    </w:r>
    <w:r w:rsidR="00EF7A62" w:rsidRPr="00EB77AB">
      <w:rPr>
        <w:rStyle w:val="a7"/>
        <w:sz w:val="24"/>
        <w:szCs w:val="24"/>
      </w:rPr>
      <w:fldChar w:fldCharType="begin"/>
    </w:r>
    <w:r w:rsidRPr="00EB77AB">
      <w:rPr>
        <w:rStyle w:val="a7"/>
        <w:sz w:val="24"/>
        <w:szCs w:val="24"/>
      </w:rPr>
      <w:instrText xml:space="preserve"> PAGE </w:instrText>
    </w:r>
    <w:r w:rsidR="00EF7A62" w:rsidRPr="00EB77AB">
      <w:rPr>
        <w:rStyle w:val="a7"/>
        <w:sz w:val="24"/>
        <w:szCs w:val="24"/>
      </w:rPr>
      <w:fldChar w:fldCharType="separate"/>
    </w:r>
    <w:r w:rsidR="00311B4E">
      <w:rPr>
        <w:rStyle w:val="a7"/>
        <w:noProof/>
        <w:sz w:val="24"/>
        <w:szCs w:val="24"/>
      </w:rPr>
      <w:t>61</w:t>
    </w:r>
    <w:r w:rsidR="00EF7A62"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18E" w:rsidRDefault="0051118E" w:rsidP="00156746">
      <w:r>
        <w:separator/>
      </w:r>
    </w:p>
  </w:footnote>
  <w:footnote w:type="continuationSeparator" w:id="0">
    <w:p w:rsidR="0051118E" w:rsidRDefault="0051118E"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A13FB" w:rsidRDefault="000532D8">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942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64929"/>
    <w:rsid w:val="00071DFE"/>
    <w:rsid w:val="00082A64"/>
    <w:rsid w:val="0008753B"/>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75A3"/>
    <w:rsid w:val="00126E2A"/>
    <w:rsid w:val="00140433"/>
    <w:rsid w:val="00141DF3"/>
    <w:rsid w:val="00146B8C"/>
    <w:rsid w:val="00151352"/>
    <w:rsid w:val="00153547"/>
    <w:rsid w:val="00154A37"/>
    <w:rsid w:val="00156746"/>
    <w:rsid w:val="00157F23"/>
    <w:rsid w:val="00162BA1"/>
    <w:rsid w:val="00165CC1"/>
    <w:rsid w:val="00167E17"/>
    <w:rsid w:val="00172231"/>
    <w:rsid w:val="00174EC9"/>
    <w:rsid w:val="00180B18"/>
    <w:rsid w:val="001811A8"/>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3780A"/>
    <w:rsid w:val="00240812"/>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11B4E"/>
    <w:rsid w:val="003222A0"/>
    <w:rsid w:val="003407DF"/>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2B3"/>
    <w:rsid w:val="004E0DFC"/>
    <w:rsid w:val="004E0F38"/>
    <w:rsid w:val="004E18EC"/>
    <w:rsid w:val="004E35E3"/>
    <w:rsid w:val="004E6AEB"/>
    <w:rsid w:val="004F142D"/>
    <w:rsid w:val="004F27D3"/>
    <w:rsid w:val="004F5E12"/>
    <w:rsid w:val="00503A7C"/>
    <w:rsid w:val="0051118E"/>
    <w:rsid w:val="00511818"/>
    <w:rsid w:val="005222C3"/>
    <w:rsid w:val="00522CA7"/>
    <w:rsid w:val="00531671"/>
    <w:rsid w:val="00532B1E"/>
    <w:rsid w:val="00533850"/>
    <w:rsid w:val="00537FF9"/>
    <w:rsid w:val="005506CA"/>
    <w:rsid w:val="0055170B"/>
    <w:rsid w:val="00554F2D"/>
    <w:rsid w:val="00564319"/>
    <w:rsid w:val="00564B59"/>
    <w:rsid w:val="00576044"/>
    <w:rsid w:val="00577DD4"/>
    <w:rsid w:val="00585142"/>
    <w:rsid w:val="00587FEE"/>
    <w:rsid w:val="005927B8"/>
    <w:rsid w:val="00592C5C"/>
    <w:rsid w:val="005A24EB"/>
    <w:rsid w:val="005A29A0"/>
    <w:rsid w:val="005B13C9"/>
    <w:rsid w:val="005B5235"/>
    <w:rsid w:val="005C5539"/>
    <w:rsid w:val="005D5EDA"/>
    <w:rsid w:val="005E2274"/>
    <w:rsid w:val="005E6410"/>
    <w:rsid w:val="005F2C28"/>
    <w:rsid w:val="005F3E10"/>
    <w:rsid w:val="005F68BB"/>
    <w:rsid w:val="006003B4"/>
    <w:rsid w:val="006210E0"/>
    <w:rsid w:val="0062692F"/>
    <w:rsid w:val="006325D8"/>
    <w:rsid w:val="00635860"/>
    <w:rsid w:val="00636412"/>
    <w:rsid w:val="006419F8"/>
    <w:rsid w:val="006437F7"/>
    <w:rsid w:val="00643BF5"/>
    <w:rsid w:val="00644EEE"/>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6F44C8"/>
    <w:rsid w:val="00707914"/>
    <w:rsid w:val="007122C0"/>
    <w:rsid w:val="00717C01"/>
    <w:rsid w:val="007264A9"/>
    <w:rsid w:val="0073357E"/>
    <w:rsid w:val="00735A12"/>
    <w:rsid w:val="0074178F"/>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7F2FC2"/>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85061"/>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16D12"/>
    <w:rsid w:val="009237EF"/>
    <w:rsid w:val="00932621"/>
    <w:rsid w:val="009350B3"/>
    <w:rsid w:val="00942048"/>
    <w:rsid w:val="0094231D"/>
    <w:rsid w:val="00943AD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1CDE"/>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3686"/>
    <w:rsid w:val="00A56167"/>
    <w:rsid w:val="00A62271"/>
    <w:rsid w:val="00A6539D"/>
    <w:rsid w:val="00A6734F"/>
    <w:rsid w:val="00A74755"/>
    <w:rsid w:val="00A829B8"/>
    <w:rsid w:val="00A93B99"/>
    <w:rsid w:val="00AA43E5"/>
    <w:rsid w:val="00AA4E34"/>
    <w:rsid w:val="00AB444E"/>
    <w:rsid w:val="00AC5A6B"/>
    <w:rsid w:val="00AC74FF"/>
    <w:rsid w:val="00AD20F1"/>
    <w:rsid w:val="00AE4417"/>
    <w:rsid w:val="00AE46A0"/>
    <w:rsid w:val="00AE5AAA"/>
    <w:rsid w:val="00AE75BE"/>
    <w:rsid w:val="00AF4042"/>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04FE"/>
    <w:rsid w:val="00CC1FAE"/>
    <w:rsid w:val="00CD3A99"/>
    <w:rsid w:val="00CD46E0"/>
    <w:rsid w:val="00CE4AC8"/>
    <w:rsid w:val="00CE66D3"/>
    <w:rsid w:val="00D04B06"/>
    <w:rsid w:val="00D12374"/>
    <w:rsid w:val="00D12ABC"/>
    <w:rsid w:val="00D1746D"/>
    <w:rsid w:val="00D21D08"/>
    <w:rsid w:val="00D27EB7"/>
    <w:rsid w:val="00D37ADF"/>
    <w:rsid w:val="00D40A20"/>
    <w:rsid w:val="00D47BC2"/>
    <w:rsid w:val="00D51588"/>
    <w:rsid w:val="00D53C28"/>
    <w:rsid w:val="00D562CF"/>
    <w:rsid w:val="00D633D2"/>
    <w:rsid w:val="00D7048A"/>
    <w:rsid w:val="00D93183"/>
    <w:rsid w:val="00D977E8"/>
    <w:rsid w:val="00DA402D"/>
    <w:rsid w:val="00DA6119"/>
    <w:rsid w:val="00DA6B42"/>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1CF4"/>
    <w:rsid w:val="00E04BC0"/>
    <w:rsid w:val="00E12058"/>
    <w:rsid w:val="00E20928"/>
    <w:rsid w:val="00E26DAD"/>
    <w:rsid w:val="00E3174A"/>
    <w:rsid w:val="00E41380"/>
    <w:rsid w:val="00E46E3C"/>
    <w:rsid w:val="00E5386A"/>
    <w:rsid w:val="00E60B3D"/>
    <w:rsid w:val="00E72817"/>
    <w:rsid w:val="00E74634"/>
    <w:rsid w:val="00E7484E"/>
    <w:rsid w:val="00E838D5"/>
    <w:rsid w:val="00E8648F"/>
    <w:rsid w:val="00E90F02"/>
    <w:rsid w:val="00E9244B"/>
    <w:rsid w:val="00E94981"/>
    <w:rsid w:val="00E978F3"/>
    <w:rsid w:val="00EA0E56"/>
    <w:rsid w:val="00EB77AB"/>
    <w:rsid w:val="00EC796A"/>
    <w:rsid w:val="00EF7A62"/>
    <w:rsid w:val="00F004DF"/>
    <w:rsid w:val="00F00713"/>
    <w:rsid w:val="00F01F2D"/>
    <w:rsid w:val="00F02BBD"/>
    <w:rsid w:val="00F052C5"/>
    <w:rsid w:val="00F10DAD"/>
    <w:rsid w:val="00F11CF3"/>
    <w:rsid w:val="00F24887"/>
    <w:rsid w:val="00F2646C"/>
    <w:rsid w:val="00F2794A"/>
    <w:rsid w:val="00F42021"/>
    <w:rsid w:val="00F448A7"/>
    <w:rsid w:val="00F463B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33D8"/>
    <w:rsid w:val="00FD5363"/>
    <w:rsid w:val="00FE133A"/>
    <w:rsid w:val="00FE2A78"/>
    <w:rsid w:val="00FE60E0"/>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styleId="af0">
    <w:name w:val="List Paragraph"/>
    <w:basedOn w:val="a"/>
    <w:uiPriority w:val="34"/>
    <w:qFormat/>
    <w:rsid w:val="00240812"/>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30625-B1A6-4C2D-8F04-86A6DEADC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7692</TotalTime>
  <Pages>64</Pages>
  <Words>5162</Words>
  <Characters>29424</Characters>
  <Application>Microsoft Office Word</Application>
  <DocSecurity>0</DocSecurity>
  <Lines>245</Lines>
  <Paragraphs>69</Paragraphs>
  <ScaleCrop>false</ScaleCrop>
  <Company>china</Company>
  <LinksUpToDate>false</LinksUpToDate>
  <CharactersWithSpaces>34517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381</cp:revision>
  <cp:lastPrinted>2020-06-18T03:30:00Z</cp:lastPrinted>
  <dcterms:created xsi:type="dcterms:W3CDTF">2016-06-29T06:49:00Z</dcterms:created>
  <dcterms:modified xsi:type="dcterms:W3CDTF">2020-07-02T09:15:00Z</dcterms:modified>
</cp:coreProperties>
</file>